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39" w:rsidRDefault="00273539" w:rsidP="000557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05573F" w:rsidRPr="0005573F" w:rsidRDefault="0005573F" w:rsidP="000557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573F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05573F" w:rsidRPr="0005573F" w:rsidRDefault="0005573F" w:rsidP="000557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573F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05573F" w:rsidRPr="0005573F" w:rsidRDefault="0005573F" w:rsidP="000557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573F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05573F" w:rsidRPr="0005573F" w:rsidRDefault="0005573F" w:rsidP="000557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573F" w:rsidRPr="0005573F" w:rsidRDefault="0005573F" w:rsidP="000557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573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05573F" w:rsidRPr="0005573F" w:rsidRDefault="0005573F" w:rsidP="000557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73F" w:rsidRPr="0005573F" w:rsidRDefault="00842AF3" w:rsidP="000557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2AF3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5" o:spid="_x0000_s1028" style="position:absolute;left:0;text-align:left;z-index:251659264;visibility:visible;mso-wrap-distance-top:-56e-5mm;mso-wrap-distance-bottom:-56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842AF3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4" o:spid="_x0000_s1029" style="position:absolute;left:0;text-align:left;z-index:251660288;visibility:visible;mso-wrap-distance-top:-56e-5mm;mso-wrap-distance-bottom:-56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05573F" w:rsidRPr="0005573F" w:rsidRDefault="0005573F" w:rsidP="000557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05573F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05573F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05573F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05573F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05573F" w:rsidRDefault="00884EBB" w:rsidP="00267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7C87" w:rsidRPr="0005573F" w:rsidRDefault="00267C87" w:rsidP="00267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7C87" w:rsidRPr="0005573F" w:rsidRDefault="00A70D39" w:rsidP="00267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267C87" w:rsidRPr="0005573F" w:rsidRDefault="00A70D39" w:rsidP="00267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 xml:space="preserve">Кумылженского муниципального района Волгоградской области </w:t>
      </w:r>
    </w:p>
    <w:p w:rsidR="00267C87" w:rsidRPr="0005573F" w:rsidRDefault="00A70D39" w:rsidP="00267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 xml:space="preserve">от 25.01.2010г.  № 57 «О комиссии по обеспечению безопасности </w:t>
      </w:r>
    </w:p>
    <w:p w:rsidR="00267C87" w:rsidRPr="0005573F" w:rsidRDefault="00A70D39" w:rsidP="00267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 xml:space="preserve">дорожного движения при администрации Кумылженского муниципального </w:t>
      </w:r>
    </w:p>
    <w:p w:rsidR="00884EBB" w:rsidRPr="0005573F" w:rsidRDefault="00A70D39" w:rsidP="00267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>района Волгоградской области»</w:t>
      </w:r>
    </w:p>
    <w:p w:rsidR="00A70D39" w:rsidRPr="0005573F" w:rsidRDefault="00A70D39" w:rsidP="00267C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67C87" w:rsidRPr="0005573F" w:rsidRDefault="00267C87" w:rsidP="00267C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7743E" w:rsidRPr="0005573F" w:rsidRDefault="00A70D39" w:rsidP="00267C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5573F">
        <w:rPr>
          <w:rFonts w:ascii="Arial" w:hAnsi="Arial" w:cs="Arial"/>
          <w:sz w:val="24"/>
          <w:szCs w:val="24"/>
        </w:rPr>
        <w:t xml:space="preserve">В связи с произошедшими кадровыми изменениями и в целях повышения эффективности работы комиссии по обеспечению безопасности дорожного движения при администрации Кумылженского муниципального района Волгоградской области, </w:t>
      </w:r>
      <w:r w:rsidR="00884EBB" w:rsidRPr="0005573F">
        <w:rPr>
          <w:rFonts w:ascii="Arial" w:hAnsi="Arial" w:cs="Arial"/>
          <w:sz w:val="24"/>
          <w:szCs w:val="24"/>
        </w:rPr>
        <w:t>в соответствии с Уставом Кумылженского муниципального района Волгоградской области, утвержденного постановлением Кумылженской районной Думы Волгоградской области</w:t>
      </w:r>
      <w:r w:rsidR="0005573F">
        <w:rPr>
          <w:rFonts w:ascii="Arial" w:hAnsi="Arial" w:cs="Arial"/>
          <w:sz w:val="24"/>
          <w:szCs w:val="24"/>
        </w:rPr>
        <w:t xml:space="preserve">                       </w:t>
      </w:r>
      <w:bookmarkStart w:id="0" w:name="_GoBack"/>
      <w:bookmarkEnd w:id="0"/>
      <w:r w:rsidR="00884EBB" w:rsidRPr="0005573F">
        <w:rPr>
          <w:rFonts w:ascii="Arial" w:hAnsi="Arial" w:cs="Arial"/>
          <w:sz w:val="24"/>
          <w:szCs w:val="24"/>
        </w:rPr>
        <w:t xml:space="preserve"> от 30.05.2005г.  № 44/226-РД, администрация Кумылженского муниципального района Волгоградской области </w:t>
      </w:r>
      <w:r w:rsidR="00884EBB" w:rsidRPr="0005573F">
        <w:rPr>
          <w:rFonts w:ascii="Arial" w:hAnsi="Arial" w:cs="Arial"/>
          <w:spacing w:val="20"/>
          <w:sz w:val="24"/>
          <w:szCs w:val="24"/>
        </w:rPr>
        <w:t>постановляет:</w:t>
      </w:r>
      <w:proofErr w:type="gramEnd"/>
    </w:p>
    <w:p w:rsidR="00A70D39" w:rsidRPr="0005573F" w:rsidRDefault="00884EBB" w:rsidP="00267C8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A70D39" w:rsidRPr="0005573F">
        <w:rPr>
          <w:rFonts w:ascii="Arial" w:hAnsi="Arial" w:cs="Arial"/>
          <w:sz w:val="24"/>
          <w:szCs w:val="24"/>
        </w:rPr>
        <w:t>Внести изменения в постановление администрации Кумылженского муниципального района Волгоградской области от 25.01.2010г. № 57 «О комиссии по обеспечению безопасности дорожного движения при администрации Кумылженского муниципального района Волгоградской области», изложив состав  комиссии по обеспечению безопасности дорожного движения при администрации Кумылженского муниципального района Волгоградской области в новой редакции согласно приложению  к настоящему постановлению.</w:t>
      </w:r>
      <w:proofErr w:type="gramEnd"/>
    </w:p>
    <w:p w:rsidR="00CE7338" w:rsidRPr="0005573F" w:rsidRDefault="00884EBB" w:rsidP="00267C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>2.</w:t>
      </w:r>
      <w:r w:rsidR="00CE7338" w:rsidRPr="000557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7338" w:rsidRPr="0005573F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 официальном сайте администрации Кумылженского муниципального района </w:t>
      </w:r>
      <w:r w:rsidR="00CE7338" w:rsidRPr="0005573F">
        <w:rPr>
          <w:rFonts w:ascii="Arial" w:hAnsi="Arial" w:cs="Arial"/>
          <w:sz w:val="24"/>
          <w:szCs w:val="24"/>
          <w:u w:val="single"/>
          <w:lang w:val="en-US"/>
        </w:rPr>
        <w:t>http</w:t>
      </w:r>
      <w:r w:rsidR="00CE7338" w:rsidRPr="0005573F">
        <w:rPr>
          <w:rFonts w:ascii="Arial" w:hAnsi="Arial" w:cs="Arial"/>
          <w:sz w:val="24"/>
          <w:szCs w:val="24"/>
          <w:u w:val="single"/>
        </w:rPr>
        <w:t>://</w:t>
      </w:r>
      <w:r w:rsidR="00CE7338" w:rsidRPr="0005573F">
        <w:rPr>
          <w:rFonts w:ascii="Arial" w:hAnsi="Arial" w:cs="Arial"/>
          <w:sz w:val="24"/>
          <w:szCs w:val="24"/>
          <w:u w:val="single"/>
          <w:lang w:val="en-US"/>
        </w:rPr>
        <w:t>kumadmin</w:t>
      </w:r>
      <w:r w:rsidR="00CE7338" w:rsidRPr="0005573F">
        <w:rPr>
          <w:rFonts w:ascii="Arial" w:hAnsi="Arial" w:cs="Arial"/>
          <w:sz w:val="24"/>
          <w:szCs w:val="24"/>
          <w:u w:val="single"/>
        </w:rPr>
        <w:t>.</w:t>
      </w:r>
      <w:r w:rsidR="00CE7338" w:rsidRPr="0005573F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="00CE7338" w:rsidRPr="0005573F">
        <w:rPr>
          <w:rFonts w:ascii="Arial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CE7338" w:rsidRPr="000557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7338" w:rsidRPr="0005573F">
        <w:rPr>
          <w:rFonts w:ascii="Arial" w:hAnsi="Arial" w:cs="Arial"/>
          <w:sz w:val="24"/>
          <w:szCs w:val="24"/>
        </w:rPr>
        <w:t xml:space="preserve">ЭЛ № ФС 77-84846 от 03.03.2023) в сети Интернет и подлежит обнародованию </w:t>
      </w:r>
      <w:r w:rsidR="00267C87" w:rsidRPr="0005573F">
        <w:rPr>
          <w:rFonts w:ascii="Arial" w:hAnsi="Arial" w:cs="Arial"/>
          <w:sz w:val="24"/>
          <w:szCs w:val="24"/>
        </w:rPr>
        <w:t>на информационных стендах МКУК «</w:t>
      </w:r>
      <w:r w:rsidR="00CE7338" w:rsidRPr="0005573F">
        <w:rPr>
          <w:rFonts w:ascii="Arial" w:hAnsi="Arial" w:cs="Arial"/>
          <w:sz w:val="24"/>
          <w:szCs w:val="24"/>
        </w:rPr>
        <w:t>Кумылженская</w:t>
      </w:r>
      <w:proofErr w:type="gramEnd"/>
      <w:r w:rsidR="00CE7338" w:rsidRPr="0005573F">
        <w:rPr>
          <w:rFonts w:ascii="Arial" w:hAnsi="Arial" w:cs="Arial"/>
          <w:sz w:val="24"/>
          <w:szCs w:val="24"/>
        </w:rPr>
        <w:t xml:space="preserve"> межпоселенческая централь</w:t>
      </w:r>
      <w:r w:rsidR="00267C87" w:rsidRPr="0005573F">
        <w:rPr>
          <w:rFonts w:ascii="Arial" w:hAnsi="Arial" w:cs="Arial"/>
          <w:sz w:val="24"/>
          <w:szCs w:val="24"/>
        </w:rPr>
        <w:t>ная библиотека им. Ю.В.Сергеева»</w:t>
      </w:r>
      <w:r w:rsidR="00CE7338" w:rsidRPr="0005573F">
        <w:rPr>
          <w:rFonts w:ascii="Arial" w:hAnsi="Arial" w:cs="Arial"/>
          <w:sz w:val="24"/>
          <w:szCs w:val="24"/>
        </w:rPr>
        <w:t xml:space="preserve"> и </w:t>
      </w:r>
      <w:proofErr w:type="gramStart"/>
      <w:r w:rsidR="00CE7338" w:rsidRPr="0005573F">
        <w:rPr>
          <w:rFonts w:ascii="Arial" w:hAnsi="Arial" w:cs="Arial"/>
          <w:sz w:val="24"/>
          <w:szCs w:val="24"/>
        </w:rPr>
        <w:t>здании</w:t>
      </w:r>
      <w:proofErr w:type="gramEnd"/>
      <w:r w:rsidR="00CE7338" w:rsidRPr="0005573F">
        <w:rPr>
          <w:rFonts w:ascii="Arial" w:hAnsi="Arial" w:cs="Arial"/>
          <w:sz w:val="24"/>
          <w:szCs w:val="24"/>
        </w:rPr>
        <w:t xml:space="preserve"> администрации Кумылженского муниципально</w:t>
      </w:r>
      <w:r w:rsidR="00267C87" w:rsidRPr="0005573F">
        <w:rPr>
          <w:rFonts w:ascii="Arial" w:hAnsi="Arial" w:cs="Arial"/>
          <w:sz w:val="24"/>
          <w:szCs w:val="24"/>
        </w:rPr>
        <w:t>го района Волгоградской области</w:t>
      </w:r>
      <w:r w:rsidR="00CE7338" w:rsidRPr="0005573F">
        <w:rPr>
          <w:rFonts w:ascii="Arial" w:hAnsi="Arial" w:cs="Arial"/>
          <w:sz w:val="24"/>
          <w:szCs w:val="24"/>
        </w:rPr>
        <w:t xml:space="preserve">. </w:t>
      </w:r>
    </w:p>
    <w:p w:rsidR="00884EBB" w:rsidRPr="0005573F" w:rsidRDefault="00884EBB" w:rsidP="00267C8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 xml:space="preserve"> </w:t>
      </w:r>
    </w:p>
    <w:p w:rsidR="00884EBB" w:rsidRPr="0005573F" w:rsidRDefault="00884EBB" w:rsidP="00267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05573F" w:rsidRDefault="00884EBB" w:rsidP="00267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C3A" w:rsidRPr="0005573F" w:rsidRDefault="00545C3A" w:rsidP="00545C3A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  <w:r w:rsidRPr="0005573F">
        <w:rPr>
          <w:rFonts w:ascii="Arial" w:hAnsi="Arial" w:cs="Arial"/>
          <w:bCs/>
          <w:sz w:val="24"/>
          <w:szCs w:val="28"/>
        </w:rPr>
        <w:t xml:space="preserve">И.о. главы Кумылженского </w:t>
      </w:r>
    </w:p>
    <w:p w:rsidR="00545C3A" w:rsidRPr="0005573F" w:rsidRDefault="00545C3A" w:rsidP="00545C3A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  <w:r w:rsidRPr="0005573F">
        <w:rPr>
          <w:rFonts w:ascii="Arial" w:hAnsi="Arial" w:cs="Arial"/>
          <w:bCs/>
          <w:sz w:val="24"/>
          <w:szCs w:val="28"/>
        </w:rPr>
        <w:t xml:space="preserve">муниципального района </w:t>
      </w:r>
    </w:p>
    <w:p w:rsidR="00545C3A" w:rsidRDefault="00545C3A" w:rsidP="00545C3A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  <w:r w:rsidRPr="0005573F">
        <w:rPr>
          <w:rFonts w:ascii="Arial" w:hAnsi="Arial" w:cs="Arial"/>
          <w:bCs/>
          <w:sz w:val="24"/>
          <w:szCs w:val="28"/>
        </w:rPr>
        <w:t xml:space="preserve">Волгоградской области                      </w:t>
      </w:r>
      <w:r w:rsidRPr="0005573F">
        <w:rPr>
          <w:rFonts w:ascii="Arial" w:hAnsi="Arial" w:cs="Arial"/>
          <w:bCs/>
          <w:sz w:val="24"/>
          <w:szCs w:val="28"/>
        </w:rPr>
        <w:tab/>
      </w:r>
      <w:r w:rsidRPr="0005573F">
        <w:rPr>
          <w:rFonts w:ascii="Arial" w:hAnsi="Arial" w:cs="Arial"/>
          <w:bCs/>
          <w:sz w:val="24"/>
          <w:szCs w:val="28"/>
        </w:rPr>
        <w:tab/>
        <w:t xml:space="preserve">       </w:t>
      </w:r>
      <w:r w:rsidRPr="0005573F">
        <w:rPr>
          <w:rFonts w:ascii="Arial" w:hAnsi="Arial" w:cs="Arial"/>
          <w:bCs/>
          <w:sz w:val="24"/>
          <w:szCs w:val="28"/>
        </w:rPr>
        <w:tab/>
        <w:t xml:space="preserve">                              С.В. Горбов</w:t>
      </w:r>
    </w:p>
    <w:p w:rsidR="0005573F" w:rsidRDefault="0005573F" w:rsidP="00545C3A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</w:p>
    <w:p w:rsidR="0005573F" w:rsidRDefault="0005573F" w:rsidP="00545C3A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</w:p>
    <w:p w:rsidR="0005573F" w:rsidRPr="0005573F" w:rsidRDefault="0005573F" w:rsidP="00545C3A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</w:p>
    <w:p w:rsidR="00545C3A" w:rsidRPr="0005573F" w:rsidRDefault="00545C3A" w:rsidP="00545C3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9180" w:type="dxa"/>
        <w:tblLook w:val="04A0"/>
      </w:tblPr>
      <w:tblGrid>
        <w:gridCol w:w="5353"/>
        <w:gridCol w:w="3827"/>
      </w:tblGrid>
      <w:tr w:rsidR="00A70D39" w:rsidRPr="0005573F" w:rsidTr="00267C87">
        <w:trPr>
          <w:trHeight w:val="1135"/>
        </w:trPr>
        <w:tc>
          <w:tcPr>
            <w:tcW w:w="5353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A70D39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ПРИЛОЖЕНИЕ</w:t>
            </w:r>
          </w:p>
          <w:p w:rsidR="004B2D16" w:rsidRPr="0005573F" w:rsidRDefault="004B2D16" w:rsidP="00267C87">
            <w:pPr>
              <w:pStyle w:val="a4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 xml:space="preserve">к постановлению администрации Кумылженского </w:t>
            </w:r>
            <w:proofErr w:type="gramStart"/>
            <w:r w:rsidRPr="0005573F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района Волгоградской области</w:t>
            </w:r>
          </w:p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от _______________№_____</w:t>
            </w:r>
          </w:p>
        </w:tc>
      </w:tr>
    </w:tbl>
    <w:p w:rsidR="00A70D39" w:rsidRPr="0005573F" w:rsidRDefault="00A70D39" w:rsidP="00267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2D16" w:rsidRPr="0005573F" w:rsidRDefault="004B2D16" w:rsidP="00267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0D39" w:rsidRPr="0005573F" w:rsidRDefault="00A70D39" w:rsidP="00267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>СОСТАВ</w:t>
      </w:r>
    </w:p>
    <w:p w:rsidR="00A70D39" w:rsidRPr="0005573F" w:rsidRDefault="00A70D39" w:rsidP="00267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573F">
        <w:rPr>
          <w:rFonts w:ascii="Arial" w:hAnsi="Arial" w:cs="Arial"/>
          <w:sz w:val="24"/>
          <w:szCs w:val="24"/>
        </w:rPr>
        <w:t>комиссии по обеспечению безопасности дорожного движения при администрации Кумылженского муниципального района Волгоградской области</w:t>
      </w:r>
    </w:p>
    <w:p w:rsidR="00A70D39" w:rsidRPr="0005573F" w:rsidRDefault="00A70D39" w:rsidP="00267C8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83"/>
        <w:gridCol w:w="2768"/>
        <w:gridCol w:w="6037"/>
      </w:tblGrid>
      <w:tr w:rsidR="00A70D39" w:rsidRPr="0005573F" w:rsidTr="00A70D39">
        <w:trPr>
          <w:trHeight w:val="463"/>
        </w:trPr>
        <w:tc>
          <w:tcPr>
            <w:tcW w:w="456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Денисов Валерий Владимирович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- глава Кумылженского муниципального района, председатель комиссии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710"/>
        </w:trPr>
        <w:tc>
          <w:tcPr>
            <w:tcW w:w="456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Горбов Сергей Васильевич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- первый заместитель главы Кумылженского муниципального района – начальник отдела ЖКХ и строительства администрации Кумылженского муниципального района, заместитель председателя комиссии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564"/>
        </w:trPr>
        <w:tc>
          <w:tcPr>
            <w:tcW w:w="456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Загороднев Алексей Евгеньевич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- заместитель начальника отдела ЖКХ и строительства администрации Кумылженского муниципального района, секретарь комиссии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303"/>
        </w:trPr>
        <w:tc>
          <w:tcPr>
            <w:tcW w:w="456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  <w:p w:rsidR="00A70D39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641"/>
        </w:trPr>
        <w:tc>
          <w:tcPr>
            <w:tcW w:w="456" w:type="dxa"/>
          </w:tcPr>
          <w:p w:rsidR="006C06EC" w:rsidRPr="0005573F" w:rsidRDefault="00A70D39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6C06EC" w:rsidRPr="0005573F" w:rsidRDefault="006C06EC" w:rsidP="006C06EC">
            <w:pPr>
              <w:rPr>
                <w:rFonts w:ascii="Arial" w:hAnsi="Arial" w:cs="Arial"/>
                <w:lang w:eastAsia="ru-RU"/>
              </w:rPr>
            </w:pPr>
          </w:p>
          <w:p w:rsidR="006C06EC" w:rsidRPr="0005573F" w:rsidRDefault="006C06EC" w:rsidP="006C06EC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  <w:p w:rsidR="006C06EC" w:rsidRPr="0005573F" w:rsidRDefault="006C06EC" w:rsidP="006C06EC">
            <w:pPr>
              <w:rPr>
                <w:rFonts w:ascii="Arial" w:hAnsi="Arial" w:cs="Arial"/>
                <w:sz w:val="24"/>
                <w:lang w:eastAsia="ru-RU"/>
              </w:rPr>
            </w:pPr>
            <w:r w:rsidRPr="0005573F">
              <w:rPr>
                <w:rFonts w:ascii="Arial" w:hAnsi="Arial" w:cs="Arial"/>
                <w:sz w:val="24"/>
                <w:lang w:eastAsia="ru-RU"/>
              </w:rPr>
              <w:t>5</w:t>
            </w:r>
          </w:p>
        </w:tc>
        <w:tc>
          <w:tcPr>
            <w:tcW w:w="2774" w:type="dxa"/>
          </w:tcPr>
          <w:p w:rsidR="006C06EC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Мещеряков Юрий Иванович</w:t>
            </w:r>
          </w:p>
          <w:p w:rsidR="006C06EC" w:rsidRPr="0005573F" w:rsidRDefault="006C06EC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C06EC" w:rsidRPr="0005573F" w:rsidRDefault="006C06EC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C06EC" w:rsidRPr="0005573F" w:rsidRDefault="006C06EC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Куликов Юрий Николаевич</w:t>
            </w:r>
          </w:p>
          <w:p w:rsidR="006C06EC" w:rsidRPr="0005573F" w:rsidRDefault="006C06EC" w:rsidP="006C06EC">
            <w:pPr>
              <w:rPr>
                <w:rFonts w:ascii="Arial" w:hAnsi="Arial" w:cs="Arial"/>
                <w:lang w:eastAsia="ru-RU"/>
              </w:rPr>
            </w:pPr>
            <w:r w:rsidRPr="0005573F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- управляющий делами – начальник общего отдела администрации Кумылженского муниципального района</w:t>
            </w:r>
          </w:p>
          <w:p w:rsidR="006C06EC" w:rsidRPr="0005573F" w:rsidRDefault="006C06EC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C06EC" w:rsidRPr="0005573F" w:rsidRDefault="006C06EC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- заместитель главы по социальным вопросам администрации Кумылженского муниципального района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565"/>
        </w:trPr>
        <w:tc>
          <w:tcPr>
            <w:tcW w:w="456" w:type="dxa"/>
          </w:tcPr>
          <w:p w:rsidR="00A70D39" w:rsidRPr="0005573F" w:rsidRDefault="006C06EC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74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Чайкина Ольга</w:t>
            </w:r>
          </w:p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 xml:space="preserve"> Юрьевна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- начальник отдела по образованию, опеке и попечительству администрации Кумылженского муниципального района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559"/>
        </w:trPr>
        <w:tc>
          <w:tcPr>
            <w:tcW w:w="456" w:type="dxa"/>
          </w:tcPr>
          <w:p w:rsidR="00A70D39" w:rsidRPr="0005573F" w:rsidRDefault="006C06EC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74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Ануфриев Александр Викторович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- начальник отдела ГО и ЧС администрации Кумылженского муниципального района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567"/>
        </w:trPr>
        <w:tc>
          <w:tcPr>
            <w:tcW w:w="456" w:type="dxa"/>
          </w:tcPr>
          <w:p w:rsidR="00A70D39" w:rsidRPr="0005573F" w:rsidRDefault="006C06EC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74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Шиповская Юлия Дмитриевна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- главный врач ГБУЗ «Кумылженская ЦРБ» (по согласованию)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561"/>
        </w:trPr>
        <w:tc>
          <w:tcPr>
            <w:tcW w:w="456" w:type="dxa"/>
          </w:tcPr>
          <w:p w:rsidR="00A70D39" w:rsidRPr="0005573F" w:rsidRDefault="006C06EC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74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Потапов Юрий Владимирович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 xml:space="preserve">- глава Кумылженского сельского поселения </w:t>
            </w:r>
            <w:r w:rsidRPr="0005573F">
              <w:rPr>
                <w:rFonts w:ascii="Arial" w:hAnsi="Arial" w:cs="Arial"/>
                <w:bCs/>
                <w:sz w:val="24"/>
                <w:szCs w:val="24"/>
              </w:rPr>
              <w:t>(по согласованию)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583"/>
        </w:trPr>
        <w:tc>
          <w:tcPr>
            <w:tcW w:w="456" w:type="dxa"/>
          </w:tcPr>
          <w:p w:rsidR="00A70D39" w:rsidRPr="0005573F" w:rsidRDefault="006C06EC" w:rsidP="00267C87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74" w:type="dxa"/>
          </w:tcPr>
          <w:p w:rsidR="00A70D39" w:rsidRPr="0005573F" w:rsidRDefault="00795AC0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Бочарова Ольга Петровна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795AC0" w:rsidRPr="0005573F">
              <w:rPr>
                <w:rFonts w:ascii="Arial" w:hAnsi="Arial" w:cs="Arial"/>
                <w:bCs/>
                <w:sz w:val="24"/>
                <w:szCs w:val="24"/>
              </w:rPr>
              <w:t xml:space="preserve"> и.о.</w:t>
            </w:r>
            <w:r w:rsidRPr="0005573F">
              <w:rPr>
                <w:rFonts w:ascii="Arial" w:hAnsi="Arial" w:cs="Arial"/>
                <w:bCs/>
                <w:sz w:val="24"/>
                <w:szCs w:val="24"/>
              </w:rPr>
              <w:t xml:space="preserve"> главный редактор МАУ «Районная газета «Победа»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D39" w:rsidRPr="0005573F" w:rsidTr="00A70D39">
        <w:trPr>
          <w:trHeight w:val="571"/>
        </w:trPr>
        <w:tc>
          <w:tcPr>
            <w:tcW w:w="456" w:type="dxa"/>
          </w:tcPr>
          <w:p w:rsidR="00A70D39" w:rsidRPr="0005573F" w:rsidRDefault="00A70D39" w:rsidP="006C06E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6C06EC" w:rsidRPr="000557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Федоров Александр Викторович</w:t>
            </w:r>
          </w:p>
        </w:tc>
        <w:tc>
          <w:tcPr>
            <w:tcW w:w="6058" w:type="dxa"/>
          </w:tcPr>
          <w:p w:rsidR="00267C87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bCs/>
                <w:sz w:val="24"/>
                <w:szCs w:val="24"/>
              </w:rPr>
              <w:t>- начальник ОГИБДД по Кумылженскому району (по согласованию)</w:t>
            </w:r>
          </w:p>
        </w:tc>
      </w:tr>
      <w:tr w:rsidR="00A70D39" w:rsidRPr="0005573F" w:rsidTr="00A70D39">
        <w:trPr>
          <w:trHeight w:val="557"/>
        </w:trPr>
        <w:tc>
          <w:tcPr>
            <w:tcW w:w="456" w:type="dxa"/>
          </w:tcPr>
          <w:p w:rsidR="00A70D39" w:rsidRPr="0005573F" w:rsidRDefault="00A70D39" w:rsidP="006C06E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1</w:t>
            </w:r>
            <w:r w:rsidR="006C06EC" w:rsidRPr="000557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573F">
              <w:rPr>
                <w:rFonts w:ascii="Arial" w:hAnsi="Arial" w:cs="Arial"/>
                <w:sz w:val="24"/>
                <w:szCs w:val="24"/>
              </w:rPr>
              <w:t>Дудков</w:t>
            </w:r>
            <w:proofErr w:type="spellEnd"/>
            <w:r w:rsidRPr="0005573F">
              <w:rPr>
                <w:rFonts w:ascii="Arial" w:hAnsi="Arial" w:cs="Arial"/>
                <w:sz w:val="24"/>
                <w:szCs w:val="24"/>
              </w:rPr>
              <w:t xml:space="preserve"> Иван </w:t>
            </w:r>
          </w:p>
          <w:p w:rsidR="00A70D39" w:rsidRPr="0005573F" w:rsidRDefault="00A70D39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Евгеньевич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 xml:space="preserve">- главный специалист – главный  государственный инженер – инспектор инспекции </w:t>
            </w:r>
            <w:proofErr w:type="spellStart"/>
            <w:r w:rsidRPr="0005573F">
              <w:rPr>
                <w:rFonts w:ascii="Arial" w:hAnsi="Arial" w:cs="Arial"/>
                <w:sz w:val="24"/>
                <w:szCs w:val="24"/>
              </w:rPr>
              <w:t>Волгоградоблнадзора</w:t>
            </w:r>
            <w:proofErr w:type="spellEnd"/>
            <w:r w:rsidRPr="0005573F">
              <w:rPr>
                <w:rFonts w:ascii="Arial" w:hAnsi="Arial" w:cs="Arial"/>
                <w:sz w:val="24"/>
                <w:szCs w:val="24"/>
              </w:rPr>
              <w:t xml:space="preserve"> по </w:t>
            </w:r>
            <w:proofErr w:type="spellStart"/>
            <w:r w:rsidRPr="0005573F">
              <w:rPr>
                <w:rFonts w:ascii="Arial" w:hAnsi="Arial" w:cs="Arial"/>
                <w:sz w:val="24"/>
                <w:szCs w:val="24"/>
              </w:rPr>
              <w:t>Кумылженскому</w:t>
            </w:r>
            <w:proofErr w:type="spellEnd"/>
            <w:r w:rsidRPr="0005573F">
              <w:rPr>
                <w:rFonts w:ascii="Arial" w:hAnsi="Arial" w:cs="Arial"/>
                <w:sz w:val="24"/>
                <w:szCs w:val="24"/>
              </w:rPr>
              <w:t xml:space="preserve"> району </w:t>
            </w:r>
            <w:r w:rsidRPr="0005573F">
              <w:rPr>
                <w:rFonts w:ascii="Arial" w:hAnsi="Arial" w:cs="Arial"/>
                <w:bCs/>
                <w:sz w:val="24"/>
                <w:szCs w:val="24"/>
              </w:rPr>
              <w:t>(по согласованию)</w:t>
            </w:r>
          </w:p>
        </w:tc>
      </w:tr>
      <w:tr w:rsidR="00A70D39" w:rsidRPr="0005573F" w:rsidTr="00A70D39">
        <w:trPr>
          <w:trHeight w:val="551"/>
        </w:trPr>
        <w:tc>
          <w:tcPr>
            <w:tcW w:w="456" w:type="dxa"/>
          </w:tcPr>
          <w:p w:rsidR="00A70D39" w:rsidRPr="0005573F" w:rsidRDefault="00A70D39" w:rsidP="006C06E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1</w:t>
            </w:r>
            <w:r w:rsidR="006C06EC" w:rsidRPr="000557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A70D39" w:rsidRPr="0005573F" w:rsidRDefault="006C06EC" w:rsidP="006C06EC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573F">
              <w:rPr>
                <w:rFonts w:ascii="Arial" w:hAnsi="Arial" w:cs="Arial"/>
                <w:sz w:val="24"/>
                <w:szCs w:val="24"/>
              </w:rPr>
              <w:t>Михненко</w:t>
            </w:r>
            <w:proofErr w:type="spellEnd"/>
            <w:r w:rsidRPr="0005573F">
              <w:rPr>
                <w:rFonts w:ascii="Arial" w:hAnsi="Arial" w:cs="Arial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058" w:type="dxa"/>
          </w:tcPr>
          <w:p w:rsidR="00A70D39" w:rsidRPr="0005573F" w:rsidRDefault="00A70D39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- начальник Кумылженской</w:t>
            </w:r>
            <w:r w:rsidR="00906AC6" w:rsidRPr="0005573F">
              <w:rPr>
                <w:rFonts w:ascii="Arial" w:hAnsi="Arial" w:cs="Arial"/>
                <w:sz w:val="24"/>
                <w:szCs w:val="24"/>
              </w:rPr>
              <w:t xml:space="preserve"> 62ПСЧ 10 </w:t>
            </w:r>
            <w:r w:rsidRPr="0005573F">
              <w:rPr>
                <w:rFonts w:ascii="Arial" w:hAnsi="Arial" w:cs="Arial"/>
                <w:sz w:val="24"/>
                <w:szCs w:val="24"/>
              </w:rPr>
              <w:t>ПС</w:t>
            </w:r>
            <w:r w:rsidR="00906AC6" w:rsidRPr="0005573F">
              <w:rPr>
                <w:rFonts w:ascii="Arial" w:hAnsi="Arial" w:cs="Arial"/>
                <w:sz w:val="24"/>
                <w:szCs w:val="24"/>
              </w:rPr>
              <w:t>О ФСП ГПС ГУ</w:t>
            </w:r>
            <w:r w:rsidRPr="0005573F">
              <w:rPr>
                <w:rFonts w:ascii="Arial" w:hAnsi="Arial" w:cs="Arial"/>
                <w:sz w:val="24"/>
                <w:szCs w:val="24"/>
              </w:rPr>
              <w:t xml:space="preserve"> МЧС России по Волгоградской области </w:t>
            </w:r>
            <w:r w:rsidRPr="0005573F">
              <w:rPr>
                <w:rFonts w:ascii="Arial" w:hAnsi="Arial" w:cs="Arial"/>
                <w:bCs/>
                <w:sz w:val="24"/>
                <w:szCs w:val="24"/>
              </w:rPr>
              <w:t xml:space="preserve">  (по согласованию)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F242E" w:rsidRPr="0005573F" w:rsidTr="00A70D39">
        <w:trPr>
          <w:trHeight w:val="551"/>
        </w:trPr>
        <w:tc>
          <w:tcPr>
            <w:tcW w:w="456" w:type="dxa"/>
          </w:tcPr>
          <w:p w:rsidR="004F242E" w:rsidRPr="0005573F" w:rsidRDefault="004F242E" w:rsidP="006C06E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>1</w:t>
            </w:r>
            <w:r w:rsidR="006C06EC" w:rsidRPr="000557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74" w:type="dxa"/>
          </w:tcPr>
          <w:p w:rsidR="004F242E" w:rsidRPr="0005573F" w:rsidRDefault="006C06EC" w:rsidP="00267C87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573F">
              <w:rPr>
                <w:rFonts w:ascii="Arial" w:hAnsi="Arial" w:cs="Arial"/>
                <w:sz w:val="24"/>
                <w:szCs w:val="24"/>
              </w:rPr>
              <w:t>Покидышев</w:t>
            </w:r>
            <w:proofErr w:type="spellEnd"/>
            <w:r w:rsidRPr="0005573F">
              <w:rPr>
                <w:rFonts w:ascii="Arial" w:hAnsi="Arial" w:cs="Arial"/>
                <w:sz w:val="24"/>
                <w:szCs w:val="24"/>
              </w:rPr>
              <w:t xml:space="preserve"> роман Васильевич</w:t>
            </w:r>
          </w:p>
        </w:tc>
        <w:tc>
          <w:tcPr>
            <w:tcW w:w="6058" w:type="dxa"/>
          </w:tcPr>
          <w:p w:rsidR="004F242E" w:rsidRPr="0005573F" w:rsidRDefault="002527F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  <w:r w:rsidRPr="0005573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C06EC" w:rsidRPr="0005573F">
              <w:rPr>
                <w:rFonts w:ascii="Arial" w:hAnsi="Arial" w:cs="Arial"/>
                <w:sz w:val="24"/>
                <w:szCs w:val="24"/>
              </w:rPr>
              <w:t>директор ООО «</w:t>
            </w:r>
            <w:proofErr w:type="spellStart"/>
            <w:r w:rsidR="006C06EC" w:rsidRPr="0005573F">
              <w:rPr>
                <w:rFonts w:ascii="Arial" w:hAnsi="Arial" w:cs="Arial"/>
                <w:sz w:val="24"/>
                <w:szCs w:val="24"/>
              </w:rPr>
              <w:t>Мосдорсервис</w:t>
            </w:r>
            <w:proofErr w:type="spellEnd"/>
            <w:r w:rsidR="006C06EC" w:rsidRPr="0005573F">
              <w:rPr>
                <w:rFonts w:ascii="Arial" w:hAnsi="Arial" w:cs="Arial"/>
                <w:sz w:val="24"/>
                <w:szCs w:val="24"/>
              </w:rPr>
              <w:t>» (по согласованию)</w:t>
            </w:r>
          </w:p>
          <w:p w:rsidR="00267C87" w:rsidRPr="0005573F" w:rsidRDefault="00267C87" w:rsidP="00267C87">
            <w:pPr>
              <w:pStyle w:val="a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70D39" w:rsidRPr="0005573F" w:rsidRDefault="00A70D39" w:rsidP="00267C87">
      <w:pPr>
        <w:pStyle w:val="a4"/>
        <w:jc w:val="left"/>
        <w:rPr>
          <w:rFonts w:ascii="Arial" w:hAnsi="Arial" w:cs="Arial"/>
          <w:bCs/>
          <w:sz w:val="24"/>
          <w:szCs w:val="24"/>
        </w:rPr>
      </w:pPr>
    </w:p>
    <w:p w:rsidR="00267C87" w:rsidRPr="0005573F" w:rsidRDefault="00267C87" w:rsidP="00267C87">
      <w:pPr>
        <w:pStyle w:val="a4"/>
        <w:jc w:val="left"/>
        <w:rPr>
          <w:rFonts w:ascii="Arial" w:hAnsi="Arial" w:cs="Arial"/>
          <w:bCs/>
          <w:sz w:val="24"/>
          <w:szCs w:val="24"/>
        </w:rPr>
      </w:pPr>
    </w:p>
    <w:p w:rsidR="00A70D39" w:rsidRPr="0005573F" w:rsidRDefault="00273539" w:rsidP="00267C87">
      <w:pPr>
        <w:pStyle w:val="a4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И.о. у</w:t>
      </w:r>
      <w:r w:rsidR="004B2D16" w:rsidRPr="0005573F">
        <w:rPr>
          <w:rFonts w:ascii="Arial" w:hAnsi="Arial" w:cs="Arial"/>
          <w:bCs/>
          <w:sz w:val="24"/>
          <w:szCs w:val="24"/>
        </w:rPr>
        <w:t>правляющ</w:t>
      </w:r>
      <w:r>
        <w:rPr>
          <w:rFonts w:ascii="Arial" w:hAnsi="Arial" w:cs="Arial"/>
          <w:bCs/>
          <w:sz w:val="24"/>
          <w:szCs w:val="24"/>
        </w:rPr>
        <w:t>его</w:t>
      </w:r>
      <w:r w:rsidR="00A70D39" w:rsidRPr="0005573F">
        <w:rPr>
          <w:rFonts w:ascii="Arial" w:hAnsi="Arial" w:cs="Arial"/>
          <w:bCs/>
          <w:sz w:val="24"/>
          <w:szCs w:val="24"/>
        </w:rPr>
        <w:t xml:space="preserve"> делами –</w:t>
      </w:r>
    </w:p>
    <w:p w:rsidR="00A70D39" w:rsidRPr="0005573F" w:rsidRDefault="00A70D39" w:rsidP="00267C87">
      <w:pPr>
        <w:pStyle w:val="a4"/>
        <w:jc w:val="left"/>
        <w:rPr>
          <w:rFonts w:ascii="Arial" w:hAnsi="Arial" w:cs="Arial"/>
          <w:bCs/>
          <w:sz w:val="24"/>
          <w:szCs w:val="24"/>
        </w:rPr>
      </w:pPr>
      <w:r w:rsidRPr="0005573F">
        <w:rPr>
          <w:rFonts w:ascii="Arial" w:hAnsi="Arial" w:cs="Arial"/>
          <w:bCs/>
          <w:sz w:val="24"/>
          <w:szCs w:val="24"/>
        </w:rPr>
        <w:t>начальник</w:t>
      </w:r>
      <w:r w:rsidR="004B2D16" w:rsidRPr="0005573F">
        <w:rPr>
          <w:rFonts w:ascii="Arial" w:hAnsi="Arial" w:cs="Arial"/>
          <w:bCs/>
          <w:sz w:val="24"/>
          <w:szCs w:val="24"/>
        </w:rPr>
        <w:t>а</w:t>
      </w:r>
      <w:r w:rsidRPr="0005573F">
        <w:rPr>
          <w:rFonts w:ascii="Arial" w:hAnsi="Arial" w:cs="Arial"/>
          <w:bCs/>
          <w:sz w:val="24"/>
          <w:szCs w:val="24"/>
        </w:rPr>
        <w:t xml:space="preserve"> общего отдела</w:t>
      </w:r>
    </w:p>
    <w:p w:rsidR="00A70D39" w:rsidRPr="0005573F" w:rsidRDefault="00A70D39" w:rsidP="00267C87">
      <w:pPr>
        <w:pStyle w:val="a4"/>
        <w:jc w:val="left"/>
        <w:rPr>
          <w:rFonts w:ascii="Arial" w:hAnsi="Arial" w:cs="Arial"/>
          <w:bCs/>
          <w:sz w:val="24"/>
          <w:szCs w:val="24"/>
        </w:rPr>
      </w:pPr>
      <w:r w:rsidRPr="0005573F">
        <w:rPr>
          <w:rFonts w:ascii="Arial" w:hAnsi="Arial" w:cs="Arial"/>
          <w:bCs/>
          <w:sz w:val="24"/>
          <w:szCs w:val="24"/>
        </w:rPr>
        <w:t>администрации Кумылженского</w:t>
      </w:r>
    </w:p>
    <w:p w:rsidR="00A70D39" w:rsidRPr="0005573F" w:rsidRDefault="00A70D39" w:rsidP="00267C87">
      <w:pPr>
        <w:pStyle w:val="a4"/>
        <w:jc w:val="left"/>
        <w:rPr>
          <w:rFonts w:ascii="Arial" w:hAnsi="Arial" w:cs="Arial"/>
          <w:szCs w:val="28"/>
        </w:rPr>
      </w:pPr>
      <w:r w:rsidRPr="0005573F">
        <w:rPr>
          <w:rFonts w:ascii="Arial" w:hAnsi="Arial" w:cs="Arial"/>
          <w:bCs/>
          <w:sz w:val="24"/>
          <w:szCs w:val="24"/>
        </w:rPr>
        <w:t xml:space="preserve">муниципального района                                 </w:t>
      </w:r>
      <w:r w:rsidR="0005573F"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05573F">
        <w:rPr>
          <w:rFonts w:ascii="Arial" w:hAnsi="Arial" w:cs="Arial"/>
          <w:bCs/>
          <w:sz w:val="24"/>
          <w:szCs w:val="24"/>
        </w:rPr>
        <w:t xml:space="preserve">    </w:t>
      </w:r>
      <w:r w:rsidR="004B2D16" w:rsidRPr="0005573F">
        <w:rPr>
          <w:rFonts w:ascii="Arial" w:hAnsi="Arial" w:cs="Arial"/>
          <w:bCs/>
          <w:sz w:val="24"/>
          <w:szCs w:val="24"/>
        </w:rPr>
        <w:t xml:space="preserve">    </w:t>
      </w:r>
      <w:r w:rsidRPr="0005573F">
        <w:rPr>
          <w:rFonts w:ascii="Arial" w:hAnsi="Arial" w:cs="Arial"/>
          <w:bCs/>
          <w:sz w:val="24"/>
          <w:szCs w:val="24"/>
        </w:rPr>
        <w:t xml:space="preserve">   </w:t>
      </w:r>
      <w:r w:rsidR="00273539">
        <w:rPr>
          <w:rFonts w:ascii="Arial" w:hAnsi="Arial" w:cs="Arial"/>
          <w:bCs/>
          <w:sz w:val="24"/>
          <w:szCs w:val="24"/>
        </w:rPr>
        <w:t>Т.Н. Могилева</w:t>
      </w:r>
    </w:p>
    <w:sectPr w:rsidR="00A70D39" w:rsidRPr="0005573F" w:rsidSect="00545C3A">
      <w:headerReference w:type="default" r:id="rId8"/>
      <w:pgSz w:w="11906" w:h="16838"/>
      <w:pgMar w:top="709" w:right="1133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82B" w:rsidRDefault="00A3282B" w:rsidP="00267C87">
      <w:pPr>
        <w:spacing w:after="0" w:line="240" w:lineRule="auto"/>
      </w:pPr>
      <w:r>
        <w:separator/>
      </w:r>
    </w:p>
  </w:endnote>
  <w:endnote w:type="continuationSeparator" w:id="0">
    <w:p w:rsidR="00A3282B" w:rsidRDefault="00A3282B" w:rsidP="0026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82B" w:rsidRDefault="00A3282B" w:rsidP="00267C87">
      <w:pPr>
        <w:spacing w:after="0" w:line="240" w:lineRule="auto"/>
      </w:pPr>
      <w:r>
        <w:separator/>
      </w:r>
    </w:p>
  </w:footnote>
  <w:footnote w:type="continuationSeparator" w:id="0">
    <w:p w:rsidR="00A3282B" w:rsidRDefault="00A3282B" w:rsidP="0026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8410"/>
      <w:docPartObj>
        <w:docPartGallery w:val="Page Numbers (Top of Page)"/>
        <w:docPartUnique/>
      </w:docPartObj>
    </w:sdtPr>
    <w:sdtEndPr>
      <w:rPr>
        <w:rFonts w:ascii="Times New Roman" w:hAnsi="Times New Roman"/>
        <w:color w:val="808080" w:themeColor="background1" w:themeShade="80"/>
        <w:sz w:val="20"/>
      </w:rPr>
    </w:sdtEndPr>
    <w:sdtContent>
      <w:p w:rsidR="00267C87" w:rsidRPr="006C06EC" w:rsidRDefault="00842AF3">
        <w:pPr>
          <w:pStyle w:val="a8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6C06EC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C57BAB" w:rsidRPr="006C06EC">
          <w:rPr>
            <w:rFonts w:ascii="Times New Roman" w:hAnsi="Times New Roman"/>
            <w:color w:val="808080" w:themeColor="background1" w:themeShade="80"/>
            <w:sz w:val="20"/>
          </w:rPr>
          <w:instrText xml:space="preserve"> PAGE   \* MERGEFORMAT </w:instrText>
        </w:r>
        <w:r w:rsidRPr="006C06EC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273539">
          <w:rPr>
            <w:rFonts w:ascii="Times New Roman" w:hAnsi="Times New Roman"/>
            <w:noProof/>
            <w:color w:val="808080" w:themeColor="background1" w:themeShade="80"/>
            <w:sz w:val="20"/>
          </w:rPr>
          <w:t>3</w:t>
        </w:r>
        <w:r w:rsidRPr="006C06EC">
          <w:rPr>
            <w:rFonts w:ascii="Times New Roman" w:hAnsi="Times New Roman"/>
            <w:noProof/>
            <w:color w:val="808080" w:themeColor="background1" w:themeShade="80"/>
            <w:sz w:val="20"/>
          </w:rPr>
          <w:fldChar w:fldCharType="end"/>
        </w:r>
      </w:p>
    </w:sdtContent>
  </w:sdt>
  <w:p w:rsidR="00267C87" w:rsidRDefault="00267C8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8F0"/>
    <w:multiLevelType w:val="hybridMultilevel"/>
    <w:tmpl w:val="2D22F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5573F"/>
    <w:rsid w:val="00115225"/>
    <w:rsid w:val="00212A71"/>
    <w:rsid w:val="002527F7"/>
    <w:rsid w:val="00267C87"/>
    <w:rsid w:val="00273539"/>
    <w:rsid w:val="0029094E"/>
    <w:rsid w:val="003F5624"/>
    <w:rsid w:val="004310E6"/>
    <w:rsid w:val="00446343"/>
    <w:rsid w:val="004B2D16"/>
    <w:rsid w:val="004F242E"/>
    <w:rsid w:val="00545C3A"/>
    <w:rsid w:val="00580487"/>
    <w:rsid w:val="005D644A"/>
    <w:rsid w:val="006B00C4"/>
    <w:rsid w:val="006C06EC"/>
    <w:rsid w:val="006F2F36"/>
    <w:rsid w:val="0079085A"/>
    <w:rsid w:val="00795AC0"/>
    <w:rsid w:val="00842AF3"/>
    <w:rsid w:val="00884EBB"/>
    <w:rsid w:val="00906AC6"/>
    <w:rsid w:val="0092689D"/>
    <w:rsid w:val="009D7BDD"/>
    <w:rsid w:val="00A3282B"/>
    <w:rsid w:val="00A70D39"/>
    <w:rsid w:val="00B32DA0"/>
    <w:rsid w:val="00B721F7"/>
    <w:rsid w:val="00C57BAB"/>
    <w:rsid w:val="00CE7338"/>
    <w:rsid w:val="00D7743E"/>
    <w:rsid w:val="00FA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styleId="a4">
    <w:name w:val="Body Text"/>
    <w:basedOn w:val="a"/>
    <w:link w:val="a5"/>
    <w:semiHidden/>
    <w:rsid w:val="00A70D3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70D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42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7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7C8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67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7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143E-4D71-4D3A-9B5A-633A8953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2026-04-28T07:39:00Z</cp:lastPrinted>
  <dcterms:created xsi:type="dcterms:W3CDTF">2026-04-28T07:57:00Z</dcterms:created>
  <dcterms:modified xsi:type="dcterms:W3CDTF">2026-04-28T07:57:00Z</dcterms:modified>
</cp:coreProperties>
</file>