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8C" w:rsidRDefault="00CD528C" w:rsidP="000532A5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проект  </w:t>
      </w:r>
    </w:p>
    <w:p w:rsidR="000532A5" w:rsidRPr="000532A5" w:rsidRDefault="000532A5" w:rsidP="000532A5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32A5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0532A5" w:rsidRPr="000532A5" w:rsidRDefault="000532A5" w:rsidP="000532A5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32A5">
        <w:rPr>
          <w:rFonts w:ascii="Arial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0532A5" w:rsidRPr="000532A5" w:rsidRDefault="000532A5" w:rsidP="000532A5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32A5">
        <w:rPr>
          <w:rFonts w:ascii="Arial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0532A5" w:rsidRPr="000532A5" w:rsidRDefault="000532A5" w:rsidP="000532A5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532A5" w:rsidRPr="000532A5" w:rsidRDefault="000532A5" w:rsidP="000532A5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32A5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0532A5" w:rsidRPr="000532A5" w:rsidRDefault="000532A5" w:rsidP="000532A5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532A5" w:rsidRPr="000532A5" w:rsidRDefault="003B012A" w:rsidP="000532A5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3B012A">
        <w:rPr>
          <w:rFonts w:ascii="Calibri" w:eastAsia="Calibri" w:hAnsi="Calibri"/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47e-5mm;mso-wrap-distance-bottom:-47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3B012A">
        <w:rPr>
          <w:rFonts w:ascii="Calibri" w:eastAsia="Calibri" w:hAnsi="Calibri"/>
          <w:noProof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47e-5mm;mso-wrap-distance-bottom:-47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0532A5" w:rsidRPr="000532A5" w:rsidRDefault="000532A5" w:rsidP="000532A5">
      <w:pPr>
        <w:widowControl/>
        <w:autoSpaceDE/>
        <w:autoSpaceDN/>
        <w:jc w:val="center"/>
        <w:rPr>
          <w:color w:val="000000"/>
          <w:lang w:eastAsia="ru-RU"/>
        </w:rPr>
      </w:pPr>
      <w:r w:rsidRPr="000532A5">
        <w:rPr>
          <w:rFonts w:ascii="Arial" w:hAnsi="Arial" w:cs="Arial"/>
          <w:sz w:val="24"/>
          <w:szCs w:val="24"/>
          <w:lang w:eastAsia="ru-RU"/>
        </w:rPr>
        <w:t>от ____________________ № _____</w:t>
      </w:r>
      <w:r w:rsidRPr="000532A5">
        <w:rPr>
          <w:rFonts w:ascii="Arial" w:hAnsi="Arial" w:cs="Arial"/>
          <w:sz w:val="24"/>
          <w:szCs w:val="24"/>
          <w:lang w:eastAsia="ru-RU"/>
        </w:rPr>
        <w:softHyphen/>
      </w:r>
      <w:r w:rsidRPr="000532A5">
        <w:rPr>
          <w:rFonts w:ascii="Arial" w:hAnsi="Arial" w:cs="Arial"/>
          <w:sz w:val="24"/>
          <w:szCs w:val="24"/>
          <w:lang w:eastAsia="ru-RU"/>
        </w:rPr>
        <w:softHyphen/>
      </w:r>
      <w:r w:rsidRPr="000532A5">
        <w:rPr>
          <w:rFonts w:ascii="Arial" w:hAnsi="Arial" w:cs="Arial"/>
          <w:sz w:val="24"/>
          <w:szCs w:val="24"/>
          <w:lang w:eastAsia="ru-RU"/>
        </w:rPr>
        <w:softHyphen/>
        <w:t>__</w:t>
      </w:r>
    </w:p>
    <w:p w:rsidR="00EF2656" w:rsidRPr="000532A5" w:rsidRDefault="00EF2656" w:rsidP="009D713F">
      <w:pPr>
        <w:jc w:val="both"/>
        <w:rPr>
          <w:rFonts w:ascii="Arial" w:hAnsi="Arial" w:cs="Arial"/>
          <w:sz w:val="26"/>
          <w:szCs w:val="26"/>
        </w:rPr>
      </w:pPr>
    </w:p>
    <w:p w:rsidR="009D713F" w:rsidRPr="000532A5" w:rsidRDefault="009D713F" w:rsidP="009D713F">
      <w:pPr>
        <w:jc w:val="both"/>
        <w:rPr>
          <w:rFonts w:ascii="Arial" w:hAnsi="Arial" w:cs="Arial"/>
          <w:sz w:val="26"/>
          <w:szCs w:val="26"/>
        </w:rPr>
      </w:pPr>
    </w:p>
    <w:p w:rsidR="009D713F" w:rsidRPr="00CD528C" w:rsidRDefault="00EF2656" w:rsidP="009D713F">
      <w:pPr>
        <w:pStyle w:val="a3"/>
        <w:ind w:left="0" w:right="432"/>
        <w:jc w:val="center"/>
        <w:rPr>
          <w:rFonts w:ascii="Arial" w:hAnsi="Arial" w:cs="Arial"/>
          <w:spacing w:val="-8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Об</w:t>
      </w:r>
      <w:r w:rsidRPr="00CD528C">
        <w:rPr>
          <w:rFonts w:ascii="Arial" w:hAnsi="Arial" w:cs="Arial"/>
          <w:spacing w:val="-8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утверждении</w:t>
      </w:r>
      <w:r w:rsidRPr="00CD528C">
        <w:rPr>
          <w:rFonts w:ascii="Arial" w:hAnsi="Arial" w:cs="Arial"/>
          <w:spacing w:val="-6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муниципальной</w:t>
      </w:r>
      <w:r w:rsidRPr="00CD528C">
        <w:rPr>
          <w:rFonts w:ascii="Arial" w:hAnsi="Arial" w:cs="Arial"/>
          <w:spacing w:val="-9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программы</w:t>
      </w:r>
      <w:r w:rsidRPr="00CD528C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9D713F" w:rsidRPr="00CD528C" w:rsidRDefault="00EF2656" w:rsidP="009D713F">
      <w:pPr>
        <w:pStyle w:val="a3"/>
        <w:ind w:left="0" w:right="432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«Повышение</w:t>
      </w:r>
      <w:r w:rsidRPr="00CD528C">
        <w:rPr>
          <w:rFonts w:ascii="Arial" w:hAnsi="Arial" w:cs="Arial"/>
          <w:spacing w:val="-9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безопасности дорожного движения на территории Кумылженского муниципального района Волгоградской области</w:t>
      </w:r>
      <w:r w:rsidR="007405BA" w:rsidRPr="00CD528C">
        <w:rPr>
          <w:rFonts w:ascii="Arial" w:hAnsi="Arial" w:cs="Arial"/>
          <w:sz w:val="24"/>
          <w:szCs w:val="24"/>
        </w:rPr>
        <w:t>»</w:t>
      </w:r>
      <w:r w:rsidRPr="00CD528C">
        <w:rPr>
          <w:rFonts w:ascii="Arial" w:hAnsi="Arial" w:cs="Arial"/>
          <w:sz w:val="24"/>
          <w:szCs w:val="24"/>
        </w:rPr>
        <w:t xml:space="preserve"> </w:t>
      </w:r>
    </w:p>
    <w:p w:rsidR="00EF2656" w:rsidRPr="00CD528C" w:rsidRDefault="00EF2656" w:rsidP="009D713F">
      <w:pPr>
        <w:pStyle w:val="a3"/>
        <w:ind w:left="0" w:right="432"/>
        <w:jc w:val="center"/>
        <w:rPr>
          <w:rFonts w:ascii="Arial" w:hAnsi="Arial" w:cs="Arial"/>
          <w:spacing w:val="-8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на 2026-2028 годы</w:t>
      </w:r>
    </w:p>
    <w:p w:rsidR="00EF2656" w:rsidRPr="00CD528C" w:rsidRDefault="00EF2656" w:rsidP="009D713F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9D713F" w:rsidRPr="00CD528C" w:rsidRDefault="009D713F" w:rsidP="009D713F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EF2656" w:rsidRPr="00CD528C" w:rsidRDefault="00EF2656" w:rsidP="009D713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В соответствии с </w:t>
      </w:r>
      <w:r w:rsidR="008F2F21" w:rsidRPr="00CD528C">
        <w:rPr>
          <w:rFonts w:ascii="Arial" w:hAnsi="Arial" w:cs="Arial"/>
          <w:sz w:val="24"/>
          <w:szCs w:val="24"/>
        </w:rPr>
        <w:t xml:space="preserve">Федеральным законом </w:t>
      </w:r>
      <w:r w:rsidR="0032298F" w:rsidRPr="00CD528C">
        <w:rPr>
          <w:rFonts w:ascii="Arial" w:hAnsi="Arial" w:cs="Arial"/>
          <w:sz w:val="24"/>
          <w:szCs w:val="24"/>
        </w:rPr>
        <w:t>от 10.12.1995 №196-ФЗ</w:t>
      </w:r>
      <w:r w:rsidRPr="00CD528C">
        <w:rPr>
          <w:rFonts w:ascii="Arial" w:hAnsi="Arial" w:cs="Arial"/>
          <w:sz w:val="24"/>
          <w:szCs w:val="24"/>
        </w:rPr>
        <w:t xml:space="preserve"> </w:t>
      </w:r>
      <w:r w:rsidR="009D713F" w:rsidRPr="00CD528C">
        <w:rPr>
          <w:rFonts w:ascii="Arial" w:hAnsi="Arial" w:cs="Arial"/>
          <w:sz w:val="24"/>
          <w:szCs w:val="24"/>
        </w:rPr>
        <w:t xml:space="preserve">              </w:t>
      </w:r>
      <w:r w:rsidRPr="00CD528C">
        <w:rPr>
          <w:rFonts w:ascii="Arial" w:hAnsi="Arial" w:cs="Arial"/>
          <w:sz w:val="24"/>
          <w:szCs w:val="24"/>
        </w:rPr>
        <w:t>«О</w:t>
      </w:r>
      <w:r w:rsidR="0032298F" w:rsidRPr="00CD528C">
        <w:rPr>
          <w:rFonts w:ascii="Arial" w:hAnsi="Arial" w:cs="Arial"/>
          <w:sz w:val="24"/>
          <w:szCs w:val="24"/>
        </w:rPr>
        <w:t xml:space="preserve"> безопасности дорожного движения</w:t>
      </w:r>
      <w:r w:rsidRPr="00CD528C">
        <w:rPr>
          <w:rFonts w:ascii="Arial" w:hAnsi="Arial" w:cs="Arial"/>
          <w:sz w:val="24"/>
          <w:szCs w:val="24"/>
        </w:rPr>
        <w:t>»</w:t>
      </w:r>
      <w:r w:rsidR="00221DB0" w:rsidRPr="00CD528C">
        <w:rPr>
          <w:rFonts w:ascii="Arial" w:hAnsi="Arial" w:cs="Arial"/>
          <w:sz w:val="24"/>
          <w:szCs w:val="24"/>
        </w:rPr>
        <w:t xml:space="preserve">, </w:t>
      </w:r>
      <w:r w:rsidR="00D5245F" w:rsidRPr="00CD528C">
        <w:rPr>
          <w:rFonts w:ascii="Arial" w:hAnsi="Arial" w:cs="Arial"/>
          <w:sz w:val="24"/>
          <w:szCs w:val="24"/>
        </w:rPr>
        <w:t>п</w:t>
      </w:r>
      <w:r w:rsidR="00221DB0" w:rsidRPr="00CD528C">
        <w:rPr>
          <w:rFonts w:ascii="Arial" w:hAnsi="Arial" w:cs="Arial"/>
          <w:sz w:val="24"/>
          <w:szCs w:val="24"/>
        </w:rPr>
        <w:t>остановлени</w:t>
      </w:r>
      <w:r w:rsidR="00D5245F" w:rsidRPr="00CD528C">
        <w:rPr>
          <w:rFonts w:ascii="Arial" w:hAnsi="Arial" w:cs="Arial"/>
          <w:sz w:val="24"/>
          <w:szCs w:val="24"/>
        </w:rPr>
        <w:t>ем</w:t>
      </w:r>
      <w:r w:rsidR="00221DB0" w:rsidRPr="00CD528C">
        <w:rPr>
          <w:rFonts w:ascii="Arial" w:hAnsi="Arial" w:cs="Arial"/>
          <w:sz w:val="24"/>
          <w:szCs w:val="24"/>
        </w:rPr>
        <w:t xml:space="preserve"> администрации Кумылженского муни</w:t>
      </w:r>
      <w:r w:rsidR="009D713F" w:rsidRPr="00CD528C">
        <w:rPr>
          <w:rFonts w:ascii="Arial" w:hAnsi="Arial" w:cs="Arial"/>
          <w:sz w:val="24"/>
          <w:szCs w:val="24"/>
        </w:rPr>
        <w:t>ципального района</w:t>
      </w:r>
      <w:r w:rsidR="00516C18" w:rsidRPr="00CD528C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9D713F" w:rsidRPr="00CD528C">
        <w:rPr>
          <w:rFonts w:ascii="Arial" w:hAnsi="Arial" w:cs="Arial"/>
          <w:sz w:val="24"/>
          <w:szCs w:val="24"/>
        </w:rPr>
        <w:t xml:space="preserve"> от 09.10.2013</w:t>
      </w:r>
      <w:r w:rsidR="00221DB0" w:rsidRPr="00CD528C">
        <w:rPr>
          <w:rFonts w:ascii="Arial" w:hAnsi="Arial" w:cs="Arial"/>
          <w:sz w:val="24"/>
          <w:szCs w:val="24"/>
        </w:rPr>
        <w:t xml:space="preserve"> №619 «Об утверждении Положе</w:t>
      </w:r>
      <w:r w:rsidR="009D713F" w:rsidRPr="00CD528C">
        <w:rPr>
          <w:rFonts w:ascii="Arial" w:hAnsi="Arial" w:cs="Arial"/>
          <w:sz w:val="24"/>
          <w:szCs w:val="24"/>
        </w:rPr>
        <w:t>ния о муниципальных программах»</w:t>
      </w:r>
      <w:r w:rsidRPr="00CD528C">
        <w:rPr>
          <w:rFonts w:ascii="Arial" w:hAnsi="Arial" w:cs="Arial"/>
          <w:sz w:val="24"/>
          <w:szCs w:val="24"/>
        </w:rPr>
        <w:t xml:space="preserve"> администрация Кумылженского муниципального района Волгоградской области </w:t>
      </w:r>
      <w:r w:rsidRPr="00CD528C">
        <w:rPr>
          <w:rFonts w:ascii="Arial" w:hAnsi="Arial" w:cs="Arial"/>
          <w:spacing w:val="20"/>
          <w:sz w:val="24"/>
          <w:szCs w:val="24"/>
        </w:rPr>
        <w:t>постановляет</w:t>
      </w:r>
      <w:r w:rsidRPr="00CD528C">
        <w:rPr>
          <w:rFonts w:ascii="Arial" w:hAnsi="Arial" w:cs="Arial"/>
          <w:sz w:val="24"/>
          <w:szCs w:val="24"/>
        </w:rPr>
        <w:t>:</w:t>
      </w:r>
    </w:p>
    <w:p w:rsidR="00EF2656" w:rsidRPr="00CD528C" w:rsidRDefault="00EF2656" w:rsidP="009D713F">
      <w:pPr>
        <w:widowControl/>
        <w:numPr>
          <w:ilvl w:val="0"/>
          <w:numId w:val="9"/>
        </w:numPr>
        <w:tabs>
          <w:tab w:val="num" w:pos="0"/>
          <w:tab w:val="left" w:pos="993"/>
        </w:tabs>
        <w:autoSpaceDE/>
        <w:autoSpaceDN/>
        <w:ind w:left="0" w:firstLine="709"/>
        <w:jc w:val="both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Утвердить</w:t>
      </w:r>
      <w:r w:rsidR="009D713F" w:rsidRPr="00CD528C">
        <w:rPr>
          <w:rFonts w:ascii="Arial" w:hAnsi="Arial" w:cs="Arial"/>
          <w:sz w:val="24"/>
          <w:szCs w:val="24"/>
        </w:rPr>
        <w:t xml:space="preserve"> прилагаемую</w:t>
      </w:r>
      <w:r w:rsidRPr="00CD528C">
        <w:rPr>
          <w:rFonts w:ascii="Arial" w:hAnsi="Arial" w:cs="Arial"/>
          <w:sz w:val="24"/>
          <w:szCs w:val="24"/>
        </w:rPr>
        <w:t xml:space="preserve"> муниципальную программу «Повышение безопасности дорожного движения</w:t>
      </w:r>
      <w:r w:rsidRPr="00CD528C">
        <w:rPr>
          <w:rFonts w:ascii="Arial" w:hAnsi="Arial" w:cs="Arial"/>
          <w:spacing w:val="-9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на</w:t>
      </w:r>
      <w:r w:rsidRPr="00CD528C">
        <w:rPr>
          <w:rFonts w:ascii="Arial" w:hAnsi="Arial" w:cs="Arial"/>
          <w:spacing w:val="-6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территории</w:t>
      </w:r>
      <w:r w:rsidRPr="00CD528C">
        <w:rPr>
          <w:rFonts w:ascii="Arial" w:hAnsi="Arial" w:cs="Arial"/>
          <w:spacing w:val="-4"/>
          <w:sz w:val="24"/>
          <w:szCs w:val="24"/>
        </w:rPr>
        <w:t xml:space="preserve"> Кумылженского </w:t>
      </w:r>
      <w:r w:rsidRPr="00CD528C">
        <w:rPr>
          <w:rFonts w:ascii="Arial" w:hAnsi="Arial" w:cs="Arial"/>
          <w:sz w:val="24"/>
          <w:szCs w:val="24"/>
        </w:rPr>
        <w:t>муниципального</w:t>
      </w:r>
      <w:r w:rsidRPr="00CD528C">
        <w:rPr>
          <w:rFonts w:ascii="Arial" w:hAnsi="Arial" w:cs="Arial"/>
          <w:spacing w:val="-5"/>
          <w:sz w:val="24"/>
          <w:szCs w:val="24"/>
        </w:rPr>
        <w:t xml:space="preserve"> района</w:t>
      </w:r>
      <w:r w:rsidRPr="00CD528C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A11045" w:rsidRPr="00CD528C">
        <w:rPr>
          <w:rFonts w:ascii="Arial" w:hAnsi="Arial" w:cs="Arial"/>
          <w:sz w:val="24"/>
          <w:szCs w:val="24"/>
        </w:rPr>
        <w:t>»</w:t>
      </w:r>
      <w:r w:rsidRPr="00CD528C">
        <w:rPr>
          <w:rFonts w:ascii="Arial" w:hAnsi="Arial" w:cs="Arial"/>
          <w:sz w:val="24"/>
          <w:szCs w:val="24"/>
        </w:rPr>
        <w:t xml:space="preserve"> на 2026-2028 годы</w:t>
      </w:r>
      <w:r w:rsidR="00A11045" w:rsidRPr="00CD528C">
        <w:rPr>
          <w:rFonts w:ascii="Arial" w:hAnsi="Arial" w:cs="Arial"/>
          <w:sz w:val="24"/>
          <w:szCs w:val="24"/>
        </w:rPr>
        <w:t>.</w:t>
      </w:r>
      <w:r w:rsidRPr="00CD528C">
        <w:rPr>
          <w:rFonts w:ascii="Arial" w:hAnsi="Arial" w:cs="Arial"/>
          <w:sz w:val="24"/>
          <w:szCs w:val="24"/>
        </w:rPr>
        <w:t xml:space="preserve"> </w:t>
      </w:r>
    </w:p>
    <w:p w:rsidR="00EF2656" w:rsidRPr="00CD528C" w:rsidRDefault="00EF2656" w:rsidP="009D713F">
      <w:pPr>
        <w:widowControl/>
        <w:numPr>
          <w:ilvl w:val="0"/>
          <w:numId w:val="9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D52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D528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- начальника отдела ЖКХ и строительства </w:t>
      </w:r>
      <w:r w:rsidR="009D713F" w:rsidRPr="00CD528C">
        <w:rPr>
          <w:rFonts w:ascii="Arial" w:hAnsi="Arial" w:cs="Arial"/>
          <w:sz w:val="24"/>
          <w:szCs w:val="24"/>
        </w:rPr>
        <w:t xml:space="preserve">администрации Кумылженского муниципального района Волгоградской области </w:t>
      </w:r>
      <w:r w:rsidRPr="00CD528C">
        <w:rPr>
          <w:rFonts w:ascii="Arial" w:hAnsi="Arial" w:cs="Arial"/>
          <w:sz w:val="24"/>
          <w:szCs w:val="24"/>
        </w:rPr>
        <w:t>Горбова С.В.</w:t>
      </w:r>
    </w:p>
    <w:p w:rsidR="00EF2656" w:rsidRPr="00CD528C" w:rsidRDefault="00EF2656" w:rsidP="009D713F">
      <w:pPr>
        <w:widowControl/>
        <w:numPr>
          <w:ilvl w:val="0"/>
          <w:numId w:val="9"/>
        </w:numPr>
        <w:tabs>
          <w:tab w:val="num" w:pos="0"/>
          <w:tab w:val="left" w:pos="993"/>
        </w:tabs>
        <w:autoSpaceDE/>
        <w:autoSpaceDN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D528C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 официальном сайте администрации Кумылженского муниципального района </w:t>
      </w:r>
      <w:r w:rsidRPr="00CD528C">
        <w:rPr>
          <w:rFonts w:ascii="Arial" w:hAnsi="Arial" w:cs="Arial"/>
          <w:sz w:val="24"/>
          <w:szCs w:val="24"/>
          <w:u w:val="single"/>
          <w:lang w:val="en-US"/>
        </w:rPr>
        <w:t>http</w:t>
      </w:r>
      <w:r w:rsidRPr="00CD528C">
        <w:rPr>
          <w:rFonts w:ascii="Arial" w:hAnsi="Arial" w:cs="Arial"/>
          <w:sz w:val="24"/>
          <w:szCs w:val="24"/>
          <w:u w:val="single"/>
        </w:rPr>
        <w:t>://</w:t>
      </w:r>
      <w:r w:rsidRPr="00CD528C">
        <w:rPr>
          <w:rFonts w:ascii="Arial" w:hAnsi="Arial" w:cs="Arial"/>
          <w:sz w:val="24"/>
          <w:szCs w:val="24"/>
          <w:u w:val="single"/>
          <w:lang w:val="en-US"/>
        </w:rPr>
        <w:t>kumadmin</w:t>
      </w:r>
      <w:r w:rsidRPr="00CD528C">
        <w:rPr>
          <w:rFonts w:ascii="Arial" w:hAnsi="Arial" w:cs="Arial"/>
          <w:sz w:val="24"/>
          <w:szCs w:val="24"/>
          <w:u w:val="single"/>
        </w:rPr>
        <w:t>.</w:t>
      </w:r>
      <w:r w:rsidRPr="00CD528C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Pr="00CD528C">
        <w:rPr>
          <w:rFonts w:ascii="Arial" w:hAnsi="Arial" w:cs="Arial"/>
          <w:sz w:val="24"/>
          <w:szCs w:val="24"/>
        </w:rPr>
        <w:t>(регистрация в качестве сетевого издания:</w:t>
      </w:r>
      <w:proofErr w:type="gramEnd"/>
      <w:r w:rsidRPr="00CD52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528C">
        <w:rPr>
          <w:rFonts w:ascii="Arial" w:hAnsi="Arial" w:cs="Arial"/>
          <w:sz w:val="24"/>
          <w:szCs w:val="24"/>
        </w:rPr>
        <w:t xml:space="preserve">ЭЛ№ ФС 77-84846 от 03.03.2023) в сети Интернет и подлежит обнародованию на информационных стендах МКУК </w:t>
      </w:r>
      <w:r w:rsidR="009D713F" w:rsidRPr="00CD528C">
        <w:rPr>
          <w:rFonts w:ascii="Arial" w:hAnsi="Arial" w:cs="Arial"/>
          <w:sz w:val="24"/>
          <w:szCs w:val="24"/>
        </w:rPr>
        <w:t>«</w:t>
      </w:r>
      <w:r w:rsidRPr="00CD528C">
        <w:rPr>
          <w:rFonts w:ascii="Arial" w:hAnsi="Arial" w:cs="Arial"/>
          <w:sz w:val="24"/>
          <w:szCs w:val="24"/>
        </w:rPr>
        <w:t>Кумылженская межпоселенческая центральная библиотека им. Ю.В.Сергеева</w:t>
      </w:r>
      <w:r w:rsidR="009D713F" w:rsidRPr="00CD528C">
        <w:rPr>
          <w:rFonts w:ascii="Arial" w:hAnsi="Arial" w:cs="Arial"/>
          <w:sz w:val="24"/>
          <w:szCs w:val="24"/>
        </w:rPr>
        <w:t>»</w:t>
      </w:r>
      <w:r w:rsidRPr="00CD528C">
        <w:rPr>
          <w:rFonts w:ascii="Arial" w:hAnsi="Arial" w:cs="Arial"/>
          <w:sz w:val="24"/>
          <w:szCs w:val="24"/>
        </w:rPr>
        <w:t xml:space="preserve"> и здании администрации</w:t>
      </w:r>
      <w:r w:rsidR="00B84264" w:rsidRPr="00CD528C">
        <w:rPr>
          <w:rFonts w:ascii="Arial" w:hAnsi="Arial" w:cs="Arial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Кумылженского муниципального</w:t>
      </w:r>
      <w:r w:rsidR="009D713F" w:rsidRPr="00CD528C">
        <w:rPr>
          <w:rFonts w:ascii="Arial" w:hAnsi="Arial" w:cs="Arial"/>
          <w:sz w:val="24"/>
          <w:szCs w:val="24"/>
        </w:rPr>
        <w:t xml:space="preserve"> района Волгоградской области.</w:t>
      </w:r>
      <w:proofErr w:type="gramEnd"/>
    </w:p>
    <w:p w:rsidR="00EF2656" w:rsidRPr="00CD528C" w:rsidRDefault="00EF2656" w:rsidP="00EF2656">
      <w:pPr>
        <w:jc w:val="both"/>
        <w:rPr>
          <w:rFonts w:ascii="Arial" w:hAnsi="Arial" w:cs="Arial"/>
          <w:bCs/>
          <w:sz w:val="24"/>
          <w:szCs w:val="24"/>
        </w:rPr>
      </w:pPr>
    </w:p>
    <w:p w:rsidR="009D713F" w:rsidRPr="00CD528C" w:rsidRDefault="009D713F" w:rsidP="00EF2656">
      <w:pPr>
        <w:jc w:val="both"/>
        <w:rPr>
          <w:rFonts w:ascii="Arial" w:hAnsi="Arial" w:cs="Arial"/>
          <w:bCs/>
          <w:sz w:val="24"/>
          <w:szCs w:val="24"/>
        </w:rPr>
      </w:pPr>
    </w:p>
    <w:p w:rsidR="000532A5" w:rsidRPr="00CD528C" w:rsidRDefault="000532A5" w:rsidP="00EF2656">
      <w:pPr>
        <w:jc w:val="both"/>
        <w:rPr>
          <w:rFonts w:ascii="Arial" w:hAnsi="Arial" w:cs="Arial"/>
          <w:bCs/>
          <w:sz w:val="24"/>
          <w:szCs w:val="24"/>
        </w:rPr>
      </w:pPr>
    </w:p>
    <w:p w:rsidR="00EF2656" w:rsidRPr="00CD528C" w:rsidRDefault="00EF2656" w:rsidP="007E1927">
      <w:pPr>
        <w:jc w:val="both"/>
        <w:rPr>
          <w:rFonts w:ascii="Arial" w:hAnsi="Arial" w:cs="Arial"/>
          <w:bCs/>
          <w:sz w:val="24"/>
          <w:szCs w:val="24"/>
        </w:rPr>
      </w:pPr>
      <w:r w:rsidRPr="00CD528C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EF2656" w:rsidRPr="00CD528C" w:rsidRDefault="00EF2656" w:rsidP="007E1927">
      <w:pPr>
        <w:jc w:val="both"/>
        <w:rPr>
          <w:rFonts w:ascii="Arial" w:hAnsi="Arial" w:cs="Arial"/>
          <w:bCs/>
          <w:sz w:val="24"/>
          <w:szCs w:val="24"/>
        </w:rPr>
      </w:pPr>
      <w:r w:rsidRPr="00CD528C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EF2656" w:rsidRPr="00CD528C" w:rsidRDefault="00EF2656" w:rsidP="007E1927">
      <w:pPr>
        <w:jc w:val="both"/>
        <w:rPr>
          <w:rFonts w:ascii="Arial" w:hAnsi="Arial" w:cs="Arial"/>
          <w:bCs/>
          <w:sz w:val="24"/>
          <w:szCs w:val="24"/>
        </w:rPr>
      </w:pPr>
      <w:r w:rsidRPr="00CD528C">
        <w:rPr>
          <w:rFonts w:ascii="Arial" w:hAnsi="Arial" w:cs="Arial"/>
          <w:bCs/>
          <w:sz w:val="24"/>
          <w:szCs w:val="24"/>
        </w:rPr>
        <w:t>Волгоградской облас</w:t>
      </w:r>
      <w:r w:rsidR="000532A5" w:rsidRPr="00CD528C">
        <w:rPr>
          <w:rFonts w:ascii="Arial" w:hAnsi="Arial" w:cs="Arial"/>
          <w:bCs/>
          <w:sz w:val="24"/>
          <w:szCs w:val="24"/>
        </w:rPr>
        <w:t xml:space="preserve">ти                                                                </w:t>
      </w:r>
      <w:r w:rsidRPr="00CD528C">
        <w:rPr>
          <w:rFonts w:ascii="Arial" w:hAnsi="Arial" w:cs="Arial"/>
          <w:bCs/>
          <w:sz w:val="24"/>
          <w:szCs w:val="24"/>
        </w:rPr>
        <w:t>В.В.</w:t>
      </w:r>
      <w:r w:rsidR="003D1A05" w:rsidRPr="00CD528C">
        <w:rPr>
          <w:rFonts w:ascii="Arial" w:hAnsi="Arial" w:cs="Arial"/>
          <w:bCs/>
          <w:sz w:val="24"/>
          <w:szCs w:val="24"/>
        </w:rPr>
        <w:t xml:space="preserve"> </w:t>
      </w:r>
      <w:r w:rsidRPr="00CD528C">
        <w:rPr>
          <w:rFonts w:ascii="Arial" w:hAnsi="Arial" w:cs="Arial"/>
          <w:bCs/>
          <w:sz w:val="24"/>
          <w:szCs w:val="24"/>
        </w:rPr>
        <w:t>Денисов</w:t>
      </w:r>
    </w:p>
    <w:p w:rsidR="000532A5" w:rsidRPr="00CD528C" w:rsidRDefault="000532A5" w:rsidP="007E1927">
      <w:pPr>
        <w:jc w:val="both"/>
        <w:rPr>
          <w:rFonts w:ascii="Arial" w:hAnsi="Arial" w:cs="Arial"/>
          <w:bCs/>
          <w:sz w:val="24"/>
          <w:szCs w:val="24"/>
        </w:rPr>
      </w:pPr>
    </w:p>
    <w:p w:rsidR="000532A5" w:rsidRPr="00CD528C" w:rsidRDefault="000532A5" w:rsidP="007E1927">
      <w:pPr>
        <w:jc w:val="both"/>
        <w:rPr>
          <w:rFonts w:ascii="Arial" w:hAnsi="Arial" w:cs="Arial"/>
          <w:bCs/>
          <w:sz w:val="24"/>
          <w:szCs w:val="24"/>
        </w:rPr>
      </w:pPr>
    </w:p>
    <w:p w:rsidR="000532A5" w:rsidRPr="00CD528C" w:rsidRDefault="000532A5" w:rsidP="007E1927">
      <w:pPr>
        <w:jc w:val="both"/>
        <w:rPr>
          <w:rFonts w:ascii="Arial" w:hAnsi="Arial" w:cs="Arial"/>
          <w:bCs/>
          <w:sz w:val="24"/>
          <w:szCs w:val="24"/>
        </w:rPr>
      </w:pPr>
    </w:p>
    <w:p w:rsidR="000532A5" w:rsidRPr="00CD528C" w:rsidRDefault="000532A5" w:rsidP="007E1927">
      <w:pPr>
        <w:jc w:val="both"/>
        <w:rPr>
          <w:rFonts w:ascii="Arial" w:hAnsi="Arial" w:cs="Arial"/>
          <w:bCs/>
          <w:sz w:val="24"/>
          <w:szCs w:val="24"/>
        </w:rPr>
      </w:pPr>
    </w:p>
    <w:p w:rsidR="000532A5" w:rsidRPr="00CD528C" w:rsidRDefault="000532A5" w:rsidP="007E192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</w:tblGrid>
      <w:tr w:rsidR="009D713F" w:rsidRPr="00CD528C" w:rsidTr="009D713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13F" w:rsidRPr="00CD528C" w:rsidRDefault="009D713F" w:rsidP="009D713F">
            <w:pPr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УТВЕРЖДЕНА</w:t>
            </w:r>
          </w:p>
          <w:p w:rsidR="009D713F" w:rsidRPr="00CD528C" w:rsidRDefault="009D713F" w:rsidP="009D71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D713F" w:rsidRPr="00CD528C" w:rsidRDefault="009D713F" w:rsidP="009D713F">
            <w:pPr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Кумылженского 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</w:p>
          <w:p w:rsidR="009D713F" w:rsidRPr="00CD528C" w:rsidRDefault="009D713F" w:rsidP="009D713F">
            <w:pPr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lastRenderedPageBreak/>
              <w:t xml:space="preserve">района Волгоградской области </w:t>
            </w:r>
          </w:p>
          <w:p w:rsidR="009D713F" w:rsidRPr="00CD528C" w:rsidRDefault="009D713F" w:rsidP="009D713F">
            <w:pPr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от _____________ № ________</w:t>
            </w:r>
          </w:p>
        </w:tc>
      </w:tr>
    </w:tbl>
    <w:p w:rsidR="00EF2656" w:rsidRPr="00CD528C" w:rsidRDefault="00EF2656" w:rsidP="007E1927">
      <w:pPr>
        <w:jc w:val="both"/>
        <w:rPr>
          <w:rFonts w:ascii="Arial" w:hAnsi="Arial" w:cs="Arial"/>
          <w:bCs/>
          <w:sz w:val="24"/>
          <w:szCs w:val="24"/>
        </w:rPr>
      </w:pPr>
    </w:p>
    <w:p w:rsidR="007E1927" w:rsidRPr="00CD528C" w:rsidRDefault="007E1927" w:rsidP="0032298F">
      <w:pPr>
        <w:pStyle w:val="a3"/>
        <w:tabs>
          <w:tab w:val="left" w:pos="7572"/>
        </w:tabs>
        <w:jc w:val="right"/>
        <w:rPr>
          <w:rFonts w:ascii="Arial" w:hAnsi="Arial" w:cs="Arial"/>
          <w:sz w:val="24"/>
          <w:szCs w:val="24"/>
        </w:rPr>
      </w:pPr>
    </w:p>
    <w:p w:rsidR="009B4EF6" w:rsidRPr="00CD528C" w:rsidRDefault="009B4EF6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9B4EF6" w:rsidRPr="00CD528C" w:rsidRDefault="009B4EF6">
      <w:pPr>
        <w:pStyle w:val="a3"/>
        <w:spacing w:before="92"/>
        <w:ind w:left="0"/>
        <w:jc w:val="left"/>
        <w:rPr>
          <w:rFonts w:ascii="Arial" w:hAnsi="Arial" w:cs="Arial"/>
          <w:sz w:val="24"/>
          <w:szCs w:val="24"/>
        </w:rPr>
      </w:pPr>
    </w:p>
    <w:p w:rsidR="009D713F" w:rsidRPr="00CD528C" w:rsidRDefault="009D713F">
      <w:pPr>
        <w:pStyle w:val="a3"/>
        <w:spacing w:before="92"/>
        <w:ind w:left="0"/>
        <w:jc w:val="left"/>
        <w:rPr>
          <w:rFonts w:ascii="Arial" w:hAnsi="Arial" w:cs="Arial"/>
          <w:sz w:val="24"/>
          <w:szCs w:val="24"/>
        </w:rPr>
      </w:pPr>
    </w:p>
    <w:p w:rsidR="009D713F" w:rsidRPr="00CD528C" w:rsidRDefault="009D713F">
      <w:pPr>
        <w:pStyle w:val="a3"/>
        <w:spacing w:before="92"/>
        <w:ind w:left="0"/>
        <w:jc w:val="left"/>
        <w:rPr>
          <w:rFonts w:ascii="Arial" w:hAnsi="Arial" w:cs="Arial"/>
          <w:sz w:val="24"/>
          <w:szCs w:val="24"/>
        </w:rPr>
      </w:pPr>
    </w:p>
    <w:p w:rsidR="009D713F" w:rsidRPr="00CD528C" w:rsidRDefault="004D6DAA">
      <w:pPr>
        <w:pStyle w:val="a3"/>
        <w:ind w:left="575" w:right="999" w:firstLine="137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Муниципальная программа «Повышение безопасности дорожного движения</w:t>
      </w:r>
      <w:r w:rsidRPr="00CD528C">
        <w:rPr>
          <w:rFonts w:ascii="Arial" w:hAnsi="Arial" w:cs="Arial"/>
          <w:spacing w:val="-9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на</w:t>
      </w:r>
      <w:r w:rsidRPr="00CD528C">
        <w:rPr>
          <w:rFonts w:ascii="Arial" w:hAnsi="Arial" w:cs="Arial"/>
          <w:spacing w:val="-6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территории</w:t>
      </w:r>
      <w:r w:rsidRPr="00CD528C">
        <w:rPr>
          <w:rFonts w:ascii="Arial" w:hAnsi="Arial" w:cs="Arial"/>
          <w:spacing w:val="-4"/>
          <w:sz w:val="24"/>
          <w:szCs w:val="24"/>
        </w:rPr>
        <w:t xml:space="preserve"> </w:t>
      </w:r>
      <w:r w:rsidR="004A2EF0" w:rsidRPr="00CD528C">
        <w:rPr>
          <w:rFonts w:ascii="Arial" w:hAnsi="Arial" w:cs="Arial"/>
          <w:spacing w:val="-4"/>
          <w:sz w:val="24"/>
          <w:szCs w:val="24"/>
        </w:rPr>
        <w:t xml:space="preserve">Кумылженского </w:t>
      </w:r>
      <w:r w:rsidRPr="00CD528C">
        <w:rPr>
          <w:rFonts w:ascii="Arial" w:hAnsi="Arial" w:cs="Arial"/>
          <w:sz w:val="24"/>
          <w:szCs w:val="24"/>
        </w:rPr>
        <w:t>муниципального</w:t>
      </w:r>
      <w:r w:rsidRPr="00CD528C">
        <w:rPr>
          <w:rFonts w:ascii="Arial" w:hAnsi="Arial" w:cs="Arial"/>
          <w:spacing w:val="-5"/>
          <w:sz w:val="24"/>
          <w:szCs w:val="24"/>
        </w:rPr>
        <w:t xml:space="preserve"> </w:t>
      </w:r>
      <w:r w:rsidR="004A2EF0" w:rsidRPr="00CD528C">
        <w:rPr>
          <w:rFonts w:ascii="Arial" w:hAnsi="Arial" w:cs="Arial"/>
          <w:spacing w:val="-5"/>
          <w:sz w:val="24"/>
          <w:szCs w:val="24"/>
        </w:rPr>
        <w:t>района</w:t>
      </w:r>
      <w:r w:rsidRPr="00CD528C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2973B0" w:rsidRPr="00CD528C">
        <w:rPr>
          <w:rFonts w:ascii="Arial" w:hAnsi="Arial" w:cs="Arial"/>
          <w:sz w:val="24"/>
          <w:szCs w:val="24"/>
        </w:rPr>
        <w:t>»</w:t>
      </w:r>
      <w:r w:rsidRPr="00CD528C">
        <w:rPr>
          <w:rFonts w:ascii="Arial" w:hAnsi="Arial" w:cs="Arial"/>
          <w:sz w:val="24"/>
          <w:szCs w:val="24"/>
        </w:rPr>
        <w:t xml:space="preserve"> </w:t>
      </w:r>
    </w:p>
    <w:p w:rsidR="009B4EF6" w:rsidRPr="00CD528C" w:rsidRDefault="004D6DAA">
      <w:pPr>
        <w:pStyle w:val="a3"/>
        <w:ind w:left="575" w:right="999" w:firstLine="137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на 2026-2028 годы</w:t>
      </w:r>
    </w:p>
    <w:p w:rsidR="009B4EF6" w:rsidRPr="00CD528C" w:rsidRDefault="009B4EF6">
      <w:pPr>
        <w:pStyle w:val="a3"/>
        <w:spacing w:before="47"/>
        <w:ind w:left="0"/>
        <w:jc w:val="left"/>
        <w:rPr>
          <w:rFonts w:ascii="Arial" w:hAnsi="Arial" w:cs="Arial"/>
          <w:sz w:val="24"/>
          <w:szCs w:val="24"/>
        </w:rPr>
      </w:pPr>
    </w:p>
    <w:p w:rsidR="009B4EF6" w:rsidRPr="00CD528C" w:rsidRDefault="004D6DAA">
      <w:pPr>
        <w:pStyle w:val="a3"/>
        <w:ind w:left="722" w:right="1144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Паспорт</w:t>
      </w:r>
      <w:r w:rsidRPr="00CD528C">
        <w:rPr>
          <w:rFonts w:ascii="Arial" w:hAnsi="Arial" w:cs="Arial"/>
          <w:spacing w:val="-12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муниципальной</w:t>
      </w:r>
      <w:r w:rsidRPr="00CD528C">
        <w:rPr>
          <w:rFonts w:ascii="Arial" w:hAnsi="Arial" w:cs="Arial"/>
          <w:spacing w:val="-10"/>
          <w:sz w:val="24"/>
          <w:szCs w:val="24"/>
        </w:rPr>
        <w:t xml:space="preserve"> </w:t>
      </w:r>
      <w:r w:rsidRPr="00CD528C">
        <w:rPr>
          <w:rFonts w:ascii="Arial" w:hAnsi="Arial" w:cs="Arial"/>
          <w:spacing w:val="-2"/>
          <w:sz w:val="24"/>
          <w:szCs w:val="24"/>
        </w:rPr>
        <w:t>программы</w:t>
      </w:r>
    </w:p>
    <w:p w:rsidR="009B4EF6" w:rsidRPr="00CD528C" w:rsidRDefault="009B4EF6">
      <w:pPr>
        <w:pStyle w:val="a3"/>
        <w:spacing w:before="91"/>
        <w:ind w:left="0"/>
        <w:jc w:val="left"/>
        <w:rPr>
          <w:rFonts w:ascii="Arial" w:hAnsi="Arial" w:cs="Arial"/>
          <w:sz w:val="24"/>
          <w:szCs w:val="24"/>
        </w:rPr>
      </w:pPr>
    </w:p>
    <w:p w:rsidR="009B4EF6" w:rsidRPr="00CD528C" w:rsidRDefault="009B4EF6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03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6636"/>
      </w:tblGrid>
      <w:tr w:rsidR="00516C18" w:rsidRPr="00CD528C" w:rsidTr="00516C18">
        <w:trPr>
          <w:trHeight w:val="1289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 xml:space="preserve">Наименование </w:t>
            </w:r>
            <w:r w:rsidRPr="00CD528C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Муниципальная программа «Повышение безопасности дорожного движения на территории Кумылженского муниципального района</w:t>
            </w:r>
            <w:r w:rsidRPr="00CD528C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Волгоградской</w:t>
            </w:r>
            <w:r w:rsidRPr="00CD528C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области»</w:t>
            </w:r>
            <w:r w:rsidRPr="00CD528C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proofErr w:type="gramStart"/>
            <w:r w:rsidRPr="00CD528C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516C18" w:rsidRPr="00CD528C" w:rsidRDefault="00516C18" w:rsidP="00516C18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2026-2028</w:t>
            </w:r>
            <w:r w:rsidRPr="00CD52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годы</w:t>
            </w:r>
            <w:r w:rsidRPr="00CD52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(далее</w:t>
            </w:r>
            <w:r w:rsidRPr="00CD52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Программа)</w:t>
            </w:r>
          </w:p>
        </w:tc>
      </w:tr>
      <w:tr w:rsidR="00516C18" w:rsidRPr="00CD528C" w:rsidTr="00516C18">
        <w:trPr>
          <w:trHeight w:val="998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tabs>
                <w:tab w:val="left" w:pos="1881"/>
              </w:tabs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Основание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  <w:r w:rsidRPr="00CD528C">
              <w:rPr>
                <w:rFonts w:ascii="Arial" w:hAnsi="Arial" w:cs="Arial"/>
                <w:spacing w:val="-4"/>
                <w:sz w:val="24"/>
                <w:szCs w:val="24"/>
              </w:rPr>
              <w:t xml:space="preserve">для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 xml:space="preserve">разработки </w:t>
            </w:r>
            <w:r w:rsidRPr="00CD528C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Решение заседания комиссии по обеспечению безопасности дорожного движения Волгоградской области от 25.02.2026 г.</w:t>
            </w:r>
          </w:p>
        </w:tc>
      </w:tr>
      <w:tr w:rsidR="00516C18" w:rsidRPr="00CD528C" w:rsidTr="00516C18">
        <w:trPr>
          <w:trHeight w:val="964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 xml:space="preserve">Ответственный  исполнитель </w:t>
            </w:r>
            <w:r w:rsidRPr="00CD528C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Отдел жилищно-коммунального хозяйства  и строительства администрации Кумылженского муниципального района Волгоградской области</w:t>
            </w:r>
          </w:p>
        </w:tc>
      </w:tr>
      <w:tr w:rsidR="00516C18" w:rsidRPr="00CD528C" w:rsidTr="00516C18">
        <w:trPr>
          <w:trHeight w:val="1050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 xml:space="preserve">Соисполнители </w:t>
            </w:r>
            <w:r w:rsidRPr="00CD528C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:rsidR="00516C18" w:rsidRPr="00CD528C" w:rsidRDefault="00516C18" w:rsidP="00516C18">
            <w:pPr>
              <w:pStyle w:val="TableParagraph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 xml:space="preserve">Администрации сельских поселений, юридические и физические лица, определяемые по результатам конкурса, осуществляющие выполнение работ и (или) оказание услуг, необходимых для реализации Программы, в соответствии с </w:t>
            </w:r>
            <w:hyperlink r:id="rId8">
              <w:r w:rsidRPr="00CD528C">
                <w:rPr>
                  <w:rFonts w:ascii="Arial" w:hAnsi="Arial" w:cs="Arial"/>
                  <w:sz w:val="24"/>
                  <w:szCs w:val="24"/>
                </w:rPr>
                <w:t>Федеральным законом</w:t>
              </w:r>
            </w:hyperlink>
            <w:r w:rsidRPr="00CD528C">
              <w:rPr>
                <w:rFonts w:ascii="Arial" w:hAnsi="Arial" w:cs="Arial"/>
                <w:sz w:val="24"/>
                <w:szCs w:val="24"/>
              </w:rPr>
              <w:t xml:space="preserve"> от 05 апреля 2013 г. N 44-ФЗ "О контрактной системе в сфере закупок товаров, работ, услуг для обеспечения государственных</w:t>
            </w:r>
            <w:r w:rsidRPr="00CD528C">
              <w:rPr>
                <w:rFonts w:ascii="Arial" w:hAnsi="Arial" w:cs="Arial"/>
                <w:spacing w:val="64"/>
                <w:sz w:val="24"/>
                <w:szCs w:val="24"/>
              </w:rPr>
              <w:t xml:space="preserve">  </w:t>
            </w:r>
            <w:r w:rsidRPr="00CD528C">
              <w:rPr>
                <w:rFonts w:ascii="Arial" w:hAnsi="Arial" w:cs="Arial"/>
                <w:sz w:val="24"/>
                <w:szCs w:val="24"/>
              </w:rPr>
              <w:t>и</w:t>
            </w:r>
            <w:r w:rsidRPr="00CD528C">
              <w:rPr>
                <w:rFonts w:ascii="Arial" w:hAnsi="Arial" w:cs="Arial"/>
                <w:spacing w:val="63"/>
                <w:sz w:val="24"/>
                <w:szCs w:val="24"/>
              </w:rPr>
              <w:t xml:space="preserve">  </w:t>
            </w:r>
            <w:r w:rsidRPr="00CD528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CD528C">
              <w:rPr>
                <w:rFonts w:ascii="Arial" w:hAnsi="Arial" w:cs="Arial"/>
                <w:spacing w:val="64"/>
                <w:sz w:val="24"/>
                <w:szCs w:val="24"/>
              </w:rPr>
              <w:t xml:space="preserve">  </w:t>
            </w:r>
            <w:r w:rsidRPr="00CD528C">
              <w:rPr>
                <w:rFonts w:ascii="Arial" w:hAnsi="Arial" w:cs="Arial"/>
                <w:sz w:val="24"/>
                <w:szCs w:val="24"/>
              </w:rPr>
              <w:t>нужд"</w:t>
            </w:r>
            <w:r w:rsidRPr="00CD528C">
              <w:rPr>
                <w:rFonts w:ascii="Arial" w:hAnsi="Arial" w:cs="Arial"/>
                <w:spacing w:val="67"/>
                <w:sz w:val="24"/>
                <w:szCs w:val="24"/>
              </w:rPr>
              <w:t xml:space="preserve">  </w:t>
            </w:r>
            <w:r w:rsidRPr="00CD528C">
              <w:rPr>
                <w:rFonts w:ascii="Arial" w:hAnsi="Arial" w:cs="Arial"/>
                <w:sz w:val="24"/>
                <w:szCs w:val="24"/>
              </w:rPr>
              <w:t>и</w:t>
            </w:r>
            <w:r w:rsidRPr="00CD528C">
              <w:rPr>
                <w:rFonts w:ascii="Arial" w:hAnsi="Arial" w:cs="Arial"/>
                <w:spacing w:val="64"/>
                <w:sz w:val="24"/>
                <w:szCs w:val="24"/>
              </w:rPr>
              <w:t xml:space="preserve">  </w:t>
            </w:r>
            <w:r w:rsidRPr="00CD528C">
              <w:rPr>
                <w:rFonts w:ascii="Arial" w:hAnsi="Arial" w:cs="Arial"/>
                <w:spacing w:val="-5"/>
                <w:sz w:val="24"/>
                <w:szCs w:val="24"/>
              </w:rPr>
              <w:t>от</w:t>
            </w:r>
            <w:r w:rsidR="00CF6408" w:rsidRPr="00CD52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18 июля 2011 г. № 223-ФЗ «О закупках товаров, работ</w:t>
            </w:r>
            <w:proofErr w:type="gramEnd"/>
            <w:r w:rsidRPr="00CD528C">
              <w:rPr>
                <w:rFonts w:ascii="Arial" w:hAnsi="Arial" w:cs="Arial"/>
                <w:sz w:val="24"/>
                <w:szCs w:val="24"/>
              </w:rPr>
              <w:t>, услуг отдельными видами юридических лиц».</w:t>
            </w:r>
          </w:p>
        </w:tc>
      </w:tr>
      <w:tr w:rsidR="00516C18" w:rsidRPr="00CD528C" w:rsidTr="00516C18">
        <w:trPr>
          <w:trHeight w:val="780"/>
        </w:trPr>
        <w:tc>
          <w:tcPr>
            <w:tcW w:w="2401" w:type="dxa"/>
            <w:tcBorders>
              <w:top w:val="single" w:sz="4" w:space="0" w:color="auto"/>
            </w:tcBorders>
          </w:tcPr>
          <w:p w:rsidR="00516C18" w:rsidRPr="00CD528C" w:rsidRDefault="00516C18" w:rsidP="00516C18">
            <w:pPr>
              <w:pStyle w:val="TableParagraph"/>
              <w:ind w:left="107" w:right="9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636" w:type="dxa"/>
            <w:tcBorders>
              <w:top w:val="single" w:sz="4" w:space="0" w:color="auto"/>
            </w:tcBorders>
          </w:tcPr>
          <w:p w:rsidR="00516C18" w:rsidRPr="00CD528C" w:rsidRDefault="00516C18" w:rsidP="00516C18">
            <w:pPr>
              <w:pStyle w:val="TableParagraph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16C18" w:rsidRPr="00CD528C" w:rsidTr="00516C18">
        <w:trPr>
          <w:trHeight w:val="965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tabs>
                <w:tab w:val="left" w:pos="1727"/>
              </w:tabs>
              <w:ind w:left="107" w:right="98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Ц</w:t>
            </w:r>
            <w:r w:rsidRPr="00CD528C">
              <w:rPr>
                <w:rFonts w:ascii="Arial" w:hAnsi="Arial" w:cs="Arial"/>
                <w:spacing w:val="-4"/>
                <w:sz w:val="24"/>
                <w:szCs w:val="24"/>
              </w:rPr>
              <w:t xml:space="preserve">ели </w:t>
            </w:r>
            <w:r w:rsidRPr="00CD528C">
              <w:rPr>
                <w:rFonts w:ascii="Arial" w:hAnsi="Arial" w:cs="Arial"/>
                <w:sz w:val="24"/>
                <w:szCs w:val="24"/>
              </w:rPr>
              <w:t>муниципальной п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Целью</w:t>
            </w:r>
            <w:r w:rsidRPr="00CD528C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CD528C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является</w:t>
            </w:r>
            <w:r w:rsidRPr="00CD528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D528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безопасности дорожного</w:t>
            </w:r>
            <w:r w:rsidRPr="00CD528C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движения</w:t>
            </w:r>
            <w:r w:rsidRPr="00CD528C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на</w:t>
            </w:r>
            <w:r w:rsidRPr="00CD528C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D528C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pacing w:val="-8"/>
                <w:sz w:val="24"/>
                <w:szCs w:val="24"/>
              </w:rPr>
              <w:t xml:space="preserve"> Кумылже</w:t>
            </w:r>
            <w:r w:rsidR="001C34D5" w:rsidRPr="00CD528C">
              <w:rPr>
                <w:rFonts w:ascii="Arial" w:hAnsi="Arial" w:cs="Arial"/>
                <w:spacing w:val="-8"/>
                <w:sz w:val="24"/>
                <w:szCs w:val="24"/>
              </w:rPr>
              <w:t>н</w:t>
            </w:r>
            <w:r w:rsidRPr="00CD528C">
              <w:rPr>
                <w:rFonts w:ascii="Arial" w:hAnsi="Arial" w:cs="Arial"/>
                <w:spacing w:val="-8"/>
                <w:sz w:val="24"/>
                <w:szCs w:val="24"/>
              </w:rPr>
              <w:t xml:space="preserve">ского муниципального района </w:t>
            </w:r>
            <w:r w:rsidRPr="00CD528C">
              <w:rPr>
                <w:rFonts w:ascii="Arial" w:hAnsi="Arial" w:cs="Arial"/>
                <w:sz w:val="24"/>
                <w:szCs w:val="24"/>
              </w:rPr>
              <w:t>Волгоградской</w:t>
            </w:r>
            <w:r w:rsidRPr="00CD52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области.</w:t>
            </w:r>
          </w:p>
        </w:tc>
      </w:tr>
      <w:tr w:rsidR="00516C18" w:rsidRPr="00CD528C" w:rsidTr="00516C18">
        <w:trPr>
          <w:trHeight w:val="965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Задачи муниципальной п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tabs>
                <w:tab w:val="left" w:pos="3945"/>
              </w:tabs>
              <w:ind w:left="107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Основной задачей Программы является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предупреждение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дорожно-транспортных происшествий</w:t>
            </w:r>
          </w:p>
        </w:tc>
      </w:tr>
      <w:tr w:rsidR="00516C18" w:rsidRPr="00CD528C" w:rsidTr="00516C18">
        <w:trPr>
          <w:trHeight w:val="965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tabs>
                <w:tab w:val="left" w:pos="1148"/>
                <w:tab w:val="left" w:pos="1586"/>
              </w:tabs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Сроки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  <w:r w:rsidRPr="00CD528C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  <w:r w:rsidRPr="00CD528C">
              <w:rPr>
                <w:rFonts w:ascii="Arial" w:hAnsi="Arial" w:cs="Arial"/>
                <w:spacing w:val="-4"/>
                <w:sz w:val="24"/>
                <w:szCs w:val="24"/>
              </w:rPr>
              <w:t xml:space="preserve">этапы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реализации</w:t>
            </w:r>
            <w:r w:rsidRPr="00CD528C">
              <w:rPr>
                <w:rFonts w:ascii="Arial" w:hAnsi="Arial" w:cs="Arial"/>
                <w:sz w:val="24"/>
                <w:szCs w:val="24"/>
              </w:rPr>
              <w:t xml:space="preserve"> муниципальной</w:t>
            </w:r>
          </w:p>
          <w:p w:rsidR="00516C18" w:rsidRPr="00CD528C" w:rsidRDefault="00516C18" w:rsidP="00516C1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2026</w:t>
            </w:r>
            <w:r w:rsidRPr="00CD52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-2028</w:t>
            </w:r>
            <w:r w:rsidRPr="00CD52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годы,</w:t>
            </w:r>
            <w:r w:rsidRPr="00CD52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в</w:t>
            </w:r>
            <w:r w:rsidRPr="00CD52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один</w:t>
            </w:r>
            <w:r w:rsidRPr="00CD52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этап.</w:t>
            </w:r>
          </w:p>
        </w:tc>
      </w:tr>
      <w:tr w:rsidR="00516C18" w:rsidRPr="00CD528C" w:rsidTr="00516C18">
        <w:trPr>
          <w:trHeight w:val="965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Перечень мероприятий </w:t>
            </w:r>
            <w:r w:rsidRPr="00CD528C">
              <w:rPr>
                <w:rFonts w:ascii="Arial" w:hAnsi="Arial" w:cs="Arial"/>
                <w:sz w:val="24"/>
                <w:szCs w:val="24"/>
              </w:rPr>
              <w:t>муниципальной п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CD52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CD52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программы:</w:t>
            </w:r>
          </w:p>
          <w:p w:rsidR="00516C18" w:rsidRPr="00CD528C" w:rsidRDefault="00516C18" w:rsidP="00516C1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2506"/>
                <w:tab w:val="left" w:pos="5622"/>
              </w:tabs>
              <w:ind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Ремонт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асфальтобетонного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 xml:space="preserve">покрытия </w:t>
            </w:r>
            <w:r w:rsidRPr="00CD528C">
              <w:rPr>
                <w:rFonts w:ascii="Arial" w:hAnsi="Arial" w:cs="Arial"/>
                <w:sz w:val="24"/>
                <w:szCs w:val="24"/>
              </w:rPr>
              <w:t>автомобильных дорог Кумылженского муниципального района Волгоградской области.</w:t>
            </w:r>
          </w:p>
          <w:p w:rsidR="00516C18" w:rsidRPr="00CD528C" w:rsidRDefault="00516C18" w:rsidP="00516C1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Содержание автомобильных дорог местного значения, расположенных на сельских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территориях.</w:t>
            </w:r>
          </w:p>
          <w:p w:rsidR="00516C18" w:rsidRPr="00CD528C" w:rsidRDefault="00516C18" w:rsidP="00516C1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Содержание автомобильных дорог местного значения в ст.</w:t>
            </w:r>
            <w:r w:rsidR="000532A5" w:rsidRPr="00CD52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Кумылженской Волгоградской области и сельских территорий.</w:t>
            </w:r>
          </w:p>
          <w:p w:rsidR="00516C18" w:rsidRPr="00CD528C" w:rsidRDefault="00516C18" w:rsidP="00516C1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Приобретение и содержание коммунальной 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техники</w:t>
            </w:r>
          </w:p>
        </w:tc>
      </w:tr>
      <w:tr w:rsidR="00516C18" w:rsidRPr="00CD528C" w:rsidTr="00516C18">
        <w:trPr>
          <w:trHeight w:val="965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tabs>
                <w:tab w:val="left" w:pos="2142"/>
              </w:tabs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Объем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  <w:r w:rsidRPr="00CD528C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516C18" w:rsidRPr="00CD528C" w:rsidRDefault="00516C18" w:rsidP="00516C18">
            <w:pPr>
              <w:pStyle w:val="TableParagraph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источники финансирования</w:t>
            </w:r>
            <w:r w:rsidRPr="00CD528C">
              <w:rPr>
                <w:rFonts w:ascii="Arial" w:hAnsi="Arial" w:cs="Arial"/>
                <w:sz w:val="24"/>
                <w:szCs w:val="24"/>
              </w:rPr>
              <w:t xml:space="preserve"> муниципальной п</w:t>
            </w: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 w:right="104"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составит 74590,0 тыс. руб., в том числе по годам:</w:t>
            </w:r>
          </w:p>
          <w:p w:rsidR="00516C18" w:rsidRPr="00CD528C" w:rsidRDefault="00516C18" w:rsidP="00516C18">
            <w:pPr>
              <w:pStyle w:val="TableParagraph"/>
              <w:ind w:left="107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- 2026</w:t>
            </w:r>
            <w:r w:rsidRPr="00CD52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г.</w:t>
            </w:r>
            <w:r w:rsidRPr="00CD52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–</w:t>
            </w:r>
            <w:r w:rsidRPr="00CD528C">
              <w:rPr>
                <w:rFonts w:ascii="Arial" w:hAnsi="Arial" w:cs="Arial"/>
                <w:spacing w:val="40"/>
                <w:sz w:val="24"/>
                <w:szCs w:val="24"/>
              </w:rPr>
              <w:t xml:space="preserve"> 28470,0 </w:t>
            </w:r>
            <w:r w:rsidRPr="00CD528C">
              <w:rPr>
                <w:rFonts w:ascii="Arial" w:hAnsi="Arial" w:cs="Arial"/>
                <w:sz w:val="24"/>
                <w:szCs w:val="24"/>
              </w:rPr>
              <w:t>тыс. руб., из них:</w:t>
            </w:r>
            <w:r w:rsidRPr="00CD52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9470 тыс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D528C">
              <w:rPr>
                <w:rFonts w:ascii="Arial" w:hAnsi="Arial" w:cs="Arial"/>
                <w:sz w:val="24"/>
                <w:szCs w:val="24"/>
              </w:rPr>
              <w:t>уб. из средств бюджета Кумылженского муниципального района;</w:t>
            </w:r>
            <w:r w:rsidRPr="00CD528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19 000,0 тыс. руб. из средств областного бюджета</w:t>
            </w:r>
          </w:p>
          <w:p w:rsidR="00516C18" w:rsidRPr="00CD528C" w:rsidRDefault="00516C18" w:rsidP="00516C18">
            <w:pPr>
              <w:pStyle w:val="TableParagraph"/>
              <w:ind w:left="107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2027 г.</w:t>
            </w:r>
            <w:r w:rsidRPr="00CD52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– 23150,0 тыс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D528C">
              <w:rPr>
                <w:rFonts w:ascii="Arial" w:hAnsi="Arial" w:cs="Arial"/>
                <w:sz w:val="24"/>
                <w:szCs w:val="24"/>
              </w:rPr>
              <w:t>уб., из них:</w:t>
            </w:r>
            <w:r w:rsidRPr="00CD52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3150 тыс.руб. из средств бюджета Кумылженского муниципального района;</w:t>
            </w:r>
            <w:r w:rsidRPr="00CD528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20 000,0 тыс. руб. из средств областного бюджета</w:t>
            </w:r>
          </w:p>
          <w:p w:rsidR="00516C18" w:rsidRPr="00CD528C" w:rsidRDefault="00516C18" w:rsidP="00516C18">
            <w:pPr>
              <w:pStyle w:val="TableParagraph"/>
              <w:ind w:left="107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2028 г. –</w:t>
            </w:r>
            <w:r w:rsidRPr="00CD52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22970,0 тыс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D528C">
              <w:rPr>
                <w:rFonts w:ascii="Arial" w:hAnsi="Arial" w:cs="Arial"/>
                <w:sz w:val="24"/>
                <w:szCs w:val="24"/>
              </w:rPr>
              <w:t>уб. из них:</w:t>
            </w:r>
            <w:r w:rsidRPr="00CD52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970 тыс.руб. из средств бюджета Кумылженского муниципального района;</w:t>
            </w:r>
            <w:r w:rsidRPr="00CD528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22 000,0 тыс. руб. из средств областного бюджета</w:t>
            </w:r>
          </w:p>
          <w:p w:rsidR="00516C18" w:rsidRPr="00CD528C" w:rsidRDefault="00516C18" w:rsidP="00516C18">
            <w:pPr>
              <w:pStyle w:val="TableParagraph"/>
              <w:tabs>
                <w:tab w:val="left" w:pos="348"/>
              </w:tabs>
              <w:ind w:left="107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C18" w:rsidRPr="00CD528C" w:rsidTr="00516C18">
        <w:trPr>
          <w:trHeight w:val="965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ind w:left="107" w:right="382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Контроль исполнения муниципальной программы</w:t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Контроль</w:t>
            </w:r>
            <w:r w:rsidRPr="00CD528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исполнения Программы осуществляет</w:t>
            </w:r>
            <w:r w:rsidRPr="00CD52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отдел жилищно-коммунального хозяйства и строительства администрации Кумылженского муниципального района Волгоградской области.</w:t>
            </w:r>
          </w:p>
          <w:p w:rsidR="00516C18" w:rsidRPr="00CD528C" w:rsidRDefault="00516C18" w:rsidP="00516C18">
            <w:pPr>
              <w:pStyle w:val="TableParagraph"/>
              <w:ind w:left="107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Ежеквартально до 15-го числа месяца, следующего за </w:t>
            </w:r>
            <w:proofErr w:type="gramStart"/>
            <w:r w:rsidRPr="00CD528C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отчетным</w:t>
            </w:r>
            <w:proofErr w:type="gramEnd"/>
            <w:r w:rsidRPr="00CD52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ежегодно до 01 февраля</w:t>
            </w:r>
            <w:r w:rsidRPr="00CD528C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516C18" w:rsidRPr="00CD528C" w:rsidRDefault="00516C18" w:rsidP="00516C18">
            <w:pPr>
              <w:pStyle w:val="TableParagraph"/>
              <w:ind w:left="107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C18" w:rsidRPr="00CD528C" w:rsidTr="00516C18">
        <w:trPr>
          <w:trHeight w:val="965"/>
        </w:trPr>
        <w:tc>
          <w:tcPr>
            <w:tcW w:w="2401" w:type="dxa"/>
          </w:tcPr>
          <w:p w:rsidR="00516C18" w:rsidRPr="00CD528C" w:rsidRDefault="00516C18" w:rsidP="00516C18">
            <w:pPr>
              <w:pStyle w:val="TableParagraph"/>
              <w:tabs>
                <w:tab w:val="left" w:pos="2029"/>
              </w:tabs>
              <w:ind w:left="107" w:right="95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pacing w:val="-2"/>
                <w:sz w:val="24"/>
                <w:szCs w:val="24"/>
              </w:rPr>
              <w:t>Ожидаемые  конечные результаты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636" w:type="dxa"/>
          </w:tcPr>
          <w:p w:rsidR="00516C18" w:rsidRPr="00CD528C" w:rsidRDefault="00516C18" w:rsidP="00516C18">
            <w:pPr>
              <w:pStyle w:val="TableParagraph"/>
              <w:ind w:left="107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Муниципальная программа будет способствовать совершенствованию организации безопасного движения транспорта и пешеходов.</w:t>
            </w:r>
          </w:p>
        </w:tc>
      </w:tr>
    </w:tbl>
    <w:p w:rsidR="00516C18" w:rsidRPr="00CD528C" w:rsidRDefault="00516C18">
      <w:pPr>
        <w:pStyle w:val="TableParagraph"/>
        <w:jc w:val="both"/>
        <w:rPr>
          <w:rFonts w:ascii="Arial" w:hAnsi="Arial" w:cs="Arial"/>
          <w:sz w:val="24"/>
          <w:szCs w:val="24"/>
        </w:rPr>
      </w:pPr>
    </w:p>
    <w:p w:rsidR="00516C18" w:rsidRPr="00CD528C" w:rsidRDefault="00516C18" w:rsidP="00516C18">
      <w:pPr>
        <w:rPr>
          <w:rFonts w:ascii="Arial" w:hAnsi="Arial" w:cs="Arial"/>
          <w:sz w:val="24"/>
          <w:szCs w:val="24"/>
        </w:rPr>
      </w:pPr>
    </w:p>
    <w:p w:rsidR="00516C18" w:rsidRPr="00CD528C" w:rsidRDefault="00516C18" w:rsidP="00516C18">
      <w:pPr>
        <w:rPr>
          <w:rFonts w:ascii="Arial" w:hAnsi="Arial" w:cs="Arial"/>
          <w:sz w:val="24"/>
          <w:szCs w:val="24"/>
        </w:rPr>
      </w:pPr>
    </w:p>
    <w:p w:rsidR="00516C18" w:rsidRPr="00CD528C" w:rsidRDefault="00516C18" w:rsidP="00516C18">
      <w:pPr>
        <w:tabs>
          <w:tab w:val="left" w:pos="3765"/>
        </w:tabs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ab/>
      </w:r>
    </w:p>
    <w:p w:rsidR="00516C18" w:rsidRPr="00CD528C" w:rsidRDefault="00516C18" w:rsidP="00516C18">
      <w:pPr>
        <w:tabs>
          <w:tab w:val="left" w:pos="3765"/>
        </w:tabs>
        <w:rPr>
          <w:rFonts w:ascii="Arial" w:hAnsi="Arial" w:cs="Arial"/>
          <w:sz w:val="24"/>
          <w:szCs w:val="24"/>
        </w:rPr>
      </w:pPr>
    </w:p>
    <w:p w:rsidR="009B4EF6" w:rsidRPr="00CD528C" w:rsidRDefault="009B4EF6" w:rsidP="00516C18">
      <w:pPr>
        <w:rPr>
          <w:rFonts w:ascii="Arial" w:hAnsi="Arial" w:cs="Arial"/>
          <w:sz w:val="24"/>
          <w:szCs w:val="24"/>
        </w:rPr>
        <w:sectPr w:rsidR="009B4EF6" w:rsidRPr="00CD528C" w:rsidSect="00D6425D">
          <w:headerReference w:type="default" r:id="rId9"/>
          <w:pgSz w:w="11910" w:h="16840"/>
          <w:pgMar w:top="1135" w:right="1137" w:bottom="993" w:left="1701" w:header="720" w:footer="720" w:gutter="0"/>
          <w:cols w:space="720"/>
          <w:titlePg/>
          <w:docGrid w:linePitch="299"/>
        </w:sectPr>
      </w:pPr>
    </w:p>
    <w:p w:rsidR="00B73CF6" w:rsidRPr="00CD528C" w:rsidRDefault="00A24482" w:rsidP="0031182C">
      <w:pPr>
        <w:pStyle w:val="a5"/>
        <w:numPr>
          <w:ilvl w:val="0"/>
          <w:numId w:val="14"/>
        </w:numPr>
        <w:tabs>
          <w:tab w:val="left" w:pos="2884"/>
        </w:tabs>
        <w:jc w:val="center"/>
        <w:rPr>
          <w:rFonts w:ascii="Arial" w:hAnsi="Arial" w:cs="Arial"/>
          <w:spacing w:val="-4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lastRenderedPageBreak/>
        <w:t>Общая характеристика</w:t>
      </w:r>
      <w:r w:rsidR="004D6DAA" w:rsidRPr="00CD528C">
        <w:rPr>
          <w:rFonts w:ascii="Arial" w:hAnsi="Arial" w:cs="Arial"/>
          <w:spacing w:val="-12"/>
          <w:sz w:val="24"/>
          <w:szCs w:val="24"/>
        </w:rPr>
        <w:t xml:space="preserve"> </w:t>
      </w:r>
      <w:r w:rsidR="004D6DAA" w:rsidRPr="00CD528C">
        <w:rPr>
          <w:rFonts w:ascii="Arial" w:hAnsi="Arial" w:cs="Arial"/>
          <w:spacing w:val="-4"/>
          <w:sz w:val="24"/>
          <w:szCs w:val="24"/>
        </w:rPr>
        <w:t>сферы</w:t>
      </w:r>
      <w:r w:rsidRPr="00CD528C">
        <w:rPr>
          <w:rFonts w:ascii="Arial" w:hAnsi="Arial" w:cs="Arial"/>
          <w:spacing w:val="-4"/>
          <w:sz w:val="24"/>
          <w:szCs w:val="24"/>
        </w:rPr>
        <w:t xml:space="preserve"> реализации муниципальной программы</w:t>
      </w:r>
    </w:p>
    <w:p w:rsidR="0031182C" w:rsidRPr="00CD528C" w:rsidRDefault="0031182C" w:rsidP="0031182C">
      <w:pPr>
        <w:pStyle w:val="a5"/>
        <w:tabs>
          <w:tab w:val="left" w:pos="2884"/>
        </w:tabs>
        <w:ind w:left="720" w:firstLine="0"/>
        <w:jc w:val="center"/>
        <w:rPr>
          <w:rFonts w:ascii="Arial" w:hAnsi="Arial" w:cs="Arial"/>
          <w:spacing w:val="-4"/>
          <w:sz w:val="24"/>
          <w:szCs w:val="24"/>
        </w:rPr>
      </w:pPr>
    </w:p>
    <w:p w:rsidR="009B4EF6" w:rsidRPr="00CD528C" w:rsidRDefault="004D6DAA" w:rsidP="00B73CF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В настоящее время из-за высокой интенсивности движения автомобильного транспорта на территории </w:t>
      </w:r>
      <w:r w:rsidR="000D4E7F" w:rsidRPr="00CD528C">
        <w:rPr>
          <w:rFonts w:ascii="Arial" w:hAnsi="Arial" w:cs="Arial"/>
          <w:sz w:val="24"/>
          <w:szCs w:val="24"/>
        </w:rPr>
        <w:t xml:space="preserve">Кумылженского </w:t>
      </w:r>
      <w:r w:rsidRPr="00CD528C">
        <w:rPr>
          <w:rFonts w:ascii="Arial" w:hAnsi="Arial" w:cs="Arial"/>
          <w:sz w:val="24"/>
          <w:szCs w:val="24"/>
        </w:rPr>
        <w:t xml:space="preserve">муниципального </w:t>
      </w:r>
      <w:r w:rsidR="000D4E7F" w:rsidRPr="00CD528C">
        <w:rPr>
          <w:rFonts w:ascii="Arial" w:hAnsi="Arial" w:cs="Arial"/>
          <w:sz w:val="24"/>
          <w:szCs w:val="24"/>
        </w:rPr>
        <w:t>района</w:t>
      </w:r>
      <w:r w:rsidRPr="00CD528C">
        <w:rPr>
          <w:rFonts w:ascii="Arial" w:hAnsi="Arial" w:cs="Arial"/>
          <w:sz w:val="24"/>
          <w:szCs w:val="24"/>
        </w:rPr>
        <w:t xml:space="preserve"> Волгоградской области предупреждение аварийности</w:t>
      </w:r>
      <w:r w:rsidRPr="00CD528C">
        <w:rPr>
          <w:rFonts w:ascii="Arial" w:hAnsi="Arial" w:cs="Arial"/>
          <w:spacing w:val="4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является одной из важнейших социально-экономических проблем.</w:t>
      </w:r>
    </w:p>
    <w:p w:rsidR="009B4EF6" w:rsidRPr="00CD528C" w:rsidRDefault="004D6DAA" w:rsidP="00B73CF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От ее успешного решения в значительной степени зависит не только жизнь и здоровье граждан, но и развитие экономики </w:t>
      </w:r>
      <w:r w:rsidR="00D203E4" w:rsidRPr="00CD528C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="00B73CF6" w:rsidRPr="00CD528C">
        <w:rPr>
          <w:rFonts w:ascii="Arial" w:hAnsi="Arial" w:cs="Arial"/>
          <w:sz w:val="24"/>
          <w:szCs w:val="24"/>
        </w:rPr>
        <w:t xml:space="preserve"> Волгоградской области</w:t>
      </w:r>
      <w:r w:rsidRPr="00CD528C">
        <w:rPr>
          <w:rFonts w:ascii="Arial" w:hAnsi="Arial" w:cs="Arial"/>
          <w:sz w:val="24"/>
          <w:szCs w:val="24"/>
        </w:rPr>
        <w:t>. За последние годы нарастает диспропорция между протяженностью улично-дорожной сети и увеличением количества автомобилей, возрастает мобильность населения. Учитывая рост количества транспортных средств ежегодно, показатели риска ДТП без реализации мероприятий по повышению безопасности дорожного движения могут значительно вырасти.</w:t>
      </w:r>
    </w:p>
    <w:p w:rsidR="009B4EF6" w:rsidRPr="00CD528C" w:rsidRDefault="004D6DAA" w:rsidP="00B73CF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Проблема аварийности, связанная с автомобильным транспортом, в последнее десятилетие приобрела особую остроту, из-за несоответствия дорожно-транспортной инфраструктуры потребностям жителей </w:t>
      </w:r>
      <w:r w:rsidR="000D4E7F" w:rsidRPr="00CD528C">
        <w:rPr>
          <w:rFonts w:ascii="Arial" w:hAnsi="Arial" w:cs="Arial"/>
          <w:sz w:val="24"/>
          <w:szCs w:val="24"/>
        </w:rPr>
        <w:t xml:space="preserve">Кумылженского </w:t>
      </w:r>
      <w:r w:rsidRPr="00CD528C">
        <w:rPr>
          <w:rFonts w:ascii="Arial" w:hAnsi="Arial" w:cs="Arial"/>
          <w:sz w:val="24"/>
          <w:szCs w:val="24"/>
        </w:rPr>
        <w:t>муниципального</w:t>
      </w:r>
      <w:r w:rsidR="000D4E7F" w:rsidRPr="00CD528C">
        <w:rPr>
          <w:rFonts w:ascii="Arial" w:hAnsi="Arial" w:cs="Arial"/>
          <w:sz w:val="24"/>
          <w:szCs w:val="24"/>
        </w:rPr>
        <w:t xml:space="preserve"> района </w:t>
      </w:r>
      <w:r w:rsidR="00B73CF6" w:rsidRPr="00CD528C">
        <w:rPr>
          <w:rFonts w:ascii="Arial" w:hAnsi="Arial" w:cs="Arial"/>
          <w:sz w:val="24"/>
          <w:szCs w:val="24"/>
        </w:rPr>
        <w:t>Волгоградской области</w:t>
      </w:r>
      <w:r w:rsidRPr="00CD528C">
        <w:rPr>
          <w:rFonts w:ascii="Arial" w:hAnsi="Arial" w:cs="Arial"/>
          <w:sz w:val="24"/>
          <w:szCs w:val="24"/>
        </w:rPr>
        <w:t xml:space="preserve"> в безопасном дорожном движении, недостаточной эффективности </w:t>
      </w:r>
      <w:proofErr w:type="gramStart"/>
      <w:r w:rsidRPr="00CD528C">
        <w:rPr>
          <w:rFonts w:ascii="Arial" w:hAnsi="Arial" w:cs="Arial"/>
          <w:sz w:val="24"/>
          <w:szCs w:val="24"/>
        </w:rPr>
        <w:t>функционирования системы обеспечения безопасности дорожного движения</w:t>
      </w:r>
      <w:proofErr w:type="gramEnd"/>
      <w:r w:rsidRPr="00CD528C">
        <w:rPr>
          <w:rFonts w:ascii="Arial" w:hAnsi="Arial" w:cs="Arial"/>
          <w:sz w:val="24"/>
          <w:szCs w:val="24"/>
        </w:rPr>
        <w:t xml:space="preserve"> и крайне низкой дисциплины участников дорожного движения. Вызывает серьезную обеспокоенность состояние детского </w:t>
      </w:r>
      <w:proofErr w:type="spellStart"/>
      <w:r w:rsidRPr="00CD528C">
        <w:rPr>
          <w:rFonts w:ascii="Arial" w:hAnsi="Arial" w:cs="Arial"/>
          <w:sz w:val="24"/>
          <w:szCs w:val="24"/>
        </w:rPr>
        <w:t>дорожно</w:t>
      </w:r>
      <w:proofErr w:type="spellEnd"/>
      <w:r w:rsidRPr="00CD528C">
        <w:rPr>
          <w:rFonts w:ascii="Arial" w:hAnsi="Arial" w:cs="Arial"/>
          <w:sz w:val="24"/>
          <w:szCs w:val="24"/>
        </w:rPr>
        <w:t xml:space="preserve"> </w:t>
      </w:r>
      <w:r w:rsidR="00B73CF6" w:rsidRPr="00CD528C">
        <w:rPr>
          <w:rFonts w:ascii="Arial" w:hAnsi="Arial" w:cs="Arial"/>
          <w:sz w:val="24"/>
          <w:szCs w:val="24"/>
        </w:rPr>
        <w:t>–</w:t>
      </w:r>
      <w:r w:rsidRPr="00CD528C">
        <w:rPr>
          <w:rFonts w:ascii="Arial" w:hAnsi="Arial" w:cs="Arial"/>
          <w:sz w:val="24"/>
          <w:szCs w:val="24"/>
        </w:rPr>
        <w:t xml:space="preserve"> транспортного </w:t>
      </w:r>
      <w:r w:rsidRPr="00CD528C">
        <w:rPr>
          <w:rFonts w:ascii="Arial" w:hAnsi="Arial" w:cs="Arial"/>
          <w:spacing w:val="-2"/>
          <w:sz w:val="24"/>
          <w:szCs w:val="24"/>
        </w:rPr>
        <w:t>травматизма.</w:t>
      </w:r>
    </w:p>
    <w:p w:rsidR="009B4EF6" w:rsidRPr="00CD528C" w:rsidRDefault="004D6DAA" w:rsidP="00B73CF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В настоящее время мероприятия по повышению безопасности дорожного движения носят сопутствующий характер при проведении ежегодных ремонтных работ улично-дорожной сети </w:t>
      </w:r>
      <w:r w:rsidR="00D203E4" w:rsidRPr="00CD528C">
        <w:rPr>
          <w:rFonts w:ascii="Arial" w:hAnsi="Arial" w:cs="Arial"/>
          <w:sz w:val="24"/>
          <w:szCs w:val="24"/>
        </w:rPr>
        <w:t xml:space="preserve">Кумылженского </w:t>
      </w:r>
      <w:r w:rsidRPr="00CD528C">
        <w:rPr>
          <w:rFonts w:ascii="Arial" w:hAnsi="Arial" w:cs="Arial"/>
          <w:sz w:val="24"/>
          <w:szCs w:val="24"/>
        </w:rPr>
        <w:t xml:space="preserve">муниципального </w:t>
      </w:r>
      <w:r w:rsidR="00D203E4" w:rsidRPr="00CD528C">
        <w:rPr>
          <w:rFonts w:ascii="Arial" w:hAnsi="Arial" w:cs="Arial"/>
          <w:sz w:val="24"/>
          <w:szCs w:val="24"/>
        </w:rPr>
        <w:t>района</w:t>
      </w:r>
      <w:r w:rsidR="00B73CF6" w:rsidRPr="00CD528C">
        <w:rPr>
          <w:rFonts w:ascii="Arial" w:hAnsi="Arial" w:cs="Arial"/>
          <w:sz w:val="24"/>
          <w:szCs w:val="24"/>
        </w:rPr>
        <w:t xml:space="preserve"> Волгоградской области</w:t>
      </w:r>
      <w:r w:rsidRPr="00CD528C">
        <w:rPr>
          <w:rFonts w:ascii="Arial" w:hAnsi="Arial" w:cs="Arial"/>
          <w:sz w:val="24"/>
          <w:szCs w:val="24"/>
        </w:rPr>
        <w:t xml:space="preserve">, исходя из утвержденных программ финансирования </w:t>
      </w:r>
      <w:r w:rsidR="00D203E4" w:rsidRPr="00CD528C">
        <w:rPr>
          <w:rFonts w:ascii="Arial" w:hAnsi="Arial" w:cs="Arial"/>
          <w:sz w:val="24"/>
          <w:szCs w:val="24"/>
        </w:rPr>
        <w:t>районных</w:t>
      </w:r>
      <w:r w:rsidRPr="00CD528C">
        <w:rPr>
          <w:rFonts w:ascii="Arial" w:hAnsi="Arial" w:cs="Arial"/>
          <w:sz w:val="24"/>
          <w:szCs w:val="24"/>
        </w:rPr>
        <w:t xml:space="preserve"> дорожных объектов.</w:t>
      </w:r>
    </w:p>
    <w:p w:rsidR="0031182C" w:rsidRPr="00CD528C" w:rsidRDefault="0031182C" w:rsidP="0031182C">
      <w:pPr>
        <w:tabs>
          <w:tab w:val="left" w:pos="2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B4EF6" w:rsidRPr="00CD528C" w:rsidRDefault="00B73CF6" w:rsidP="0031182C">
      <w:pPr>
        <w:tabs>
          <w:tab w:val="left" w:pos="209"/>
        </w:tabs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2. </w:t>
      </w:r>
      <w:r w:rsidR="00A24482" w:rsidRPr="00CD528C">
        <w:rPr>
          <w:rFonts w:ascii="Arial" w:hAnsi="Arial" w:cs="Arial"/>
          <w:sz w:val="24"/>
          <w:szCs w:val="24"/>
        </w:rPr>
        <w:t>Ц</w:t>
      </w:r>
      <w:r w:rsidR="004D6DAA" w:rsidRPr="00CD528C">
        <w:rPr>
          <w:rFonts w:ascii="Arial" w:hAnsi="Arial" w:cs="Arial"/>
          <w:sz w:val="24"/>
          <w:szCs w:val="24"/>
        </w:rPr>
        <w:t>ели,</w:t>
      </w:r>
      <w:r w:rsidR="004D6DAA" w:rsidRPr="00CD528C">
        <w:rPr>
          <w:rFonts w:ascii="Arial" w:hAnsi="Arial" w:cs="Arial"/>
          <w:spacing w:val="-5"/>
          <w:sz w:val="24"/>
          <w:szCs w:val="24"/>
        </w:rPr>
        <w:t xml:space="preserve"> </w:t>
      </w:r>
      <w:r w:rsidR="004D6DAA" w:rsidRPr="00CD528C">
        <w:rPr>
          <w:rFonts w:ascii="Arial" w:hAnsi="Arial" w:cs="Arial"/>
          <w:spacing w:val="-2"/>
          <w:sz w:val="24"/>
          <w:szCs w:val="24"/>
        </w:rPr>
        <w:t>задачи</w:t>
      </w:r>
      <w:r w:rsidR="00A24482" w:rsidRPr="00CD528C">
        <w:rPr>
          <w:rFonts w:ascii="Arial" w:hAnsi="Arial" w:cs="Arial"/>
          <w:spacing w:val="-2"/>
          <w:sz w:val="24"/>
          <w:szCs w:val="24"/>
        </w:rPr>
        <w:t>, сроки и этапы реализации муниципальной программы</w:t>
      </w:r>
    </w:p>
    <w:p w:rsidR="0031182C" w:rsidRPr="00CD528C" w:rsidRDefault="0031182C" w:rsidP="0031182C">
      <w:pPr>
        <w:tabs>
          <w:tab w:val="left" w:pos="2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B4EF6" w:rsidRPr="00CD528C" w:rsidRDefault="004D6DAA" w:rsidP="00B73CF6">
      <w:pPr>
        <w:pStyle w:val="a3"/>
        <w:tabs>
          <w:tab w:val="left" w:pos="2106"/>
          <w:tab w:val="left" w:pos="3092"/>
          <w:tab w:val="left" w:pos="4732"/>
          <w:tab w:val="left" w:pos="5996"/>
          <w:tab w:val="left" w:pos="7607"/>
        </w:tabs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pacing w:val="-2"/>
          <w:sz w:val="24"/>
          <w:szCs w:val="24"/>
        </w:rPr>
        <w:t>Основной</w:t>
      </w:r>
      <w:r w:rsidRPr="00CD528C">
        <w:rPr>
          <w:rFonts w:ascii="Arial" w:hAnsi="Arial" w:cs="Arial"/>
          <w:sz w:val="24"/>
          <w:szCs w:val="24"/>
        </w:rPr>
        <w:tab/>
      </w:r>
      <w:r w:rsidRPr="00CD528C">
        <w:rPr>
          <w:rFonts w:ascii="Arial" w:hAnsi="Arial" w:cs="Arial"/>
          <w:spacing w:val="-4"/>
          <w:sz w:val="24"/>
          <w:szCs w:val="24"/>
        </w:rPr>
        <w:t>целью</w:t>
      </w:r>
      <w:r w:rsidRPr="00CD528C">
        <w:rPr>
          <w:rFonts w:ascii="Arial" w:hAnsi="Arial" w:cs="Arial"/>
          <w:sz w:val="24"/>
          <w:szCs w:val="24"/>
        </w:rPr>
        <w:tab/>
      </w:r>
      <w:r w:rsidRPr="00CD528C">
        <w:rPr>
          <w:rFonts w:ascii="Arial" w:hAnsi="Arial" w:cs="Arial"/>
          <w:spacing w:val="-2"/>
          <w:sz w:val="24"/>
          <w:szCs w:val="24"/>
        </w:rPr>
        <w:t>Программы</w:t>
      </w:r>
      <w:r w:rsidRPr="00CD528C">
        <w:rPr>
          <w:rFonts w:ascii="Arial" w:hAnsi="Arial" w:cs="Arial"/>
          <w:sz w:val="24"/>
          <w:szCs w:val="24"/>
        </w:rPr>
        <w:tab/>
      </w:r>
      <w:r w:rsidRPr="00CD528C">
        <w:rPr>
          <w:rFonts w:ascii="Arial" w:hAnsi="Arial" w:cs="Arial"/>
          <w:spacing w:val="-2"/>
          <w:sz w:val="24"/>
          <w:szCs w:val="24"/>
        </w:rPr>
        <w:t>является</w:t>
      </w:r>
      <w:r w:rsidRPr="00CD528C">
        <w:rPr>
          <w:rFonts w:ascii="Arial" w:hAnsi="Arial" w:cs="Arial"/>
          <w:sz w:val="24"/>
          <w:szCs w:val="24"/>
        </w:rPr>
        <w:tab/>
      </w:r>
      <w:r w:rsidRPr="00CD528C">
        <w:rPr>
          <w:rFonts w:ascii="Arial" w:hAnsi="Arial" w:cs="Arial"/>
          <w:spacing w:val="-2"/>
          <w:sz w:val="24"/>
          <w:szCs w:val="24"/>
        </w:rPr>
        <w:t>повышение</w:t>
      </w:r>
      <w:r w:rsidR="000532A5" w:rsidRPr="00CD528C">
        <w:rPr>
          <w:rFonts w:ascii="Arial" w:hAnsi="Arial" w:cs="Arial"/>
          <w:sz w:val="24"/>
          <w:szCs w:val="24"/>
        </w:rPr>
        <w:t xml:space="preserve"> </w:t>
      </w:r>
      <w:r w:rsidRPr="00CD528C">
        <w:rPr>
          <w:rFonts w:ascii="Arial" w:hAnsi="Arial" w:cs="Arial"/>
          <w:spacing w:val="-2"/>
          <w:sz w:val="24"/>
          <w:szCs w:val="24"/>
        </w:rPr>
        <w:t xml:space="preserve">безопасности </w:t>
      </w:r>
      <w:r w:rsidRPr="00CD528C">
        <w:rPr>
          <w:rFonts w:ascii="Arial" w:hAnsi="Arial" w:cs="Arial"/>
          <w:sz w:val="24"/>
          <w:szCs w:val="24"/>
        </w:rPr>
        <w:t>дорожного движения.</w:t>
      </w:r>
    </w:p>
    <w:p w:rsidR="009B4EF6" w:rsidRPr="00CD528C" w:rsidRDefault="004D6DAA" w:rsidP="00B73CF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Задачи:</w:t>
      </w:r>
      <w:r w:rsidRPr="00CD528C">
        <w:rPr>
          <w:rFonts w:ascii="Arial" w:hAnsi="Arial" w:cs="Arial"/>
          <w:spacing w:val="-14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предупреждение</w:t>
      </w:r>
      <w:r w:rsidRPr="00CD528C">
        <w:rPr>
          <w:rFonts w:ascii="Arial" w:hAnsi="Arial" w:cs="Arial"/>
          <w:spacing w:val="-13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дорожно-транспортных</w:t>
      </w:r>
      <w:r w:rsidRPr="00CD528C">
        <w:rPr>
          <w:rFonts w:ascii="Arial" w:hAnsi="Arial" w:cs="Arial"/>
          <w:spacing w:val="-11"/>
          <w:sz w:val="24"/>
          <w:szCs w:val="24"/>
        </w:rPr>
        <w:t xml:space="preserve"> </w:t>
      </w:r>
      <w:r w:rsidRPr="00CD528C">
        <w:rPr>
          <w:rFonts w:ascii="Arial" w:hAnsi="Arial" w:cs="Arial"/>
          <w:spacing w:val="-2"/>
          <w:sz w:val="24"/>
          <w:szCs w:val="24"/>
        </w:rPr>
        <w:t>происшествий.</w:t>
      </w:r>
    </w:p>
    <w:p w:rsidR="009B4EF6" w:rsidRPr="00CD528C" w:rsidRDefault="004D6DAA" w:rsidP="00B73CF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Настоящая</w:t>
      </w:r>
      <w:r w:rsidRPr="00CD528C">
        <w:rPr>
          <w:rFonts w:ascii="Arial" w:hAnsi="Arial" w:cs="Arial"/>
          <w:spacing w:val="57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Программа</w:t>
      </w:r>
      <w:r w:rsidRPr="00CD528C">
        <w:rPr>
          <w:rFonts w:ascii="Arial" w:hAnsi="Arial" w:cs="Arial"/>
          <w:spacing w:val="57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предусматривает</w:t>
      </w:r>
      <w:r w:rsidRPr="00CD528C">
        <w:rPr>
          <w:rFonts w:ascii="Arial" w:hAnsi="Arial" w:cs="Arial"/>
          <w:spacing w:val="57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выполнение</w:t>
      </w:r>
      <w:r w:rsidRPr="00CD528C">
        <w:rPr>
          <w:rFonts w:ascii="Arial" w:hAnsi="Arial" w:cs="Arial"/>
          <w:spacing w:val="64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мероприятий</w:t>
      </w:r>
      <w:r w:rsidRPr="00CD528C">
        <w:rPr>
          <w:rFonts w:ascii="Arial" w:hAnsi="Arial" w:cs="Arial"/>
          <w:spacing w:val="57"/>
          <w:sz w:val="24"/>
          <w:szCs w:val="24"/>
        </w:rPr>
        <w:t xml:space="preserve"> </w:t>
      </w:r>
      <w:proofErr w:type="gramStart"/>
      <w:r w:rsidRPr="00CD528C">
        <w:rPr>
          <w:rFonts w:ascii="Arial" w:hAnsi="Arial" w:cs="Arial"/>
          <w:spacing w:val="-10"/>
          <w:sz w:val="24"/>
          <w:szCs w:val="24"/>
        </w:rPr>
        <w:t>в</w:t>
      </w:r>
      <w:proofErr w:type="gramEnd"/>
    </w:p>
    <w:p w:rsidR="00B73CF6" w:rsidRPr="00CD528C" w:rsidRDefault="00B73CF6" w:rsidP="00B73CF6">
      <w:pPr>
        <w:pStyle w:val="a3"/>
        <w:ind w:left="0" w:firstLine="709"/>
        <w:rPr>
          <w:rFonts w:ascii="Arial" w:hAnsi="Arial" w:cs="Arial"/>
          <w:spacing w:val="-4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2026</w:t>
      </w:r>
      <w:r w:rsidR="004D6DAA" w:rsidRPr="00CD528C">
        <w:rPr>
          <w:rFonts w:ascii="Arial" w:hAnsi="Arial" w:cs="Arial"/>
          <w:sz w:val="24"/>
          <w:szCs w:val="24"/>
        </w:rPr>
        <w:t>-</w:t>
      </w:r>
      <w:r w:rsidR="004D6DAA" w:rsidRPr="00CD528C">
        <w:rPr>
          <w:rFonts w:ascii="Arial" w:hAnsi="Arial" w:cs="Arial"/>
          <w:spacing w:val="-3"/>
          <w:sz w:val="24"/>
          <w:szCs w:val="24"/>
        </w:rPr>
        <w:t xml:space="preserve"> </w:t>
      </w:r>
      <w:r w:rsidR="004D6DAA" w:rsidRPr="00CD528C">
        <w:rPr>
          <w:rFonts w:ascii="Arial" w:hAnsi="Arial" w:cs="Arial"/>
          <w:sz w:val="24"/>
          <w:szCs w:val="24"/>
        </w:rPr>
        <w:t>2028</w:t>
      </w:r>
      <w:r w:rsidR="004D6DAA" w:rsidRPr="00CD528C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4D6DAA" w:rsidRPr="00CD528C">
        <w:rPr>
          <w:rFonts w:ascii="Arial" w:hAnsi="Arial" w:cs="Arial"/>
          <w:sz w:val="24"/>
          <w:szCs w:val="24"/>
        </w:rPr>
        <w:t>годах</w:t>
      </w:r>
      <w:proofErr w:type="gramEnd"/>
      <w:r w:rsidR="004D6DAA" w:rsidRPr="00CD528C">
        <w:rPr>
          <w:rFonts w:ascii="Arial" w:hAnsi="Arial" w:cs="Arial"/>
          <w:sz w:val="24"/>
          <w:szCs w:val="24"/>
        </w:rPr>
        <w:t>,</w:t>
      </w:r>
      <w:r w:rsidR="004D6DAA" w:rsidRPr="00CD528C">
        <w:rPr>
          <w:rFonts w:ascii="Arial" w:hAnsi="Arial" w:cs="Arial"/>
          <w:spacing w:val="-3"/>
          <w:sz w:val="24"/>
          <w:szCs w:val="24"/>
        </w:rPr>
        <w:t xml:space="preserve"> </w:t>
      </w:r>
      <w:r w:rsidR="004D6DAA" w:rsidRPr="00CD528C">
        <w:rPr>
          <w:rFonts w:ascii="Arial" w:hAnsi="Arial" w:cs="Arial"/>
          <w:sz w:val="24"/>
          <w:szCs w:val="24"/>
        </w:rPr>
        <w:t>в</w:t>
      </w:r>
      <w:r w:rsidR="004D6DAA" w:rsidRPr="00CD528C">
        <w:rPr>
          <w:rFonts w:ascii="Arial" w:hAnsi="Arial" w:cs="Arial"/>
          <w:spacing w:val="-5"/>
          <w:sz w:val="24"/>
          <w:szCs w:val="24"/>
        </w:rPr>
        <w:t xml:space="preserve"> </w:t>
      </w:r>
      <w:r w:rsidR="004D6DAA" w:rsidRPr="00CD528C">
        <w:rPr>
          <w:rFonts w:ascii="Arial" w:hAnsi="Arial" w:cs="Arial"/>
          <w:sz w:val="24"/>
          <w:szCs w:val="24"/>
        </w:rPr>
        <w:t>один</w:t>
      </w:r>
      <w:r w:rsidR="004D6DAA" w:rsidRPr="00CD528C">
        <w:rPr>
          <w:rFonts w:ascii="Arial" w:hAnsi="Arial" w:cs="Arial"/>
          <w:spacing w:val="-2"/>
          <w:sz w:val="24"/>
          <w:szCs w:val="24"/>
        </w:rPr>
        <w:t xml:space="preserve"> </w:t>
      </w:r>
      <w:r w:rsidR="004D6DAA" w:rsidRPr="00CD528C">
        <w:rPr>
          <w:rFonts w:ascii="Arial" w:hAnsi="Arial" w:cs="Arial"/>
          <w:spacing w:val="-4"/>
          <w:sz w:val="24"/>
          <w:szCs w:val="24"/>
        </w:rPr>
        <w:t>этап.</w:t>
      </w:r>
    </w:p>
    <w:p w:rsidR="00B73CF6" w:rsidRPr="00CD528C" w:rsidRDefault="00B73CF6" w:rsidP="00B73CF6">
      <w:pPr>
        <w:pStyle w:val="a3"/>
        <w:ind w:left="0" w:firstLine="709"/>
        <w:rPr>
          <w:rFonts w:ascii="Arial" w:hAnsi="Arial" w:cs="Arial"/>
          <w:spacing w:val="-4"/>
          <w:sz w:val="24"/>
          <w:szCs w:val="24"/>
        </w:rPr>
      </w:pPr>
    </w:p>
    <w:p w:rsidR="009B4EF6" w:rsidRPr="00CD528C" w:rsidRDefault="00B73CF6" w:rsidP="00B73CF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pacing w:val="-4"/>
          <w:sz w:val="24"/>
          <w:szCs w:val="24"/>
        </w:rPr>
        <w:t>3.</w:t>
      </w:r>
      <w:r w:rsidRPr="00CD528C">
        <w:rPr>
          <w:rFonts w:ascii="Arial" w:hAnsi="Arial" w:cs="Arial"/>
          <w:spacing w:val="-5"/>
          <w:sz w:val="24"/>
          <w:szCs w:val="24"/>
        </w:rPr>
        <w:t> </w:t>
      </w:r>
      <w:r w:rsidR="00A24482" w:rsidRPr="00CD528C">
        <w:rPr>
          <w:rFonts w:ascii="Arial" w:hAnsi="Arial" w:cs="Arial"/>
          <w:sz w:val="24"/>
          <w:szCs w:val="24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9B4EF6" w:rsidRPr="00CD528C" w:rsidRDefault="009B4EF6">
      <w:pPr>
        <w:pStyle w:val="a3"/>
        <w:spacing w:before="93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17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974"/>
        <w:gridCol w:w="1276"/>
        <w:gridCol w:w="1843"/>
        <w:gridCol w:w="850"/>
        <w:gridCol w:w="853"/>
        <w:gridCol w:w="848"/>
      </w:tblGrid>
      <w:tr w:rsidR="009B4EF6" w:rsidRPr="00CD528C" w:rsidTr="001432B9">
        <w:trPr>
          <w:trHeight w:val="506"/>
        </w:trPr>
        <w:tc>
          <w:tcPr>
            <w:tcW w:w="535" w:type="dxa"/>
            <w:vMerge w:val="restart"/>
          </w:tcPr>
          <w:p w:rsidR="009B4EF6" w:rsidRPr="00CD528C" w:rsidRDefault="004D6DAA" w:rsidP="00B73CF6">
            <w:pPr>
              <w:pStyle w:val="TableParagraph"/>
              <w:ind w:firstLine="43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№ п\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4" w:type="dxa"/>
            <w:vMerge w:val="restart"/>
          </w:tcPr>
          <w:p w:rsidR="009B4EF6" w:rsidRPr="00CD528C" w:rsidRDefault="004D6DAA" w:rsidP="00B73C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276" w:type="dxa"/>
            <w:vMerge w:val="restart"/>
          </w:tcPr>
          <w:p w:rsidR="009B4EF6" w:rsidRPr="00CD528C" w:rsidRDefault="00B73CF6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Едини</w:t>
            </w:r>
            <w:r w:rsidR="004D6DAA" w:rsidRPr="00CD528C">
              <w:rPr>
                <w:rFonts w:ascii="Arial" w:hAnsi="Arial" w:cs="Arial"/>
                <w:sz w:val="24"/>
                <w:szCs w:val="24"/>
              </w:rPr>
              <w:t>ца</w:t>
            </w:r>
          </w:p>
          <w:p w:rsidR="009B4EF6" w:rsidRPr="00CD528C" w:rsidRDefault="00B73CF6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измер</w:t>
            </w:r>
            <w:r w:rsidR="004D6DAA" w:rsidRPr="00CD528C">
              <w:rPr>
                <w:rFonts w:ascii="Arial" w:hAnsi="Arial" w:cs="Arial"/>
                <w:sz w:val="24"/>
                <w:szCs w:val="24"/>
              </w:rPr>
              <w:t>ения</w:t>
            </w:r>
          </w:p>
        </w:tc>
        <w:tc>
          <w:tcPr>
            <w:tcW w:w="1843" w:type="dxa"/>
            <w:vMerge w:val="restart"/>
          </w:tcPr>
          <w:p w:rsidR="001432B9" w:rsidRPr="00CD528C" w:rsidRDefault="001432B9" w:rsidP="00B73CF6">
            <w:pPr>
              <w:pStyle w:val="TableParagraph"/>
              <w:ind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Базовы</w:t>
            </w:r>
            <w:r w:rsidR="004D6DAA" w:rsidRPr="00CD528C">
              <w:rPr>
                <w:rFonts w:ascii="Arial" w:hAnsi="Arial" w:cs="Arial"/>
                <w:sz w:val="24"/>
                <w:szCs w:val="24"/>
              </w:rPr>
              <w:t xml:space="preserve">й </w:t>
            </w:r>
          </w:p>
          <w:p w:rsidR="009B4EF6" w:rsidRPr="00CD528C" w:rsidRDefault="004D6DAA" w:rsidP="001432B9">
            <w:pPr>
              <w:pStyle w:val="TableParagraph"/>
              <w:ind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2551" w:type="dxa"/>
            <w:gridSpan w:val="3"/>
          </w:tcPr>
          <w:p w:rsidR="009B4EF6" w:rsidRPr="00CD528C" w:rsidRDefault="004D6DAA" w:rsidP="00B73CF6">
            <w:pPr>
              <w:pStyle w:val="TableParagraph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Значение индикаторов показателей</w:t>
            </w:r>
          </w:p>
        </w:tc>
      </w:tr>
      <w:tr w:rsidR="009B4EF6" w:rsidRPr="00CD528C" w:rsidTr="001432B9">
        <w:trPr>
          <w:trHeight w:val="219"/>
        </w:trPr>
        <w:tc>
          <w:tcPr>
            <w:tcW w:w="535" w:type="dxa"/>
            <w:vMerge/>
            <w:tcBorders>
              <w:top w:val="nil"/>
            </w:tcBorders>
          </w:tcPr>
          <w:p w:rsidR="009B4EF6" w:rsidRPr="00CD528C" w:rsidRDefault="009B4EF6" w:rsidP="00B73C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9B4EF6" w:rsidRPr="00CD528C" w:rsidRDefault="009B4EF6" w:rsidP="00B73C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B4EF6" w:rsidRPr="00CD528C" w:rsidRDefault="009B4EF6" w:rsidP="00B73C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9B4EF6" w:rsidRPr="00CD528C" w:rsidRDefault="009B4EF6" w:rsidP="00B73C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3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48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9B4EF6" w:rsidRPr="00CD528C" w:rsidTr="001432B9">
        <w:trPr>
          <w:trHeight w:val="964"/>
        </w:trPr>
        <w:tc>
          <w:tcPr>
            <w:tcW w:w="535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9B4EF6" w:rsidRPr="00CD528C" w:rsidRDefault="004D6DAA" w:rsidP="00B73C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Снижение количества дорожно-транспортных происшествий</w:t>
            </w:r>
          </w:p>
        </w:tc>
        <w:tc>
          <w:tcPr>
            <w:tcW w:w="1276" w:type="dxa"/>
          </w:tcPr>
          <w:p w:rsidR="009B4EF6" w:rsidRPr="00CD528C" w:rsidRDefault="001432B9" w:rsidP="001432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авар</w:t>
            </w:r>
            <w:r w:rsidR="004D6DAA" w:rsidRPr="00CD528C">
              <w:rPr>
                <w:rFonts w:ascii="Arial" w:hAnsi="Arial" w:cs="Arial"/>
                <w:sz w:val="24"/>
                <w:szCs w:val="24"/>
              </w:rPr>
              <w:t>ия</w:t>
            </w:r>
          </w:p>
        </w:tc>
        <w:tc>
          <w:tcPr>
            <w:tcW w:w="1843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3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48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9B4EF6" w:rsidRPr="00CD528C" w:rsidTr="001432B9">
        <w:trPr>
          <w:trHeight w:val="1286"/>
        </w:trPr>
        <w:tc>
          <w:tcPr>
            <w:tcW w:w="535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9B4EF6" w:rsidRPr="00CD528C" w:rsidRDefault="004D6DAA" w:rsidP="001432B9">
            <w:pPr>
              <w:pStyle w:val="TableParagraph"/>
              <w:tabs>
                <w:tab w:val="left" w:pos="2098"/>
              </w:tabs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1432B9" w:rsidRPr="00CD52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количества пострадавших в результате дорожно-транспортных</w:t>
            </w:r>
          </w:p>
          <w:p w:rsidR="009B4EF6" w:rsidRPr="00CD528C" w:rsidRDefault="004D6DAA" w:rsidP="001432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происшествий</w:t>
            </w:r>
          </w:p>
        </w:tc>
        <w:tc>
          <w:tcPr>
            <w:tcW w:w="1276" w:type="dxa"/>
          </w:tcPr>
          <w:p w:rsidR="009B4EF6" w:rsidRPr="00CD528C" w:rsidRDefault="001432B9" w:rsidP="001432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чело</w:t>
            </w:r>
            <w:r w:rsidR="004D6DAA" w:rsidRPr="00CD528C">
              <w:rPr>
                <w:rFonts w:ascii="Arial" w:hAnsi="Arial" w:cs="Arial"/>
                <w:sz w:val="24"/>
                <w:szCs w:val="24"/>
              </w:rPr>
              <w:t>век</w:t>
            </w:r>
          </w:p>
        </w:tc>
        <w:tc>
          <w:tcPr>
            <w:tcW w:w="1843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3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</w:t>
            </w:r>
            <w:r w:rsidR="004D6DAA"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</w:t>
            </w:r>
            <w:r w:rsidR="004D6DAA" w:rsidRPr="00CD528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B4EF6" w:rsidRPr="00CD528C" w:rsidTr="00B22CA2">
        <w:trPr>
          <w:trHeight w:val="1054"/>
        </w:trPr>
        <w:tc>
          <w:tcPr>
            <w:tcW w:w="535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4" w:type="dxa"/>
          </w:tcPr>
          <w:p w:rsidR="001432B9" w:rsidRPr="00CD528C" w:rsidRDefault="004D6DAA" w:rsidP="001432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Снижение числа погибших</w:t>
            </w:r>
          </w:p>
          <w:p w:rsidR="009B4EF6" w:rsidRPr="00CD528C" w:rsidRDefault="004D6DAA" w:rsidP="001432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 в результате дорожн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D528C">
              <w:rPr>
                <w:rFonts w:ascii="Arial" w:hAnsi="Arial" w:cs="Arial"/>
                <w:sz w:val="24"/>
                <w:szCs w:val="24"/>
              </w:rPr>
              <w:t xml:space="preserve"> транспортных</w:t>
            </w:r>
          </w:p>
          <w:p w:rsidR="009B4EF6" w:rsidRPr="00CD528C" w:rsidRDefault="004D6DAA" w:rsidP="001432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происшествий</w:t>
            </w:r>
          </w:p>
        </w:tc>
        <w:tc>
          <w:tcPr>
            <w:tcW w:w="1276" w:type="dxa"/>
          </w:tcPr>
          <w:p w:rsidR="009B4EF6" w:rsidRPr="00CD528C" w:rsidRDefault="001432B9" w:rsidP="001432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чело</w:t>
            </w:r>
            <w:r w:rsidR="004D6DAA" w:rsidRPr="00CD528C">
              <w:rPr>
                <w:rFonts w:ascii="Arial" w:hAnsi="Arial" w:cs="Arial"/>
                <w:sz w:val="24"/>
                <w:szCs w:val="24"/>
              </w:rPr>
              <w:t>век</w:t>
            </w:r>
          </w:p>
        </w:tc>
        <w:tc>
          <w:tcPr>
            <w:tcW w:w="1843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B4EF6" w:rsidRPr="00CD528C" w:rsidTr="001432B9">
        <w:trPr>
          <w:trHeight w:val="1288"/>
        </w:trPr>
        <w:tc>
          <w:tcPr>
            <w:tcW w:w="535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9B4EF6" w:rsidRPr="00CD528C" w:rsidRDefault="004D6DAA" w:rsidP="001432B9">
            <w:pPr>
              <w:pStyle w:val="TableParagraph"/>
              <w:tabs>
                <w:tab w:val="left" w:pos="2005"/>
                <w:tab w:val="left" w:pos="2389"/>
                <w:tab w:val="left" w:pos="2751"/>
              </w:tabs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Сокращение</w:t>
            </w:r>
            <w:r w:rsidR="001432B9" w:rsidRPr="00CD52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детского дорожно-транспортного травматизма</w:t>
            </w:r>
            <w:r w:rsidR="001432B9" w:rsidRPr="00CD52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(от</w:t>
            </w:r>
            <w:r w:rsidR="001432B9" w:rsidRPr="00CD52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числа пострадавших)</w:t>
            </w:r>
          </w:p>
        </w:tc>
        <w:tc>
          <w:tcPr>
            <w:tcW w:w="1276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B4EF6" w:rsidRPr="00CD528C" w:rsidRDefault="004D6DAA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9B4EF6" w:rsidRPr="00CD528C" w:rsidRDefault="00AB32F8" w:rsidP="00B73C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B4EF6" w:rsidRPr="00CD528C" w:rsidRDefault="009B4EF6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C7546" w:rsidRPr="00CD528C" w:rsidRDefault="001432B9" w:rsidP="001432B9">
      <w:pPr>
        <w:tabs>
          <w:tab w:val="left" w:pos="2033"/>
        </w:tabs>
        <w:spacing w:before="1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4. </w:t>
      </w:r>
      <w:r w:rsidR="002C7546" w:rsidRPr="00CD528C">
        <w:rPr>
          <w:rFonts w:ascii="Arial" w:hAnsi="Arial" w:cs="Arial"/>
          <w:sz w:val="24"/>
          <w:szCs w:val="24"/>
        </w:rPr>
        <w:t xml:space="preserve">Обобщенная характеристика </w:t>
      </w:r>
      <w:r w:rsidR="002C7546" w:rsidRPr="00CD528C">
        <w:rPr>
          <w:rFonts w:ascii="Arial" w:hAnsi="Arial" w:cs="Arial"/>
          <w:spacing w:val="-10"/>
          <w:sz w:val="24"/>
          <w:szCs w:val="24"/>
        </w:rPr>
        <w:t xml:space="preserve"> </w:t>
      </w:r>
      <w:r w:rsidR="002C7546" w:rsidRPr="00CD528C">
        <w:rPr>
          <w:rFonts w:ascii="Arial" w:hAnsi="Arial" w:cs="Arial"/>
          <w:sz w:val="24"/>
          <w:szCs w:val="24"/>
        </w:rPr>
        <w:t>основных</w:t>
      </w:r>
      <w:r w:rsidR="002C7546" w:rsidRPr="00CD528C">
        <w:rPr>
          <w:rFonts w:ascii="Arial" w:hAnsi="Arial" w:cs="Arial"/>
          <w:spacing w:val="-6"/>
          <w:sz w:val="24"/>
          <w:szCs w:val="24"/>
        </w:rPr>
        <w:t xml:space="preserve"> </w:t>
      </w:r>
      <w:r w:rsidR="002C7546" w:rsidRPr="00CD528C">
        <w:rPr>
          <w:rFonts w:ascii="Arial" w:hAnsi="Arial" w:cs="Arial"/>
          <w:sz w:val="24"/>
          <w:szCs w:val="24"/>
        </w:rPr>
        <w:t>мероприятий</w:t>
      </w:r>
      <w:r w:rsidR="002C7546" w:rsidRPr="00CD528C">
        <w:rPr>
          <w:rFonts w:ascii="Arial" w:hAnsi="Arial" w:cs="Arial"/>
          <w:spacing w:val="-6"/>
          <w:sz w:val="24"/>
          <w:szCs w:val="24"/>
        </w:rPr>
        <w:t xml:space="preserve"> муниципальной </w:t>
      </w:r>
      <w:r w:rsidR="002C7546" w:rsidRPr="00CD528C">
        <w:rPr>
          <w:rFonts w:ascii="Arial" w:hAnsi="Arial" w:cs="Arial"/>
          <w:spacing w:val="-2"/>
          <w:sz w:val="24"/>
          <w:szCs w:val="24"/>
        </w:rPr>
        <w:t>программы</w:t>
      </w:r>
    </w:p>
    <w:p w:rsidR="002C7546" w:rsidRPr="00CD528C" w:rsidRDefault="002C7546" w:rsidP="001432B9">
      <w:pPr>
        <w:pStyle w:val="a3"/>
        <w:tabs>
          <w:tab w:val="left" w:pos="2761"/>
          <w:tab w:val="left" w:pos="5157"/>
          <w:tab w:val="left" w:pos="7127"/>
          <w:tab w:val="left" w:pos="8931"/>
        </w:tabs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Планируется</w:t>
      </w:r>
      <w:r w:rsidRPr="00CD528C">
        <w:rPr>
          <w:rFonts w:ascii="Arial" w:hAnsi="Arial" w:cs="Arial"/>
          <w:sz w:val="24"/>
          <w:szCs w:val="24"/>
        </w:rPr>
        <w:tab/>
        <w:t>осуществление</w:t>
      </w:r>
      <w:r w:rsidRPr="00CD528C">
        <w:rPr>
          <w:rFonts w:ascii="Arial" w:hAnsi="Arial" w:cs="Arial"/>
          <w:sz w:val="24"/>
          <w:szCs w:val="24"/>
        </w:rPr>
        <w:tab/>
        <w:t>следующих</w:t>
      </w:r>
      <w:r w:rsidRPr="00CD528C">
        <w:rPr>
          <w:rFonts w:ascii="Arial" w:hAnsi="Arial" w:cs="Arial"/>
          <w:sz w:val="24"/>
          <w:szCs w:val="24"/>
        </w:rPr>
        <w:tab/>
        <w:t>первоочередных мероприятий (согласно приложению к программе):</w:t>
      </w:r>
    </w:p>
    <w:p w:rsidR="002C7546" w:rsidRPr="00CD528C" w:rsidRDefault="002C7546" w:rsidP="001432B9">
      <w:pPr>
        <w:pStyle w:val="a5"/>
        <w:numPr>
          <w:ilvl w:val="0"/>
          <w:numId w:val="3"/>
        </w:numPr>
        <w:tabs>
          <w:tab w:val="left" w:pos="993"/>
          <w:tab w:val="left" w:pos="1558"/>
          <w:tab w:val="left" w:pos="893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Ремонт асфальтобетонного покрытия автомобильных дорог Кумылженского муниципального района Волгоградской области.</w:t>
      </w:r>
    </w:p>
    <w:p w:rsidR="002C7546" w:rsidRPr="00CD528C" w:rsidRDefault="002C7546" w:rsidP="001432B9">
      <w:pPr>
        <w:pStyle w:val="a5"/>
        <w:numPr>
          <w:ilvl w:val="0"/>
          <w:numId w:val="3"/>
        </w:numPr>
        <w:tabs>
          <w:tab w:val="left" w:pos="993"/>
          <w:tab w:val="left" w:pos="1558"/>
          <w:tab w:val="left" w:pos="3381"/>
          <w:tab w:val="left" w:pos="5599"/>
          <w:tab w:val="left" w:pos="6619"/>
          <w:tab w:val="left" w:pos="8060"/>
          <w:tab w:val="left" w:pos="893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Содержание</w:t>
      </w:r>
      <w:r w:rsidRPr="00CD528C">
        <w:rPr>
          <w:rFonts w:ascii="Arial" w:hAnsi="Arial" w:cs="Arial"/>
          <w:sz w:val="24"/>
          <w:szCs w:val="24"/>
        </w:rPr>
        <w:tab/>
        <w:t>автомобильных</w:t>
      </w:r>
      <w:r w:rsidRPr="00CD528C">
        <w:rPr>
          <w:rFonts w:ascii="Arial" w:hAnsi="Arial" w:cs="Arial"/>
          <w:sz w:val="24"/>
          <w:szCs w:val="24"/>
        </w:rPr>
        <w:tab/>
        <w:t>дорог</w:t>
      </w:r>
      <w:r w:rsidRPr="00CD528C">
        <w:rPr>
          <w:rFonts w:ascii="Arial" w:hAnsi="Arial" w:cs="Arial"/>
          <w:sz w:val="24"/>
          <w:szCs w:val="24"/>
        </w:rPr>
        <w:tab/>
        <w:t>местного</w:t>
      </w:r>
      <w:r w:rsidR="001432B9" w:rsidRPr="00CD528C">
        <w:rPr>
          <w:rFonts w:ascii="Arial" w:hAnsi="Arial" w:cs="Arial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значения, расположенных на сельских территориях.</w:t>
      </w:r>
    </w:p>
    <w:p w:rsidR="002C7546" w:rsidRPr="00CD528C" w:rsidRDefault="002C7546" w:rsidP="001432B9">
      <w:pPr>
        <w:pStyle w:val="a5"/>
        <w:numPr>
          <w:ilvl w:val="0"/>
          <w:numId w:val="3"/>
        </w:numPr>
        <w:tabs>
          <w:tab w:val="left" w:pos="993"/>
          <w:tab w:val="left" w:pos="1558"/>
          <w:tab w:val="left" w:pos="893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Содержание автомобильных дорог местного значения в ст</w:t>
      </w:r>
      <w:proofErr w:type="gramStart"/>
      <w:r w:rsidRPr="00CD528C">
        <w:rPr>
          <w:rFonts w:ascii="Arial" w:hAnsi="Arial" w:cs="Arial"/>
          <w:sz w:val="24"/>
          <w:szCs w:val="24"/>
        </w:rPr>
        <w:t>.К</w:t>
      </w:r>
      <w:proofErr w:type="gramEnd"/>
      <w:r w:rsidRPr="00CD528C">
        <w:rPr>
          <w:rFonts w:ascii="Arial" w:hAnsi="Arial" w:cs="Arial"/>
          <w:sz w:val="24"/>
          <w:szCs w:val="24"/>
        </w:rPr>
        <w:t>умылженская Волгоградской области.</w:t>
      </w:r>
    </w:p>
    <w:p w:rsidR="001432B9" w:rsidRPr="00CD528C" w:rsidRDefault="001432B9" w:rsidP="001432B9">
      <w:pPr>
        <w:pStyle w:val="a5"/>
        <w:tabs>
          <w:tab w:val="left" w:pos="862"/>
          <w:tab w:val="left" w:pos="8931"/>
        </w:tabs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4. </w:t>
      </w:r>
      <w:r w:rsidR="002C7546" w:rsidRPr="00CD528C">
        <w:rPr>
          <w:rFonts w:ascii="Arial" w:hAnsi="Arial" w:cs="Arial"/>
          <w:sz w:val="24"/>
          <w:szCs w:val="24"/>
        </w:rPr>
        <w:t>Приобретение и содержание коммунальной техники.</w:t>
      </w:r>
      <w:r w:rsidRPr="00CD528C">
        <w:rPr>
          <w:rFonts w:ascii="Arial" w:hAnsi="Arial" w:cs="Arial"/>
          <w:sz w:val="24"/>
          <w:szCs w:val="24"/>
        </w:rPr>
        <w:t xml:space="preserve"> </w:t>
      </w:r>
    </w:p>
    <w:p w:rsidR="002C7546" w:rsidRPr="00CD528C" w:rsidRDefault="002C7546" w:rsidP="001432B9">
      <w:pPr>
        <w:pStyle w:val="a5"/>
        <w:tabs>
          <w:tab w:val="left" w:pos="862"/>
          <w:tab w:val="left" w:pos="8931"/>
        </w:tabs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Осуществление данных мероприятий позволит Кумылженскому муниципальному району Волгоградской области снизить показатели аварийности и повысить безопасность дорожного движения.</w:t>
      </w:r>
    </w:p>
    <w:p w:rsidR="00CF6408" w:rsidRPr="00CD528C" w:rsidRDefault="00CF6408" w:rsidP="00CF6408">
      <w:pPr>
        <w:pStyle w:val="a3"/>
        <w:tabs>
          <w:tab w:val="left" w:pos="8931"/>
        </w:tabs>
        <w:ind w:left="0"/>
        <w:jc w:val="center"/>
        <w:rPr>
          <w:rFonts w:ascii="Arial" w:hAnsi="Arial" w:cs="Arial"/>
          <w:sz w:val="24"/>
          <w:szCs w:val="24"/>
        </w:rPr>
      </w:pPr>
    </w:p>
    <w:p w:rsidR="00DF1051" w:rsidRPr="00CD528C" w:rsidRDefault="001432B9" w:rsidP="00CF6408">
      <w:pPr>
        <w:pStyle w:val="a3"/>
        <w:tabs>
          <w:tab w:val="left" w:pos="893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5. </w:t>
      </w:r>
      <w:r w:rsidR="002961A3" w:rsidRPr="00CD528C">
        <w:rPr>
          <w:rFonts w:ascii="Arial" w:hAnsi="Arial" w:cs="Arial"/>
          <w:sz w:val="24"/>
          <w:szCs w:val="24"/>
        </w:rPr>
        <w:t>Прогноз сводных целевых показателей муниципальных заданий в рамках реализаци</w:t>
      </w:r>
      <w:r w:rsidR="00CF6408" w:rsidRPr="00CD528C">
        <w:rPr>
          <w:rFonts w:ascii="Arial" w:hAnsi="Arial" w:cs="Arial"/>
          <w:sz w:val="24"/>
          <w:szCs w:val="24"/>
        </w:rPr>
        <w:t>и муниципальной программы</w:t>
      </w:r>
    </w:p>
    <w:p w:rsidR="00CF6408" w:rsidRPr="00CD528C" w:rsidRDefault="00CF6408" w:rsidP="00CF6408">
      <w:pPr>
        <w:pStyle w:val="a3"/>
        <w:tabs>
          <w:tab w:val="left" w:pos="8931"/>
        </w:tabs>
        <w:ind w:left="0"/>
        <w:jc w:val="center"/>
        <w:rPr>
          <w:rFonts w:ascii="Arial" w:hAnsi="Arial" w:cs="Arial"/>
          <w:sz w:val="24"/>
          <w:szCs w:val="24"/>
        </w:rPr>
      </w:pPr>
    </w:p>
    <w:p w:rsidR="002961A3" w:rsidRPr="00CD528C" w:rsidRDefault="002961A3" w:rsidP="001432B9">
      <w:pPr>
        <w:pStyle w:val="a3"/>
        <w:tabs>
          <w:tab w:val="left" w:pos="8931"/>
        </w:tabs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В рамках реализации муниципальной программы прогноз сводных целевых показателей муниципальных заданий</w:t>
      </w:r>
      <w:r w:rsidR="00C47E81" w:rsidRPr="00CD528C">
        <w:rPr>
          <w:rFonts w:ascii="Arial" w:hAnsi="Arial" w:cs="Arial"/>
          <w:sz w:val="24"/>
          <w:szCs w:val="24"/>
        </w:rPr>
        <w:t xml:space="preserve"> на оказание муниципальной услуги не формируется.</w:t>
      </w:r>
    </w:p>
    <w:p w:rsidR="009B4EF6" w:rsidRPr="00CD528C" w:rsidRDefault="00722175" w:rsidP="001432B9">
      <w:pPr>
        <w:tabs>
          <w:tab w:val="left" w:pos="2825"/>
        </w:tabs>
        <w:spacing w:before="320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6. </w:t>
      </w:r>
      <w:r w:rsidR="002C7546" w:rsidRPr="00CD528C">
        <w:rPr>
          <w:rFonts w:ascii="Arial" w:hAnsi="Arial" w:cs="Arial"/>
          <w:sz w:val="24"/>
          <w:szCs w:val="24"/>
        </w:rPr>
        <w:t xml:space="preserve">Обоснование объема финансовых ресурсов, необходимых для </w:t>
      </w:r>
      <w:r w:rsidR="00134CA9" w:rsidRPr="00CD528C">
        <w:rPr>
          <w:rFonts w:ascii="Arial" w:hAnsi="Arial" w:cs="Arial"/>
          <w:sz w:val="24"/>
          <w:szCs w:val="24"/>
        </w:rPr>
        <w:t xml:space="preserve"> реализации муниципальной программы</w:t>
      </w:r>
    </w:p>
    <w:p w:rsidR="009B4EF6" w:rsidRPr="00CD528C" w:rsidRDefault="004D6DAA" w:rsidP="001432B9">
      <w:pPr>
        <w:pStyle w:val="a3"/>
        <w:spacing w:before="321" w:line="322" w:lineRule="exact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Затраты</w:t>
      </w:r>
      <w:r w:rsidRPr="00CD528C">
        <w:rPr>
          <w:rFonts w:ascii="Arial" w:hAnsi="Arial" w:cs="Arial"/>
          <w:spacing w:val="-7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на</w:t>
      </w:r>
      <w:r w:rsidRPr="00CD528C">
        <w:rPr>
          <w:rFonts w:ascii="Arial" w:hAnsi="Arial" w:cs="Arial"/>
          <w:spacing w:val="63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муниципальную</w:t>
      </w:r>
      <w:r w:rsidRPr="00CD528C">
        <w:rPr>
          <w:rFonts w:ascii="Arial" w:hAnsi="Arial" w:cs="Arial"/>
          <w:spacing w:val="-4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программу</w:t>
      </w:r>
      <w:r w:rsidRPr="00CD528C">
        <w:rPr>
          <w:rFonts w:ascii="Arial" w:hAnsi="Arial" w:cs="Arial"/>
          <w:spacing w:val="62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складываются</w:t>
      </w:r>
      <w:r w:rsidRPr="00CD528C">
        <w:rPr>
          <w:rFonts w:ascii="Arial" w:hAnsi="Arial" w:cs="Arial"/>
          <w:spacing w:val="-3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из</w:t>
      </w:r>
      <w:r w:rsidRPr="00CD528C">
        <w:rPr>
          <w:rFonts w:ascii="Arial" w:hAnsi="Arial" w:cs="Arial"/>
          <w:spacing w:val="-4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затрат</w:t>
      </w:r>
      <w:r w:rsidRPr="00CD528C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CD528C">
        <w:rPr>
          <w:rFonts w:ascii="Arial" w:hAnsi="Arial" w:cs="Arial"/>
          <w:sz w:val="24"/>
          <w:szCs w:val="24"/>
        </w:rPr>
        <w:t>на</w:t>
      </w:r>
      <w:proofErr w:type="gramEnd"/>
      <w:r w:rsidRPr="00CD528C">
        <w:rPr>
          <w:rFonts w:ascii="Arial" w:hAnsi="Arial" w:cs="Arial"/>
          <w:spacing w:val="-10"/>
          <w:sz w:val="24"/>
          <w:szCs w:val="24"/>
        </w:rPr>
        <w:t>:</w:t>
      </w:r>
    </w:p>
    <w:p w:rsidR="009B4EF6" w:rsidRPr="00CD528C" w:rsidRDefault="004D6DAA" w:rsidP="001432B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- мероприятия, направленные на повышение правового сознания и предупреждение опасного поведения участников дорожного движения;</w:t>
      </w:r>
    </w:p>
    <w:p w:rsidR="009B4EF6" w:rsidRPr="00CD528C" w:rsidRDefault="001432B9" w:rsidP="001432B9">
      <w:pPr>
        <w:pStyle w:val="a5"/>
        <w:tabs>
          <w:tab w:val="left" w:pos="363"/>
        </w:tabs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- </w:t>
      </w:r>
      <w:r w:rsidR="004D6DAA" w:rsidRPr="00CD528C">
        <w:rPr>
          <w:rFonts w:ascii="Arial" w:hAnsi="Arial" w:cs="Arial"/>
          <w:sz w:val="24"/>
          <w:szCs w:val="24"/>
        </w:rPr>
        <w:t xml:space="preserve">организационно-планировочные и инженерные меры, направленные на совершенствование организации движения транспортных средств и пешеходов в </w:t>
      </w:r>
      <w:r w:rsidR="00AB32F8" w:rsidRPr="00CD528C">
        <w:rPr>
          <w:rFonts w:ascii="Arial" w:hAnsi="Arial" w:cs="Arial"/>
          <w:sz w:val="24"/>
          <w:szCs w:val="24"/>
        </w:rPr>
        <w:t xml:space="preserve">Кумылженском </w:t>
      </w:r>
      <w:r w:rsidR="004D6DAA" w:rsidRPr="00CD528C">
        <w:rPr>
          <w:rFonts w:ascii="Arial" w:hAnsi="Arial" w:cs="Arial"/>
          <w:sz w:val="24"/>
          <w:szCs w:val="24"/>
        </w:rPr>
        <w:t>муниципального</w:t>
      </w:r>
      <w:r w:rsidR="00AB32F8" w:rsidRPr="00CD528C">
        <w:rPr>
          <w:rFonts w:ascii="Arial" w:hAnsi="Arial" w:cs="Arial"/>
          <w:sz w:val="24"/>
          <w:szCs w:val="24"/>
        </w:rPr>
        <w:t xml:space="preserve"> районе</w:t>
      </w:r>
      <w:r w:rsidR="004D6DAA" w:rsidRPr="00CD528C">
        <w:rPr>
          <w:rFonts w:ascii="Arial" w:hAnsi="Arial" w:cs="Arial"/>
          <w:sz w:val="24"/>
          <w:szCs w:val="24"/>
        </w:rPr>
        <w:t xml:space="preserve"> Волгоградской </w:t>
      </w:r>
      <w:r w:rsidR="004D6DAA" w:rsidRPr="00CD528C">
        <w:rPr>
          <w:rFonts w:ascii="Arial" w:hAnsi="Arial" w:cs="Arial"/>
          <w:spacing w:val="-2"/>
          <w:sz w:val="24"/>
          <w:szCs w:val="24"/>
        </w:rPr>
        <w:t>области.</w:t>
      </w:r>
    </w:p>
    <w:p w:rsidR="009B4EF6" w:rsidRPr="00CD528C" w:rsidRDefault="004D6DAA" w:rsidP="001432B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Мероприятия, направленные на повышение безопасности дорожного движения, могут финансироваться за счет средств бюджета муниципального </w:t>
      </w:r>
      <w:proofErr w:type="spellStart"/>
      <w:r w:rsidR="00146BB8" w:rsidRPr="00CD528C">
        <w:rPr>
          <w:rFonts w:ascii="Arial" w:hAnsi="Arial" w:cs="Arial"/>
          <w:sz w:val="24"/>
          <w:szCs w:val="24"/>
        </w:rPr>
        <w:t>раона</w:t>
      </w:r>
      <w:proofErr w:type="spellEnd"/>
      <w:r w:rsidRPr="00CD528C">
        <w:rPr>
          <w:rFonts w:ascii="Arial" w:hAnsi="Arial" w:cs="Arial"/>
          <w:sz w:val="24"/>
          <w:szCs w:val="24"/>
        </w:rPr>
        <w:t>, субсидий дорожного фонда Волгоградской области, областного бюджета, внебюджетных источников.</w:t>
      </w:r>
    </w:p>
    <w:p w:rsidR="009B4EF6" w:rsidRPr="00CD528C" w:rsidRDefault="004D6DAA" w:rsidP="001432B9">
      <w:pPr>
        <w:pStyle w:val="a3"/>
        <w:spacing w:before="2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Общий объем финансирования Программы составляет</w:t>
      </w:r>
      <w:r w:rsidR="000B60F5" w:rsidRPr="00CD528C">
        <w:rPr>
          <w:rFonts w:ascii="Arial" w:hAnsi="Arial" w:cs="Arial"/>
          <w:sz w:val="24"/>
          <w:szCs w:val="24"/>
        </w:rPr>
        <w:t xml:space="preserve"> 74590,0</w:t>
      </w:r>
      <w:r w:rsidRPr="00CD528C">
        <w:rPr>
          <w:rFonts w:ascii="Arial" w:hAnsi="Arial" w:cs="Arial"/>
          <w:sz w:val="24"/>
          <w:szCs w:val="24"/>
        </w:rPr>
        <w:t xml:space="preserve"> тыс. руб., в том числе по годам:</w:t>
      </w:r>
    </w:p>
    <w:p w:rsidR="000B60F5" w:rsidRPr="00CD528C" w:rsidRDefault="004D6DAA" w:rsidP="001432B9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2026 г. – </w:t>
      </w:r>
      <w:r w:rsidR="000B60F5" w:rsidRPr="00CD528C">
        <w:rPr>
          <w:rFonts w:ascii="Arial" w:hAnsi="Arial" w:cs="Arial"/>
          <w:spacing w:val="40"/>
          <w:sz w:val="24"/>
          <w:szCs w:val="24"/>
        </w:rPr>
        <w:t xml:space="preserve">28470,0 </w:t>
      </w:r>
      <w:r w:rsidR="000B60F5" w:rsidRPr="00CD528C">
        <w:rPr>
          <w:rFonts w:ascii="Arial" w:hAnsi="Arial" w:cs="Arial"/>
          <w:sz w:val="24"/>
          <w:szCs w:val="24"/>
        </w:rPr>
        <w:t>тыс. руб., из них:</w:t>
      </w:r>
      <w:r w:rsidR="000B60F5" w:rsidRPr="00CD528C">
        <w:rPr>
          <w:rFonts w:ascii="Arial" w:hAnsi="Arial" w:cs="Arial"/>
          <w:spacing w:val="40"/>
          <w:sz w:val="24"/>
          <w:szCs w:val="24"/>
        </w:rPr>
        <w:t xml:space="preserve"> </w:t>
      </w:r>
      <w:r w:rsidR="000B60F5" w:rsidRPr="00CD528C">
        <w:rPr>
          <w:rFonts w:ascii="Arial" w:hAnsi="Arial" w:cs="Arial"/>
          <w:sz w:val="24"/>
          <w:szCs w:val="24"/>
        </w:rPr>
        <w:t>9470 тыс</w:t>
      </w:r>
      <w:proofErr w:type="gramStart"/>
      <w:r w:rsidR="000B60F5" w:rsidRPr="00CD528C">
        <w:rPr>
          <w:rFonts w:ascii="Arial" w:hAnsi="Arial" w:cs="Arial"/>
          <w:sz w:val="24"/>
          <w:szCs w:val="24"/>
        </w:rPr>
        <w:t>.р</w:t>
      </w:r>
      <w:proofErr w:type="gramEnd"/>
      <w:r w:rsidR="000B60F5" w:rsidRPr="00CD528C">
        <w:rPr>
          <w:rFonts w:ascii="Arial" w:hAnsi="Arial" w:cs="Arial"/>
          <w:sz w:val="24"/>
          <w:szCs w:val="24"/>
        </w:rPr>
        <w:t>уб. из средств бюджета Кумылженского муниципального района;</w:t>
      </w:r>
      <w:r w:rsidR="000B60F5" w:rsidRPr="00CD528C">
        <w:rPr>
          <w:rFonts w:ascii="Arial" w:hAnsi="Arial" w:cs="Arial"/>
          <w:spacing w:val="80"/>
          <w:sz w:val="24"/>
          <w:szCs w:val="24"/>
        </w:rPr>
        <w:t xml:space="preserve"> </w:t>
      </w:r>
      <w:r w:rsidR="000B60F5" w:rsidRPr="00CD528C">
        <w:rPr>
          <w:rFonts w:ascii="Arial" w:hAnsi="Arial" w:cs="Arial"/>
          <w:sz w:val="24"/>
          <w:szCs w:val="24"/>
        </w:rPr>
        <w:t>19 000,0 тыс. руб. из средств областного бюджета</w:t>
      </w:r>
    </w:p>
    <w:p w:rsidR="000B60F5" w:rsidRPr="00CD528C" w:rsidRDefault="000B60F5" w:rsidP="001432B9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2027 г.</w:t>
      </w:r>
      <w:r w:rsidRPr="00CD528C">
        <w:rPr>
          <w:rFonts w:ascii="Arial" w:hAnsi="Arial" w:cs="Arial"/>
          <w:spacing w:val="4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– 23150,0 тыс</w:t>
      </w:r>
      <w:proofErr w:type="gramStart"/>
      <w:r w:rsidRPr="00CD528C">
        <w:rPr>
          <w:rFonts w:ascii="Arial" w:hAnsi="Arial" w:cs="Arial"/>
          <w:sz w:val="24"/>
          <w:szCs w:val="24"/>
        </w:rPr>
        <w:t>.р</w:t>
      </w:r>
      <w:proofErr w:type="gramEnd"/>
      <w:r w:rsidRPr="00CD528C">
        <w:rPr>
          <w:rFonts w:ascii="Arial" w:hAnsi="Arial" w:cs="Arial"/>
          <w:sz w:val="24"/>
          <w:szCs w:val="24"/>
        </w:rPr>
        <w:t>уб., из них:</w:t>
      </w:r>
      <w:r w:rsidRPr="00CD528C">
        <w:rPr>
          <w:rFonts w:ascii="Arial" w:hAnsi="Arial" w:cs="Arial"/>
          <w:spacing w:val="4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 xml:space="preserve">3150 тыс.руб. из средств бюджета </w:t>
      </w:r>
      <w:r w:rsidRPr="00CD528C">
        <w:rPr>
          <w:rFonts w:ascii="Arial" w:hAnsi="Arial" w:cs="Arial"/>
          <w:sz w:val="24"/>
          <w:szCs w:val="24"/>
        </w:rPr>
        <w:lastRenderedPageBreak/>
        <w:t>Кумылженского муниципального района;</w:t>
      </w:r>
      <w:r w:rsidRPr="00CD528C">
        <w:rPr>
          <w:rFonts w:ascii="Arial" w:hAnsi="Arial" w:cs="Arial"/>
          <w:spacing w:val="8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20 000,0 тыс. руб. из средств областного бюджета</w:t>
      </w:r>
    </w:p>
    <w:p w:rsidR="000B60F5" w:rsidRPr="00CD528C" w:rsidRDefault="000B60F5" w:rsidP="001432B9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2028 г. –</w:t>
      </w:r>
      <w:r w:rsidRPr="00CD528C">
        <w:rPr>
          <w:rFonts w:ascii="Arial" w:hAnsi="Arial" w:cs="Arial"/>
          <w:spacing w:val="4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22970,0 тыс</w:t>
      </w:r>
      <w:proofErr w:type="gramStart"/>
      <w:r w:rsidRPr="00CD528C">
        <w:rPr>
          <w:rFonts w:ascii="Arial" w:hAnsi="Arial" w:cs="Arial"/>
          <w:sz w:val="24"/>
          <w:szCs w:val="24"/>
        </w:rPr>
        <w:t>.р</w:t>
      </w:r>
      <w:proofErr w:type="gramEnd"/>
      <w:r w:rsidRPr="00CD528C">
        <w:rPr>
          <w:rFonts w:ascii="Arial" w:hAnsi="Arial" w:cs="Arial"/>
          <w:sz w:val="24"/>
          <w:szCs w:val="24"/>
        </w:rPr>
        <w:t>уб. из них:</w:t>
      </w:r>
      <w:r w:rsidRPr="00CD528C">
        <w:rPr>
          <w:rFonts w:ascii="Arial" w:hAnsi="Arial" w:cs="Arial"/>
          <w:spacing w:val="4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970 тыс.руб. из средств бюджета Кумылженского муниципального района;</w:t>
      </w:r>
      <w:r w:rsidRPr="00CD528C">
        <w:rPr>
          <w:rFonts w:ascii="Arial" w:hAnsi="Arial" w:cs="Arial"/>
          <w:spacing w:val="8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22 000,0 тыс. руб. из средств областного бюджета</w:t>
      </w:r>
      <w:r w:rsidR="00C47E81" w:rsidRPr="00CD528C">
        <w:rPr>
          <w:rFonts w:ascii="Arial" w:hAnsi="Arial" w:cs="Arial"/>
          <w:sz w:val="24"/>
          <w:szCs w:val="24"/>
        </w:rPr>
        <w:t>.</w:t>
      </w:r>
    </w:p>
    <w:p w:rsidR="00C47E81" w:rsidRPr="00CD528C" w:rsidRDefault="004D6DAA" w:rsidP="00B22CA2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Конкретные мероприятия Программы и объемы финансовых средств, направляемых на ее выполнение, могут корректироваться в процессе реализации </w:t>
      </w:r>
      <w:r w:rsidR="00D7433B" w:rsidRPr="00CD528C">
        <w:rPr>
          <w:rFonts w:ascii="Arial" w:hAnsi="Arial" w:cs="Arial"/>
          <w:sz w:val="24"/>
          <w:szCs w:val="24"/>
        </w:rPr>
        <w:t>муниципальной п</w:t>
      </w:r>
      <w:r w:rsidRPr="00CD528C">
        <w:rPr>
          <w:rFonts w:ascii="Arial" w:hAnsi="Arial" w:cs="Arial"/>
          <w:sz w:val="24"/>
          <w:szCs w:val="24"/>
        </w:rPr>
        <w:t>рограммы.</w:t>
      </w:r>
    </w:p>
    <w:p w:rsidR="00CF6408" w:rsidRPr="00CD528C" w:rsidRDefault="00CF6408" w:rsidP="001432B9">
      <w:pPr>
        <w:tabs>
          <w:tab w:val="left" w:pos="2710"/>
        </w:tabs>
        <w:jc w:val="center"/>
        <w:rPr>
          <w:rFonts w:ascii="Arial" w:hAnsi="Arial" w:cs="Arial"/>
          <w:sz w:val="24"/>
          <w:szCs w:val="24"/>
        </w:rPr>
      </w:pPr>
    </w:p>
    <w:p w:rsidR="005D56A2" w:rsidRPr="00CD528C" w:rsidRDefault="005D56A2" w:rsidP="001432B9">
      <w:pPr>
        <w:tabs>
          <w:tab w:val="left" w:pos="2710"/>
        </w:tabs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7.  Механизмы реализации муниципальной программы</w:t>
      </w:r>
    </w:p>
    <w:p w:rsidR="001432B9" w:rsidRPr="00CD528C" w:rsidRDefault="001432B9" w:rsidP="001432B9">
      <w:pPr>
        <w:tabs>
          <w:tab w:val="left" w:pos="2710"/>
        </w:tabs>
        <w:jc w:val="center"/>
        <w:rPr>
          <w:rFonts w:ascii="Arial" w:hAnsi="Arial" w:cs="Arial"/>
          <w:sz w:val="24"/>
          <w:szCs w:val="24"/>
        </w:rPr>
      </w:pPr>
    </w:p>
    <w:p w:rsidR="005D56A2" w:rsidRPr="00CD528C" w:rsidRDefault="005D56A2" w:rsidP="001432B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Заказчиком муниципальной программы «Повышение безопасности дорожного движения на территории Кумылженского муниципального района Волгоградской области» на 2026-2028 годы является администрация Кумылженского муниципального района Волгоградской области.</w:t>
      </w:r>
    </w:p>
    <w:p w:rsidR="00CF6408" w:rsidRPr="00CD528C" w:rsidRDefault="00CF6408" w:rsidP="00CF6408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Ответственный исполнитель муниципальной программы - отдел жилищно-коммунального  хозяйства и строительства администрации Кумылженского муниципального района  Волгоградской области, который:</w:t>
      </w:r>
    </w:p>
    <w:p w:rsidR="00CF6408" w:rsidRPr="00CD528C" w:rsidRDefault="00CF6408" w:rsidP="00CF6408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осуществляет функции заказчика товаров, услуг, приобретение, выполнение или оказание которых необходимо для реализации Программы;</w:t>
      </w:r>
    </w:p>
    <w:p w:rsidR="00CF6408" w:rsidRPr="00CD528C" w:rsidRDefault="00CF6408" w:rsidP="00CF6408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управляет реализацией Программы;</w:t>
      </w:r>
    </w:p>
    <w:p w:rsidR="00CF6408" w:rsidRPr="00CD528C" w:rsidRDefault="00CF6408" w:rsidP="00CF6408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координирует деятельность соисполнителей мероприятий Программы по подготовке и реализации мероприятий Программы, а также по целевому и эффективному использованию средств, выделяемых на реализацию Программы;</w:t>
      </w:r>
    </w:p>
    <w:p w:rsidR="00CF6408" w:rsidRPr="00CD528C" w:rsidRDefault="00CF6408" w:rsidP="00CF6408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в установленном порядке вносит предложения по уточнению и корректировке программных мероприятий, по распределению и перераспределению финансовых средств;</w:t>
      </w:r>
    </w:p>
    <w:p w:rsidR="00CF6408" w:rsidRPr="00CD528C" w:rsidRDefault="00CF6408" w:rsidP="00CF6408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представляет ежеквартальную информацию о ходе финансирования и выполнения мероприятий Программы.</w:t>
      </w:r>
    </w:p>
    <w:p w:rsidR="005D56A2" w:rsidRPr="00CD528C" w:rsidRDefault="00CF6408" w:rsidP="00F657F9">
      <w:pPr>
        <w:pStyle w:val="a3"/>
        <w:ind w:firstLine="709"/>
        <w:rPr>
          <w:rFonts w:ascii="Arial" w:hAnsi="Arial" w:cs="Arial"/>
          <w:sz w:val="24"/>
          <w:szCs w:val="24"/>
        </w:rPr>
      </w:pPr>
      <w:proofErr w:type="gramStart"/>
      <w:r w:rsidRPr="00CD528C">
        <w:rPr>
          <w:rFonts w:ascii="Arial" w:hAnsi="Arial" w:cs="Arial"/>
          <w:sz w:val="24"/>
          <w:szCs w:val="24"/>
        </w:rPr>
        <w:t>Ответственным исполнителем муниципальной программы является отдел жилищно</w:t>
      </w:r>
      <w:r w:rsidR="00F657F9" w:rsidRPr="00CD528C">
        <w:rPr>
          <w:rFonts w:ascii="Arial" w:hAnsi="Arial" w:cs="Arial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- коммунального  хозяйства  и строительства администрации Кумылженского муниципального района, соисполнителями муниципальной программы являются администрации сельских поселений, юридические и физические лица на конкурсной основе, осуществляющие выполнение работ и (или) оказание услуг, необходимых для реализации Программы, в соответствии с Федеральным законом от 05 апреля 2013 г. N 44-ФЗ "О контрактной системе в сфере закупок товаров, работ</w:t>
      </w:r>
      <w:proofErr w:type="gramEnd"/>
      <w:r w:rsidRPr="00CD528C">
        <w:rPr>
          <w:rFonts w:ascii="Arial" w:hAnsi="Arial" w:cs="Arial"/>
          <w:sz w:val="24"/>
          <w:szCs w:val="24"/>
        </w:rPr>
        <w:t>, услуг для обеспечения государственных и муниципальных нужд</w:t>
      </w:r>
      <w:r w:rsidR="00F657F9" w:rsidRPr="00CD528C">
        <w:rPr>
          <w:rFonts w:ascii="Arial" w:hAnsi="Arial" w:cs="Arial"/>
          <w:sz w:val="24"/>
          <w:szCs w:val="24"/>
        </w:rPr>
        <w:t xml:space="preserve">" и от 18 июля 2011 г. № 223-ФЗ </w:t>
      </w:r>
      <w:r w:rsidR="005D56A2" w:rsidRPr="00CD528C">
        <w:rPr>
          <w:rFonts w:ascii="Arial" w:hAnsi="Arial" w:cs="Arial"/>
          <w:sz w:val="24"/>
          <w:szCs w:val="24"/>
        </w:rPr>
        <w:t>«О закупках товаров, работ, услуг отдельными видами юридических лиц».</w:t>
      </w:r>
    </w:p>
    <w:p w:rsidR="005D56A2" w:rsidRPr="00CD528C" w:rsidRDefault="005D56A2" w:rsidP="001432B9">
      <w:pPr>
        <w:pStyle w:val="a3"/>
        <w:ind w:left="0" w:firstLine="709"/>
        <w:rPr>
          <w:rFonts w:ascii="Arial" w:hAnsi="Arial" w:cs="Arial"/>
          <w:sz w:val="24"/>
          <w:szCs w:val="24"/>
        </w:rPr>
      </w:pPr>
    </w:p>
    <w:p w:rsidR="00DF1051" w:rsidRPr="00CD528C" w:rsidRDefault="00DF1051" w:rsidP="0031182C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8. Перечень имущества, создаваемого (приобретаемого) в ходе реализации муниципальной программы. Сведения о правах на имущество, создаваемое (приобретаемое) в ходе реализации муниципальной программы</w:t>
      </w:r>
    </w:p>
    <w:p w:rsidR="00DF1051" w:rsidRPr="00CD528C" w:rsidRDefault="00DF1051" w:rsidP="001432B9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9B4EF6" w:rsidRPr="00CD528C" w:rsidRDefault="00DF1051" w:rsidP="00D6425D">
      <w:pPr>
        <w:suppressAutoHyphens/>
        <w:ind w:firstLine="709"/>
        <w:jc w:val="both"/>
        <w:rPr>
          <w:rFonts w:ascii="Arial" w:hAnsi="Arial" w:cs="Arial"/>
          <w:color w:val="1A1A1A"/>
          <w:sz w:val="24"/>
          <w:szCs w:val="24"/>
          <w:shd w:val="clear" w:color="auto" w:fill="FFFFFF"/>
        </w:rPr>
        <w:sectPr w:rsidR="009B4EF6" w:rsidRPr="00CD528C" w:rsidSect="00B22CA2">
          <w:pgSz w:w="11910" w:h="16840"/>
          <w:pgMar w:top="1134" w:right="1137" w:bottom="993" w:left="1701" w:header="720" w:footer="720" w:gutter="0"/>
          <w:cols w:space="720"/>
        </w:sectPr>
      </w:pPr>
      <w:r w:rsidRPr="00CD528C">
        <w:rPr>
          <w:rFonts w:ascii="Arial" w:hAnsi="Arial" w:cs="Arial"/>
          <w:sz w:val="24"/>
          <w:szCs w:val="24"/>
        </w:rPr>
        <w:t>В ходе реализации муниципальной программы</w:t>
      </w:r>
      <w:r w:rsidR="000349D1" w:rsidRPr="00CD528C">
        <w:rPr>
          <w:rFonts w:ascii="Arial" w:hAnsi="Arial" w:cs="Arial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 xml:space="preserve"> </w:t>
      </w:r>
      <w:r w:rsidR="008C7FB1" w:rsidRPr="00CD528C">
        <w:rPr>
          <w:rFonts w:ascii="Arial" w:hAnsi="Arial" w:cs="Arial"/>
          <w:sz w:val="24"/>
          <w:szCs w:val="24"/>
        </w:rPr>
        <w:t xml:space="preserve">планируется </w:t>
      </w:r>
      <w:r w:rsidRPr="00CD528C">
        <w:rPr>
          <w:rFonts w:ascii="Arial" w:hAnsi="Arial" w:cs="Arial"/>
          <w:sz w:val="24"/>
          <w:szCs w:val="24"/>
        </w:rPr>
        <w:t xml:space="preserve">приобретение </w:t>
      </w:r>
      <w:r w:rsidR="008C7FB1" w:rsidRPr="00CD528C">
        <w:rPr>
          <w:rFonts w:ascii="Arial" w:hAnsi="Arial" w:cs="Arial"/>
          <w:sz w:val="24"/>
          <w:szCs w:val="24"/>
        </w:rPr>
        <w:t xml:space="preserve">транспортного средства </w:t>
      </w:r>
      <w:r w:rsidR="008C7FB1" w:rsidRPr="00CD528C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для коммунального хозяйства и содержания дорог (вакуумной машины) с последующей передачей МБУ «Коммунальное </w:t>
      </w:r>
      <w:r w:rsidR="00CF6408" w:rsidRPr="00CD528C">
        <w:rPr>
          <w:rFonts w:ascii="Arial" w:hAnsi="Arial" w:cs="Arial"/>
          <w:color w:val="1A1A1A"/>
          <w:sz w:val="24"/>
          <w:szCs w:val="24"/>
          <w:shd w:val="clear" w:color="auto" w:fill="FFFFFF"/>
        </w:rPr>
        <w:t>обслуживание Кумылженского муни</w:t>
      </w:r>
      <w:r w:rsidR="000532A5" w:rsidRPr="00CD528C">
        <w:rPr>
          <w:rFonts w:ascii="Arial" w:hAnsi="Arial" w:cs="Arial"/>
          <w:color w:val="1A1A1A"/>
          <w:sz w:val="24"/>
          <w:szCs w:val="24"/>
          <w:shd w:val="clear" w:color="auto" w:fill="FFFFFF"/>
        </w:rPr>
        <w:t>ципального района Волгоградской </w:t>
      </w:r>
      <w:r w:rsidR="00CF6408" w:rsidRPr="00CD528C">
        <w:rPr>
          <w:rFonts w:ascii="Arial" w:hAnsi="Arial" w:cs="Arial"/>
          <w:color w:val="1A1A1A"/>
          <w:sz w:val="24"/>
          <w:szCs w:val="24"/>
          <w:shd w:val="clear" w:color="auto" w:fill="FFFFFF"/>
        </w:rPr>
        <w:t>области</w:t>
      </w:r>
      <w:r w:rsidR="008C7FB1" w:rsidRPr="00CD528C">
        <w:rPr>
          <w:rFonts w:ascii="Arial" w:hAnsi="Arial" w:cs="Arial"/>
          <w:color w:val="1A1A1A"/>
          <w:sz w:val="24"/>
          <w:szCs w:val="24"/>
          <w:shd w:val="clear" w:color="auto" w:fill="FFFFFF"/>
        </w:rPr>
        <w:t>»</w:t>
      </w:r>
      <w:r w:rsidR="00CF6408" w:rsidRPr="00CD528C">
        <w:rPr>
          <w:rFonts w:ascii="Arial" w:hAnsi="Arial" w:cs="Arial"/>
          <w:color w:val="1A1A1A"/>
          <w:sz w:val="24"/>
          <w:szCs w:val="24"/>
          <w:shd w:val="clear" w:color="auto" w:fill="FFFFFF"/>
        </w:rPr>
        <w:t>.</w:t>
      </w:r>
    </w:p>
    <w:p w:rsidR="009B4EF6" w:rsidRPr="00CD528C" w:rsidRDefault="004D6DAA" w:rsidP="00D6425D">
      <w:pPr>
        <w:ind w:left="10490"/>
        <w:rPr>
          <w:rFonts w:ascii="Arial" w:hAnsi="Arial" w:cs="Arial"/>
          <w:spacing w:val="-2"/>
          <w:sz w:val="24"/>
          <w:szCs w:val="24"/>
        </w:rPr>
      </w:pPr>
      <w:r w:rsidRPr="00CD528C">
        <w:rPr>
          <w:rFonts w:ascii="Arial" w:hAnsi="Arial" w:cs="Arial"/>
          <w:spacing w:val="-2"/>
          <w:sz w:val="24"/>
          <w:szCs w:val="24"/>
        </w:rPr>
        <w:lastRenderedPageBreak/>
        <w:t>ПРИЛОЖЕНИЕ</w:t>
      </w:r>
    </w:p>
    <w:p w:rsidR="00D6425D" w:rsidRPr="00CD528C" w:rsidRDefault="00D6425D" w:rsidP="00D6425D">
      <w:pPr>
        <w:ind w:left="10490"/>
        <w:rPr>
          <w:rFonts w:ascii="Arial" w:hAnsi="Arial" w:cs="Arial"/>
          <w:sz w:val="24"/>
          <w:szCs w:val="24"/>
        </w:rPr>
      </w:pPr>
    </w:p>
    <w:p w:rsidR="00D6425D" w:rsidRPr="00CD528C" w:rsidRDefault="004D6DAA" w:rsidP="00D6425D">
      <w:pPr>
        <w:ind w:left="10490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к</w:t>
      </w:r>
      <w:r w:rsidRPr="00CD528C">
        <w:rPr>
          <w:rFonts w:ascii="Arial" w:hAnsi="Arial" w:cs="Arial"/>
          <w:spacing w:val="-7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муниципальной</w:t>
      </w:r>
      <w:r w:rsidRPr="00CD528C">
        <w:rPr>
          <w:rFonts w:ascii="Arial" w:hAnsi="Arial" w:cs="Arial"/>
          <w:spacing w:val="-7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программе</w:t>
      </w:r>
      <w:r w:rsidRPr="00CD528C">
        <w:rPr>
          <w:rFonts w:ascii="Arial" w:hAnsi="Arial" w:cs="Arial"/>
          <w:spacing w:val="-7"/>
          <w:sz w:val="24"/>
          <w:szCs w:val="24"/>
        </w:rPr>
        <w:t xml:space="preserve"> </w:t>
      </w:r>
      <w:r w:rsidR="00E2529C" w:rsidRPr="00CD528C">
        <w:rPr>
          <w:rFonts w:ascii="Arial" w:hAnsi="Arial" w:cs="Arial"/>
          <w:sz w:val="24"/>
          <w:szCs w:val="24"/>
        </w:rPr>
        <w:t>«</w:t>
      </w:r>
      <w:r w:rsidRPr="00CD528C">
        <w:rPr>
          <w:rFonts w:ascii="Arial" w:hAnsi="Arial" w:cs="Arial"/>
          <w:sz w:val="24"/>
          <w:szCs w:val="24"/>
        </w:rPr>
        <w:t>Повышение</w:t>
      </w:r>
      <w:r w:rsidRPr="00CD528C">
        <w:rPr>
          <w:rFonts w:ascii="Arial" w:hAnsi="Arial" w:cs="Arial"/>
          <w:spacing w:val="-5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безопасности дорожного</w:t>
      </w:r>
      <w:r w:rsidRPr="00CD528C">
        <w:rPr>
          <w:rFonts w:ascii="Arial" w:hAnsi="Arial" w:cs="Arial"/>
          <w:spacing w:val="-9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движения</w:t>
      </w:r>
      <w:r w:rsidRPr="00CD528C">
        <w:rPr>
          <w:rFonts w:ascii="Arial" w:hAnsi="Arial" w:cs="Arial"/>
          <w:spacing w:val="-6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на</w:t>
      </w:r>
      <w:r w:rsidRPr="00CD528C">
        <w:rPr>
          <w:rFonts w:ascii="Arial" w:hAnsi="Arial" w:cs="Arial"/>
          <w:spacing w:val="-5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территории</w:t>
      </w:r>
      <w:r w:rsidR="004E4658" w:rsidRPr="00CD528C">
        <w:rPr>
          <w:rFonts w:ascii="Arial" w:hAnsi="Arial" w:cs="Arial"/>
          <w:sz w:val="24"/>
          <w:szCs w:val="24"/>
        </w:rPr>
        <w:t xml:space="preserve"> Кумылженского</w:t>
      </w:r>
      <w:r w:rsidRPr="00CD528C">
        <w:rPr>
          <w:rFonts w:ascii="Arial" w:hAnsi="Arial" w:cs="Arial"/>
          <w:spacing w:val="-5"/>
          <w:sz w:val="24"/>
          <w:szCs w:val="24"/>
        </w:rPr>
        <w:t xml:space="preserve"> </w:t>
      </w:r>
      <w:r w:rsidRPr="00CD528C">
        <w:rPr>
          <w:rFonts w:ascii="Arial" w:hAnsi="Arial" w:cs="Arial"/>
          <w:spacing w:val="-2"/>
          <w:sz w:val="24"/>
          <w:szCs w:val="24"/>
        </w:rPr>
        <w:t>муниципального</w:t>
      </w:r>
      <w:r w:rsidR="004E4658" w:rsidRPr="00CD528C">
        <w:rPr>
          <w:rFonts w:ascii="Arial" w:hAnsi="Arial" w:cs="Arial"/>
          <w:spacing w:val="-2"/>
          <w:sz w:val="24"/>
          <w:szCs w:val="24"/>
        </w:rPr>
        <w:t xml:space="preserve"> района </w:t>
      </w:r>
      <w:r w:rsidRPr="00CD528C">
        <w:rPr>
          <w:rFonts w:ascii="Arial" w:hAnsi="Arial" w:cs="Arial"/>
          <w:sz w:val="24"/>
          <w:szCs w:val="24"/>
        </w:rPr>
        <w:t>Волгоградской области</w:t>
      </w:r>
      <w:r w:rsidR="00E2529C" w:rsidRPr="00CD528C">
        <w:rPr>
          <w:rFonts w:ascii="Arial" w:hAnsi="Arial" w:cs="Arial"/>
          <w:sz w:val="24"/>
          <w:szCs w:val="24"/>
        </w:rPr>
        <w:t>»</w:t>
      </w:r>
      <w:r w:rsidRPr="00CD528C">
        <w:rPr>
          <w:rFonts w:ascii="Arial" w:hAnsi="Arial" w:cs="Arial"/>
          <w:sz w:val="24"/>
          <w:szCs w:val="24"/>
        </w:rPr>
        <w:t xml:space="preserve"> на</w:t>
      </w:r>
      <w:r w:rsidRPr="00CD528C">
        <w:rPr>
          <w:rFonts w:ascii="Arial" w:hAnsi="Arial" w:cs="Arial"/>
          <w:spacing w:val="4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2026- 2028 годы</w:t>
      </w:r>
      <w:r w:rsidR="004E4658" w:rsidRPr="00CD528C">
        <w:rPr>
          <w:rFonts w:ascii="Arial" w:hAnsi="Arial" w:cs="Arial"/>
          <w:sz w:val="24"/>
          <w:szCs w:val="24"/>
        </w:rPr>
        <w:t xml:space="preserve">  </w:t>
      </w:r>
      <w:r w:rsidRPr="00CD528C">
        <w:rPr>
          <w:rFonts w:ascii="Arial" w:hAnsi="Arial" w:cs="Arial"/>
          <w:sz w:val="24"/>
          <w:szCs w:val="24"/>
        </w:rPr>
        <w:t xml:space="preserve"> </w:t>
      </w:r>
    </w:p>
    <w:p w:rsidR="00D6425D" w:rsidRPr="00CD528C" w:rsidRDefault="00D6425D">
      <w:pPr>
        <w:pStyle w:val="a3"/>
        <w:spacing w:before="2"/>
        <w:ind w:left="0"/>
        <w:jc w:val="left"/>
        <w:rPr>
          <w:rFonts w:ascii="Arial" w:hAnsi="Arial" w:cs="Arial"/>
          <w:sz w:val="24"/>
          <w:szCs w:val="24"/>
        </w:rPr>
      </w:pPr>
    </w:p>
    <w:p w:rsidR="00D6425D" w:rsidRPr="00CD528C" w:rsidRDefault="004D6DAA">
      <w:pPr>
        <w:pStyle w:val="a3"/>
        <w:ind w:left="3310" w:right="3313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Объемы</w:t>
      </w:r>
      <w:r w:rsidRPr="00CD528C">
        <w:rPr>
          <w:rFonts w:ascii="Arial" w:hAnsi="Arial" w:cs="Arial"/>
          <w:spacing w:val="-8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финансирования</w:t>
      </w:r>
      <w:r w:rsidRPr="00CD528C">
        <w:rPr>
          <w:rFonts w:ascii="Arial" w:hAnsi="Arial" w:cs="Arial"/>
          <w:spacing w:val="-6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муниципальной</w:t>
      </w:r>
      <w:r w:rsidRPr="00CD528C">
        <w:rPr>
          <w:rFonts w:ascii="Arial" w:hAnsi="Arial" w:cs="Arial"/>
          <w:spacing w:val="40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программы</w:t>
      </w:r>
    </w:p>
    <w:p w:rsidR="009B4EF6" w:rsidRPr="00CD528C" w:rsidRDefault="004D6DAA">
      <w:pPr>
        <w:pStyle w:val="a3"/>
        <w:ind w:left="3310" w:right="3313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 xml:space="preserve"> </w:t>
      </w:r>
      <w:r w:rsidR="00E2529C" w:rsidRPr="00CD528C">
        <w:rPr>
          <w:rFonts w:ascii="Arial" w:hAnsi="Arial" w:cs="Arial"/>
          <w:sz w:val="24"/>
          <w:szCs w:val="24"/>
        </w:rPr>
        <w:t>«</w:t>
      </w:r>
      <w:r w:rsidRPr="00CD528C">
        <w:rPr>
          <w:rFonts w:ascii="Arial" w:hAnsi="Arial" w:cs="Arial"/>
          <w:sz w:val="24"/>
          <w:szCs w:val="24"/>
        </w:rPr>
        <w:t>Повышение безопасности дорожного движения</w:t>
      </w:r>
    </w:p>
    <w:p w:rsidR="00D6425D" w:rsidRPr="00CD528C" w:rsidRDefault="004D6DAA">
      <w:pPr>
        <w:pStyle w:val="a3"/>
        <w:ind w:left="2270" w:right="2270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на</w:t>
      </w:r>
      <w:r w:rsidRPr="00CD528C">
        <w:rPr>
          <w:rFonts w:ascii="Arial" w:hAnsi="Arial" w:cs="Arial"/>
          <w:spacing w:val="-5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территории</w:t>
      </w:r>
      <w:r w:rsidR="004E4658" w:rsidRPr="00CD528C">
        <w:rPr>
          <w:rFonts w:ascii="Arial" w:hAnsi="Arial" w:cs="Arial"/>
          <w:sz w:val="24"/>
          <w:szCs w:val="24"/>
        </w:rPr>
        <w:t xml:space="preserve"> Кумылженского</w:t>
      </w:r>
      <w:r w:rsidRPr="00CD528C">
        <w:rPr>
          <w:rFonts w:ascii="Arial" w:hAnsi="Arial" w:cs="Arial"/>
          <w:spacing w:val="-4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муниципального</w:t>
      </w:r>
      <w:r w:rsidR="004E4658" w:rsidRPr="00CD528C">
        <w:rPr>
          <w:rFonts w:ascii="Arial" w:hAnsi="Arial" w:cs="Arial"/>
          <w:sz w:val="24"/>
          <w:szCs w:val="24"/>
        </w:rPr>
        <w:t xml:space="preserve"> района </w:t>
      </w:r>
      <w:r w:rsidRPr="00CD528C">
        <w:rPr>
          <w:rFonts w:ascii="Arial" w:hAnsi="Arial" w:cs="Arial"/>
          <w:spacing w:val="-4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Волгоградской</w:t>
      </w:r>
      <w:r w:rsidRPr="00CD528C">
        <w:rPr>
          <w:rFonts w:ascii="Arial" w:hAnsi="Arial" w:cs="Arial"/>
          <w:spacing w:val="-5"/>
          <w:sz w:val="24"/>
          <w:szCs w:val="24"/>
        </w:rPr>
        <w:t xml:space="preserve"> </w:t>
      </w:r>
      <w:r w:rsidRPr="00CD528C">
        <w:rPr>
          <w:rFonts w:ascii="Arial" w:hAnsi="Arial" w:cs="Arial"/>
          <w:sz w:val="24"/>
          <w:szCs w:val="24"/>
        </w:rPr>
        <w:t>области</w:t>
      </w:r>
      <w:r w:rsidR="00E2529C" w:rsidRPr="00CD528C">
        <w:rPr>
          <w:rFonts w:ascii="Arial" w:hAnsi="Arial" w:cs="Arial"/>
          <w:sz w:val="24"/>
          <w:szCs w:val="24"/>
        </w:rPr>
        <w:t>»</w:t>
      </w:r>
      <w:r w:rsidRPr="00CD528C">
        <w:rPr>
          <w:rFonts w:ascii="Arial" w:hAnsi="Arial" w:cs="Arial"/>
          <w:sz w:val="24"/>
          <w:szCs w:val="24"/>
        </w:rPr>
        <w:t xml:space="preserve"> </w:t>
      </w:r>
    </w:p>
    <w:p w:rsidR="009B4EF6" w:rsidRPr="00CD528C" w:rsidRDefault="004D6DAA">
      <w:pPr>
        <w:pStyle w:val="a3"/>
        <w:ind w:left="2270" w:right="2270"/>
        <w:jc w:val="center"/>
        <w:rPr>
          <w:rFonts w:ascii="Arial" w:hAnsi="Arial" w:cs="Arial"/>
          <w:sz w:val="24"/>
          <w:szCs w:val="24"/>
        </w:rPr>
      </w:pPr>
      <w:r w:rsidRPr="00CD528C">
        <w:rPr>
          <w:rFonts w:ascii="Arial" w:hAnsi="Arial" w:cs="Arial"/>
          <w:sz w:val="24"/>
          <w:szCs w:val="24"/>
        </w:rPr>
        <w:t>на 2026-2028 годы по годам и мероприятиям</w:t>
      </w:r>
    </w:p>
    <w:p w:rsidR="009B4EF6" w:rsidRPr="00CD528C" w:rsidRDefault="009B4EF6">
      <w:pPr>
        <w:pStyle w:val="a3"/>
        <w:spacing w:before="92" w:after="1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7"/>
        <w:gridCol w:w="9781"/>
        <w:gridCol w:w="1843"/>
        <w:gridCol w:w="1842"/>
      </w:tblGrid>
      <w:tr w:rsidR="009B4EF6" w:rsidRPr="00CD528C" w:rsidTr="00D6425D">
        <w:trPr>
          <w:trHeight w:val="342"/>
        </w:trPr>
        <w:tc>
          <w:tcPr>
            <w:tcW w:w="677" w:type="dxa"/>
            <w:vMerge w:val="restart"/>
          </w:tcPr>
          <w:p w:rsidR="009B4EF6" w:rsidRPr="00CD528C" w:rsidRDefault="009B4EF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B4EF6" w:rsidRPr="00CD528C" w:rsidRDefault="004D6DAA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567" w:type="dxa"/>
            <w:vMerge w:val="restart"/>
          </w:tcPr>
          <w:p w:rsidR="009B4EF6" w:rsidRPr="00CD528C" w:rsidRDefault="009B4EF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B4EF6" w:rsidRPr="00CD528C" w:rsidRDefault="004D6DAA" w:rsidP="0031182C">
            <w:pPr>
              <w:pStyle w:val="TableParagraph"/>
              <w:ind w:firstLine="55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D528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9781" w:type="dxa"/>
            <w:vMerge w:val="restart"/>
          </w:tcPr>
          <w:p w:rsidR="009B4EF6" w:rsidRPr="00CD528C" w:rsidRDefault="009B4EF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B4EF6" w:rsidRPr="00CD528C" w:rsidRDefault="004D6DAA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gridSpan w:val="2"/>
          </w:tcPr>
          <w:p w:rsidR="009B4EF6" w:rsidRPr="00CD528C" w:rsidRDefault="004D6DAA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Объемы финансирования (тыс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D528C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9B4EF6" w:rsidRPr="00CD528C" w:rsidTr="00D6425D">
        <w:trPr>
          <w:trHeight w:val="323"/>
        </w:trPr>
        <w:tc>
          <w:tcPr>
            <w:tcW w:w="677" w:type="dxa"/>
            <w:vMerge/>
            <w:tcBorders>
              <w:top w:val="nil"/>
            </w:tcBorders>
          </w:tcPr>
          <w:p w:rsidR="009B4EF6" w:rsidRPr="00CD528C" w:rsidRDefault="009B4EF6" w:rsidP="00311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B4EF6" w:rsidRPr="00CD528C" w:rsidRDefault="009B4EF6" w:rsidP="00311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</w:tcBorders>
          </w:tcPr>
          <w:p w:rsidR="009B4EF6" w:rsidRPr="00CD528C" w:rsidRDefault="009B4EF6" w:rsidP="00311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9B4EF6" w:rsidRPr="00CD528C" w:rsidRDefault="004D6DAA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в том числе из средств</w:t>
            </w:r>
          </w:p>
        </w:tc>
      </w:tr>
      <w:tr w:rsidR="009B4EF6" w:rsidRPr="00CD528C" w:rsidTr="00D6425D">
        <w:trPr>
          <w:trHeight w:val="642"/>
        </w:trPr>
        <w:tc>
          <w:tcPr>
            <w:tcW w:w="677" w:type="dxa"/>
            <w:vMerge/>
            <w:tcBorders>
              <w:top w:val="nil"/>
            </w:tcBorders>
          </w:tcPr>
          <w:p w:rsidR="009B4EF6" w:rsidRPr="00CD528C" w:rsidRDefault="009B4EF6" w:rsidP="00311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B4EF6" w:rsidRPr="00CD528C" w:rsidRDefault="009B4EF6" w:rsidP="00311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</w:tcBorders>
          </w:tcPr>
          <w:p w:rsidR="009B4EF6" w:rsidRPr="00CD528C" w:rsidRDefault="009B4EF6" w:rsidP="00311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EF6" w:rsidRPr="00CD528C" w:rsidRDefault="004D6DAA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областного бюджета</w:t>
            </w:r>
          </w:p>
        </w:tc>
        <w:tc>
          <w:tcPr>
            <w:tcW w:w="1842" w:type="dxa"/>
          </w:tcPr>
          <w:p w:rsidR="009B4EF6" w:rsidRPr="00CD528C" w:rsidRDefault="004D6DAA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бюджета муниципального </w:t>
            </w:r>
            <w:r w:rsidR="00E2529C" w:rsidRPr="00CD528C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9B4EF6" w:rsidRPr="00CD528C" w:rsidTr="00D6425D">
        <w:trPr>
          <w:trHeight w:val="299"/>
        </w:trPr>
        <w:tc>
          <w:tcPr>
            <w:tcW w:w="677" w:type="dxa"/>
          </w:tcPr>
          <w:p w:rsidR="009B4EF6" w:rsidRPr="00CD528C" w:rsidRDefault="004D6DAA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567" w:type="dxa"/>
          </w:tcPr>
          <w:p w:rsidR="009B4EF6" w:rsidRPr="00CD528C" w:rsidRDefault="009B4EF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9B4EF6" w:rsidRPr="00CD528C" w:rsidRDefault="009B4EF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EF6" w:rsidRPr="00CD528C" w:rsidRDefault="009B4EF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4EF6" w:rsidRPr="00CD528C" w:rsidRDefault="009B4EF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EA5" w:rsidRPr="00CD528C" w:rsidTr="00D6425D">
        <w:trPr>
          <w:trHeight w:val="153"/>
        </w:trPr>
        <w:tc>
          <w:tcPr>
            <w:tcW w:w="677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D90EA5" w:rsidRPr="00CD528C" w:rsidRDefault="00D90EA5" w:rsidP="0031182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Ремонт асфальтобетонного покрытия автомобильных дорог  по  улицам:  </w:t>
            </w:r>
            <w:proofErr w:type="spellStart"/>
            <w:r w:rsidRPr="00CD528C">
              <w:rPr>
                <w:rFonts w:ascii="Arial" w:hAnsi="Arial" w:cs="Arial"/>
                <w:sz w:val="24"/>
                <w:szCs w:val="24"/>
              </w:rPr>
              <w:t>Подтелкова</w:t>
            </w:r>
            <w:proofErr w:type="spellEnd"/>
            <w:r w:rsidRPr="00CD528C">
              <w:rPr>
                <w:rFonts w:ascii="Arial" w:hAnsi="Arial" w:cs="Arial"/>
                <w:sz w:val="24"/>
                <w:szCs w:val="24"/>
              </w:rPr>
              <w:t xml:space="preserve">, Никитина, </w:t>
            </w:r>
            <w:proofErr w:type="spellStart"/>
            <w:r w:rsidRPr="00CD528C"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 w:rsidRPr="00CD528C">
              <w:rPr>
                <w:rFonts w:ascii="Arial" w:hAnsi="Arial" w:cs="Arial"/>
                <w:sz w:val="24"/>
                <w:szCs w:val="24"/>
              </w:rPr>
              <w:t>, Калинина, Мира в ст. Кумылженская</w:t>
            </w:r>
          </w:p>
        </w:tc>
        <w:tc>
          <w:tcPr>
            <w:tcW w:w="1843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500.0</w:t>
            </w:r>
          </w:p>
        </w:tc>
      </w:tr>
      <w:tr w:rsidR="00D90EA5" w:rsidRPr="00CD528C" w:rsidTr="00D6425D">
        <w:trPr>
          <w:trHeight w:val="183"/>
        </w:trPr>
        <w:tc>
          <w:tcPr>
            <w:tcW w:w="677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D90EA5" w:rsidRPr="00CD528C" w:rsidRDefault="00D90EA5" w:rsidP="0031182C">
            <w:pPr>
              <w:pStyle w:val="TableParagraph"/>
              <w:tabs>
                <w:tab w:val="left" w:pos="1757"/>
                <w:tab w:val="left" w:pos="3239"/>
                <w:tab w:val="left" w:pos="4652"/>
                <w:tab w:val="left" w:pos="5960"/>
                <w:tab w:val="left" w:pos="6507"/>
              </w:tabs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Ремонт участка автомобильной дороги по ул. Магистральная в ст. Кумылженская</w:t>
            </w:r>
          </w:p>
        </w:tc>
        <w:tc>
          <w:tcPr>
            <w:tcW w:w="1843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18 000.0</w:t>
            </w:r>
          </w:p>
        </w:tc>
        <w:tc>
          <w:tcPr>
            <w:tcW w:w="1842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180.0</w:t>
            </w:r>
          </w:p>
        </w:tc>
      </w:tr>
      <w:tr w:rsidR="00D90EA5" w:rsidRPr="00CD528C" w:rsidTr="00D6425D">
        <w:trPr>
          <w:trHeight w:val="405"/>
        </w:trPr>
        <w:tc>
          <w:tcPr>
            <w:tcW w:w="677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D90EA5" w:rsidRPr="00CD528C" w:rsidRDefault="00D90EA5" w:rsidP="0031182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Устройство освещения участка автомобильной дороги по ул. </w:t>
            </w: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Магистральная</w:t>
            </w:r>
            <w:proofErr w:type="gramEnd"/>
            <w:r w:rsidRPr="00CD528C">
              <w:rPr>
                <w:rFonts w:ascii="Arial" w:hAnsi="Arial" w:cs="Arial"/>
                <w:sz w:val="24"/>
                <w:szCs w:val="24"/>
              </w:rPr>
              <w:t xml:space="preserve"> в ст. Кумылженской до АЗС «Лукойл»</w:t>
            </w:r>
          </w:p>
        </w:tc>
        <w:tc>
          <w:tcPr>
            <w:tcW w:w="1843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1000.0</w:t>
            </w:r>
          </w:p>
        </w:tc>
        <w:tc>
          <w:tcPr>
            <w:tcW w:w="1842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10.0</w:t>
            </w:r>
          </w:p>
        </w:tc>
      </w:tr>
      <w:tr w:rsidR="00D90EA5" w:rsidRPr="00CD528C" w:rsidTr="00D6425D">
        <w:trPr>
          <w:trHeight w:val="319"/>
        </w:trPr>
        <w:tc>
          <w:tcPr>
            <w:tcW w:w="677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D90EA5" w:rsidRPr="00CD528C" w:rsidRDefault="00D90EA5" w:rsidP="0031182C">
            <w:pPr>
              <w:pStyle w:val="TableParagraph"/>
              <w:tabs>
                <w:tab w:val="left" w:pos="2123"/>
                <w:tab w:val="left" w:pos="4675"/>
                <w:tab w:val="left" w:pos="5973"/>
                <w:tab w:val="left" w:pos="6507"/>
              </w:tabs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Устройство тротуара вдоль автомобильной дороги по ул. Ленина в ст. Кумылженская </w:t>
            </w:r>
          </w:p>
        </w:tc>
        <w:tc>
          <w:tcPr>
            <w:tcW w:w="1843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1200.0</w:t>
            </w:r>
          </w:p>
        </w:tc>
      </w:tr>
      <w:tr w:rsidR="00D90EA5" w:rsidRPr="00CD528C" w:rsidTr="00D6425D">
        <w:trPr>
          <w:trHeight w:val="367"/>
        </w:trPr>
        <w:tc>
          <w:tcPr>
            <w:tcW w:w="677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Обновление разметки на пешеходных переходах ст. Кумылженской и ст. Слащевской</w:t>
            </w:r>
          </w:p>
        </w:tc>
        <w:tc>
          <w:tcPr>
            <w:tcW w:w="1843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80.0</w:t>
            </w:r>
          </w:p>
        </w:tc>
      </w:tr>
      <w:tr w:rsidR="00D90EA5" w:rsidRPr="00CD528C" w:rsidTr="00D6425D">
        <w:trPr>
          <w:trHeight w:val="321"/>
        </w:trPr>
        <w:tc>
          <w:tcPr>
            <w:tcW w:w="677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Приобретение коммунальной техники</w:t>
            </w:r>
          </w:p>
        </w:tc>
        <w:tc>
          <w:tcPr>
            <w:tcW w:w="1843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6 000.0</w:t>
            </w:r>
          </w:p>
        </w:tc>
      </w:tr>
      <w:tr w:rsidR="00D90EA5" w:rsidRPr="00CD528C" w:rsidTr="00D6425D">
        <w:trPr>
          <w:trHeight w:val="642"/>
        </w:trPr>
        <w:tc>
          <w:tcPr>
            <w:tcW w:w="677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D90EA5" w:rsidRPr="00CD528C" w:rsidRDefault="00D90EA5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Устройство детского </w:t>
            </w:r>
            <w:proofErr w:type="spellStart"/>
            <w:r w:rsidRPr="00CD528C">
              <w:rPr>
                <w:rFonts w:ascii="Arial" w:hAnsi="Arial" w:cs="Arial"/>
                <w:sz w:val="24"/>
                <w:szCs w:val="24"/>
              </w:rPr>
              <w:t>автогородка</w:t>
            </w:r>
            <w:proofErr w:type="spellEnd"/>
            <w:r w:rsidRPr="00CD528C">
              <w:rPr>
                <w:rFonts w:ascii="Arial" w:hAnsi="Arial" w:cs="Arial"/>
                <w:sz w:val="24"/>
                <w:szCs w:val="24"/>
              </w:rPr>
              <w:t xml:space="preserve"> в х. Белогорский для воспитания навыков безопасного поведения детей на дорогах</w:t>
            </w:r>
          </w:p>
        </w:tc>
        <w:tc>
          <w:tcPr>
            <w:tcW w:w="1843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90EA5" w:rsidRPr="00CD528C" w:rsidRDefault="00D90EA5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1500.0</w:t>
            </w:r>
          </w:p>
        </w:tc>
      </w:tr>
      <w:tr w:rsidR="000E0646" w:rsidRPr="00CD528C" w:rsidTr="00D6425D">
        <w:trPr>
          <w:trHeight w:val="125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85" w:type="dxa"/>
            <w:gridSpan w:val="2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28 470.0</w:t>
            </w:r>
          </w:p>
        </w:tc>
      </w:tr>
      <w:tr w:rsidR="000E0646" w:rsidRPr="00CD528C" w:rsidTr="00D6425D">
        <w:trPr>
          <w:trHeight w:val="70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  <w:gridSpan w:val="2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CD528C" w:rsidTr="00D6425D">
        <w:trPr>
          <w:trHeight w:val="70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средства областного бюджета</w:t>
            </w:r>
          </w:p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бюджета муниципального </w:t>
            </w:r>
            <w:r w:rsidR="00E2529C" w:rsidRPr="00CD528C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1843" w:type="dxa"/>
          </w:tcPr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lastRenderedPageBreak/>
              <w:t>19 000.0</w:t>
            </w:r>
          </w:p>
        </w:tc>
        <w:tc>
          <w:tcPr>
            <w:tcW w:w="1842" w:type="dxa"/>
          </w:tcPr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9 470.0</w:t>
            </w:r>
          </w:p>
        </w:tc>
      </w:tr>
      <w:tr w:rsidR="000E0646" w:rsidRPr="00CD528C" w:rsidTr="00D6425D">
        <w:trPr>
          <w:trHeight w:val="313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CD528C" w:rsidTr="00D6425D">
        <w:trPr>
          <w:trHeight w:val="641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Ремонт асфальтобетонного покрытия автомобильных дорог по улицам: </w:t>
            </w:r>
            <w:r w:rsidR="00D6425D" w:rsidRPr="00CD528C">
              <w:rPr>
                <w:rFonts w:ascii="Arial" w:hAnsi="Arial" w:cs="Arial"/>
                <w:sz w:val="24"/>
                <w:szCs w:val="24"/>
              </w:rPr>
              <w:t>Дзержинского</w:t>
            </w:r>
            <w:r w:rsidRPr="00CD528C">
              <w:rPr>
                <w:rFonts w:ascii="Arial" w:hAnsi="Arial" w:cs="Arial"/>
                <w:sz w:val="24"/>
                <w:szCs w:val="24"/>
              </w:rPr>
              <w:t>,</w:t>
            </w:r>
            <w:r w:rsidR="00D6425D" w:rsidRPr="00CD52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28C">
              <w:rPr>
                <w:rFonts w:ascii="Arial" w:hAnsi="Arial" w:cs="Arial"/>
                <w:sz w:val="24"/>
                <w:szCs w:val="24"/>
              </w:rPr>
              <w:t>Коммунистическая в ст. Кумылженская</w:t>
            </w:r>
          </w:p>
        </w:tc>
        <w:tc>
          <w:tcPr>
            <w:tcW w:w="1843" w:type="dxa"/>
          </w:tcPr>
          <w:p w:rsidR="00D6425D" w:rsidRPr="00CD528C" w:rsidRDefault="00D6425D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6425D" w:rsidRPr="00CD528C" w:rsidRDefault="00D6425D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300.0</w:t>
            </w:r>
          </w:p>
        </w:tc>
      </w:tr>
      <w:tr w:rsidR="000E0646" w:rsidRPr="00CD528C" w:rsidTr="00D6425D">
        <w:trPr>
          <w:trHeight w:val="280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Содержание автомобильных дорог, расположенных на сельских территориях муниципального района</w:t>
            </w:r>
          </w:p>
        </w:tc>
        <w:tc>
          <w:tcPr>
            <w:tcW w:w="1843" w:type="dxa"/>
          </w:tcPr>
          <w:p w:rsidR="00D6425D" w:rsidRPr="00CD528C" w:rsidRDefault="00D6425D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2500.0</w:t>
            </w:r>
          </w:p>
        </w:tc>
      </w:tr>
      <w:tr w:rsidR="000E0646" w:rsidRPr="00CD528C" w:rsidTr="00D6425D">
        <w:trPr>
          <w:trHeight w:val="411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Капитальный ре</w:t>
            </w:r>
            <w:r w:rsidR="00CF6408" w:rsidRPr="00CD528C">
              <w:rPr>
                <w:rFonts w:ascii="Arial" w:hAnsi="Arial" w:cs="Arial"/>
                <w:sz w:val="24"/>
                <w:szCs w:val="24"/>
              </w:rPr>
              <w:t>монт автомобильной дороги по ул</w:t>
            </w:r>
            <w:r w:rsidRPr="00CD528C">
              <w:rPr>
                <w:rFonts w:ascii="Arial" w:hAnsi="Arial" w:cs="Arial"/>
                <w:sz w:val="24"/>
                <w:szCs w:val="24"/>
              </w:rPr>
              <w:t>. Подтелкова в ст. Кумылженской с устройством автомо</w:t>
            </w:r>
            <w:r w:rsidR="00CF6408" w:rsidRPr="00CD528C">
              <w:rPr>
                <w:rFonts w:ascii="Arial" w:hAnsi="Arial" w:cs="Arial"/>
                <w:sz w:val="24"/>
                <w:szCs w:val="24"/>
              </w:rPr>
              <w:t>бильной парковки у стадиона «Юн</w:t>
            </w:r>
            <w:r w:rsidRPr="00CD528C">
              <w:rPr>
                <w:rFonts w:ascii="Arial" w:hAnsi="Arial" w:cs="Arial"/>
                <w:sz w:val="24"/>
                <w:szCs w:val="24"/>
              </w:rPr>
              <w:t>ость»</w:t>
            </w:r>
          </w:p>
        </w:tc>
        <w:tc>
          <w:tcPr>
            <w:tcW w:w="1843" w:type="dxa"/>
          </w:tcPr>
          <w:p w:rsidR="00D6425D" w:rsidRPr="00CD528C" w:rsidRDefault="00D6425D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16 000.0</w:t>
            </w:r>
          </w:p>
        </w:tc>
        <w:tc>
          <w:tcPr>
            <w:tcW w:w="1842" w:type="dxa"/>
          </w:tcPr>
          <w:p w:rsidR="00D6425D" w:rsidRPr="00CD528C" w:rsidRDefault="00D6425D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160.0</w:t>
            </w:r>
          </w:p>
        </w:tc>
      </w:tr>
      <w:tr w:rsidR="000E0646" w:rsidRPr="00CD528C" w:rsidTr="00D6425D">
        <w:trPr>
          <w:trHeight w:val="412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Ремонт автомобильной дороги и стоянки автотранспорта по ул. Островского в ст. Кумылженская </w:t>
            </w:r>
          </w:p>
        </w:tc>
        <w:tc>
          <w:tcPr>
            <w:tcW w:w="1843" w:type="dxa"/>
          </w:tcPr>
          <w:p w:rsidR="00D6425D" w:rsidRPr="00CD528C" w:rsidRDefault="00D6425D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4000.0</w:t>
            </w:r>
          </w:p>
        </w:tc>
        <w:tc>
          <w:tcPr>
            <w:tcW w:w="1842" w:type="dxa"/>
          </w:tcPr>
          <w:p w:rsidR="00D6425D" w:rsidRPr="00CD528C" w:rsidRDefault="00D6425D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40.0</w:t>
            </w:r>
          </w:p>
        </w:tc>
      </w:tr>
      <w:tr w:rsidR="000E0646" w:rsidRPr="00CD528C" w:rsidTr="00D6425D">
        <w:trPr>
          <w:trHeight w:val="423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Устройство искусственных неровностей на автомобильной дороге по ул. Ленина в ст. Кумылженская</w:t>
            </w:r>
          </w:p>
        </w:tc>
        <w:tc>
          <w:tcPr>
            <w:tcW w:w="1843" w:type="dxa"/>
          </w:tcPr>
          <w:p w:rsidR="00D6425D" w:rsidRPr="00CD528C" w:rsidRDefault="00D6425D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150.0</w:t>
            </w:r>
          </w:p>
        </w:tc>
      </w:tr>
      <w:tr w:rsidR="000E0646" w:rsidRPr="00CD528C" w:rsidTr="00D6425D">
        <w:trPr>
          <w:trHeight w:val="147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ИТОГО 2027год</w:t>
            </w:r>
          </w:p>
        </w:tc>
        <w:tc>
          <w:tcPr>
            <w:tcW w:w="3685" w:type="dxa"/>
            <w:gridSpan w:val="2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23 150.0</w:t>
            </w:r>
          </w:p>
        </w:tc>
      </w:tr>
      <w:tr w:rsidR="000E0646" w:rsidRPr="00CD528C" w:rsidTr="00D6425D">
        <w:trPr>
          <w:trHeight w:val="279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  <w:gridSpan w:val="2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CD528C" w:rsidTr="00D6425D">
        <w:trPr>
          <w:trHeight w:val="425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средства областного бюджета</w:t>
            </w:r>
          </w:p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="00E2529C" w:rsidRPr="00CD528C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1843" w:type="dxa"/>
          </w:tcPr>
          <w:p w:rsidR="00D6425D" w:rsidRPr="00CD528C" w:rsidRDefault="00D6425D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20 000.0</w:t>
            </w:r>
          </w:p>
        </w:tc>
        <w:tc>
          <w:tcPr>
            <w:tcW w:w="1842" w:type="dxa"/>
          </w:tcPr>
          <w:p w:rsidR="00E2529C" w:rsidRPr="00CD528C" w:rsidRDefault="00E2529C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3 150.0</w:t>
            </w:r>
          </w:p>
        </w:tc>
      </w:tr>
      <w:tr w:rsidR="000E0646" w:rsidRPr="00CD528C" w:rsidTr="00D6425D">
        <w:trPr>
          <w:trHeight w:val="277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CD528C" w:rsidTr="00D6425D">
        <w:trPr>
          <w:trHeight w:val="565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528C">
              <w:rPr>
                <w:rFonts w:ascii="Arial" w:hAnsi="Arial" w:cs="Arial"/>
                <w:sz w:val="24"/>
                <w:szCs w:val="24"/>
              </w:rPr>
              <w:t>Капитальный  ремонт  автомобильной дороги по ул. Лесхозная и переулку Сосновый в ст. Кумылженская</w:t>
            </w:r>
            <w:proofErr w:type="gramEnd"/>
          </w:p>
        </w:tc>
        <w:tc>
          <w:tcPr>
            <w:tcW w:w="1843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D642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12 000.0</w:t>
            </w:r>
          </w:p>
        </w:tc>
        <w:tc>
          <w:tcPr>
            <w:tcW w:w="1842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120.0</w:t>
            </w:r>
          </w:p>
        </w:tc>
      </w:tr>
      <w:tr w:rsidR="000E0646" w:rsidRPr="00CD528C" w:rsidTr="00D6425D">
        <w:trPr>
          <w:trHeight w:val="559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tabs>
                <w:tab w:val="left" w:pos="1867"/>
                <w:tab w:val="left" w:pos="2966"/>
                <w:tab w:val="left" w:pos="5174"/>
                <w:tab w:val="left" w:pos="6179"/>
              </w:tabs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Капитальный ремонт автомобильной дороги по ул. Пушкина в ст. Кумылженской</w:t>
            </w:r>
          </w:p>
        </w:tc>
        <w:tc>
          <w:tcPr>
            <w:tcW w:w="1843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10 000.0</w:t>
            </w:r>
          </w:p>
        </w:tc>
        <w:tc>
          <w:tcPr>
            <w:tcW w:w="1842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0E0646" w:rsidRPr="00CD528C" w:rsidTr="00D6425D">
        <w:trPr>
          <w:trHeight w:val="411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Обновление разметки на пешеходных переходах и улице Ленина в ст. Кумылженской</w:t>
            </w:r>
          </w:p>
        </w:tc>
        <w:tc>
          <w:tcPr>
            <w:tcW w:w="1843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400.0</w:t>
            </w:r>
          </w:p>
        </w:tc>
      </w:tr>
      <w:tr w:rsidR="000E0646" w:rsidRPr="00CD528C" w:rsidTr="00D6425D">
        <w:trPr>
          <w:trHeight w:val="133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tabs>
                <w:tab w:val="left" w:pos="2092"/>
                <w:tab w:val="left" w:pos="3881"/>
                <w:tab w:val="left" w:pos="5178"/>
                <w:tab w:val="left" w:pos="6586"/>
              </w:tabs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  <w:t>светофорных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  <w:t>объектов</w:t>
            </w:r>
            <w:r w:rsidRPr="00CD528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50.0</w:t>
            </w:r>
          </w:p>
        </w:tc>
      </w:tr>
      <w:tr w:rsidR="000E0646" w:rsidRPr="00CD528C" w:rsidTr="00D6425D">
        <w:trPr>
          <w:trHeight w:val="279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Установка нового остановочного павильона у</w:t>
            </w:r>
            <w:r w:rsidR="0031182C" w:rsidRPr="00CD528C">
              <w:rPr>
                <w:rFonts w:ascii="Arial" w:hAnsi="Arial" w:cs="Arial"/>
                <w:sz w:val="24"/>
                <w:szCs w:val="24"/>
              </w:rPr>
              <w:t xml:space="preserve"> центральной районной библиотеки</w:t>
            </w:r>
            <w:r w:rsidRPr="00CD528C">
              <w:rPr>
                <w:rFonts w:ascii="Arial" w:hAnsi="Arial" w:cs="Arial"/>
                <w:sz w:val="24"/>
                <w:szCs w:val="24"/>
              </w:rPr>
              <w:t xml:space="preserve"> в ст. Кумылженская</w:t>
            </w:r>
          </w:p>
        </w:tc>
        <w:tc>
          <w:tcPr>
            <w:tcW w:w="1843" w:type="dxa"/>
          </w:tcPr>
          <w:p w:rsidR="00D6425D" w:rsidRPr="00CD528C" w:rsidRDefault="00D6425D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6425D" w:rsidRPr="00CD528C" w:rsidRDefault="00D6425D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300.0</w:t>
            </w:r>
          </w:p>
        </w:tc>
      </w:tr>
      <w:tr w:rsidR="000E0646" w:rsidRPr="00CD528C" w:rsidTr="00D6425D">
        <w:trPr>
          <w:trHeight w:val="322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ИТОГО 2028год</w:t>
            </w:r>
          </w:p>
        </w:tc>
        <w:tc>
          <w:tcPr>
            <w:tcW w:w="3685" w:type="dxa"/>
            <w:gridSpan w:val="2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22 970.0</w:t>
            </w:r>
          </w:p>
        </w:tc>
      </w:tr>
      <w:tr w:rsidR="000E0646" w:rsidRPr="00CD528C" w:rsidTr="000532A5">
        <w:trPr>
          <w:trHeight w:val="182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  <w:gridSpan w:val="2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CD528C" w:rsidTr="00D6425D">
        <w:trPr>
          <w:trHeight w:val="467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средства областного бюджета</w:t>
            </w:r>
          </w:p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="00A6745D" w:rsidRPr="00CD528C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1843" w:type="dxa"/>
          </w:tcPr>
          <w:p w:rsidR="00D6425D" w:rsidRPr="00CD528C" w:rsidRDefault="00D6425D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22 000.0</w:t>
            </w:r>
          </w:p>
        </w:tc>
        <w:tc>
          <w:tcPr>
            <w:tcW w:w="1842" w:type="dxa"/>
          </w:tcPr>
          <w:p w:rsidR="00D6425D" w:rsidRPr="00CD528C" w:rsidRDefault="00D6425D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970.0</w:t>
            </w:r>
          </w:p>
        </w:tc>
      </w:tr>
      <w:tr w:rsidR="000E0646" w:rsidRPr="00CD528C" w:rsidTr="00D6425D">
        <w:trPr>
          <w:trHeight w:val="323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ВСЕГО по программе на 2026-2028 годы</w:t>
            </w:r>
          </w:p>
        </w:tc>
        <w:tc>
          <w:tcPr>
            <w:tcW w:w="3685" w:type="dxa"/>
            <w:gridSpan w:val="2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74 590.0</w:t>
            </w:r>
          </w:p>
        </w:tc>
      </w:tr>
      <w:tr w:rsidR="000E0646" w:rsidRPr="00CD528C" w:rsidTr="00D6425D">
        <w:trPr>
          <w:trHeight w:val="321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5B40B1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                                             28470,00 тыс. руб.</w:t>
            </w:r>
          </w:p>
        </w:tc>
        <w:tc>
          <w:tcPr>
            <w:tcW w:w="1843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19 000.0</w:t>
            </w:r>
          </w:p>
        </w:tc>
        <w:tc>
          <w:tcPr>
            <w:tcW w:w="1842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9 470.0</w:t>
            </w:r>
          </w:p>
        </w:tc>
      </w:tr>
      <w:tr w:rsidR="000E0646" w:rsidRPr="00CD528C" w:rsidTr="00D6425D">
        <w:trPr>
          <w:trHeight w:val="321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5B40B1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 xml:space="preserve">                                             23150,00 тыс. руб.</w:t>
            </w:r>
          </w:p>
        </w:tc>
        <w:tc>
          <w:tcPr>
            <w:tcW w:w="1843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20 000.0</w:t>
            </w:r>
          </w:p>
        </w:tc>
        <w:tc>
          <w:tcPr>
            <w:tcW w:w="1842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3 150.0</w:t>
            </w:r>
          </w:p>
        </w:tc>
      </w:tr>
      <w:tr w:rsidR="000E0646" w:rsidRPr="00CD528C" w:rsidTr="00D6425D">
        <w:trPr>
          <w:trHeight w:val="323"/>
        </w:trPr>
        <w:tc>
          <w:tcPr>
            <w:tcW w:w="677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567" w:type="dxa"/>
          </w:tcPr>
          <w:p w:rsidR="000E0646" w:rsidRPr="00CD528C" w:rsidRDefault="000E0646" w:rsidP="003118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</w:tcPr>
          <w:p w:rsidR="000E0646" w:rsidRPr="00CD528C" w:rsidRDefault="005B40B1" w:rsidP="0031182C">
            <w:pPr>
              <w:pStyle w:val="TableParagraph"/>
              <w:tabs>
                <w:tab w:val="left" w:pos="2715"/>
              </w:tabs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ab/>
              <w:t>22970,00  тыс. руб.</w:t>
            </w:r>
          </w:p>
        </w:tc>
        <w:tc>
          <w:tcPr>
            <w:tcW w:w="1843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22 000.0</w:t>
            </w:r>
          </w:p>
        </w:tc>
        <w:tc>
          <w:tcPr>
            <w:tcW w:w="1842" w:type="dxa"/>
          </w:tcPr>
          <w:p w:rsidR="000E0646" w:rsidRPr="00CD528C" w:rsidRDefault="000E0646" w:rsidP="003118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28C">
              <w:rPr>
                <w:rFonts w:ascii="Arial" w:hAnsi="Arial" w:cs="Arial"/>
                <w:sz w:val="24"/>
                <w:szCs w:val="24"/>
              </w:rPr>
              <w:t>970.0</w:t>
            </w:r>
          </w:p>
        </w:tc>
      </w:tr>
    </w:tbl>
    <w:p w:rsidR="004D6DAA" w:rsidRPr="00CD528C" w:rsidRDefault="004D6DAA" w:rsidP="000532A5">
      <w:pPr>
        <w:tabs>
          <w:tab w:val="left" w:pos="68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D6DAA" w:rsidRPr="00CD528C" w:rsidSect="00D6425D">
      <w:pgSz w:w="16850" w:h="11910" w:orient="landscape"/>
      <w:pgMar w:top="1135" w:right="974" w:bottom="567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B7" w:rsidRDefault="00305DB7" w:rsidP="00D6425D">
      <w:r>
        <w:separator/>
      </w:r>
    </w:p>
  </w:endnote>
  <w:endnote w:type="continuationSeparator" w:id="0">
    <w:p w:rsidR="00305DB7" w:rsidRDefault="00305DB7" w:rsidP="00D6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B7" w:rsidRDefault="00305DB7" w:rsidP="00D6425D">
      <w:r>
        <w:separator/>
      </w:r>
    </w:p>
  </w:footnote>
  <w:footnote w:type="continuationSeparator" w:id="0">
    <w:p w:rsidR="00305DB7" w:rsidRDefault="00305DB7" w:rsidP="00D64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9973158"/>
      <w:docPartObj>
        <w:docPartGallery w:val="Page Numbers (Top of Page)"/>
        <w:docPartUnique/>
      </w:docPartObj>
    </w:sdtPr>
    <w:sdtEndPr>
      <w:rPr>
        <w:color w:val="808080" w:themeColor="background1" w:themeShade="80"/>
        <w:sz w:val="20"/>
      </w:rPr>
    </w:sdtEndPr>
    <w:sdtContent>
      <w:p w:rsidR="00D6425D" w:rsidRPr="00D6425D" w:rsidRDefault="003B012A">
        <w:pPr>
          <w:pStyle w:val="a8"/>
          <w:jc w:val="center"/>
          <w:rPr>
            <w:color w:val="808080" w:themeColor="background1" w:themeShade="80"/>
            <w:sz w:val="20"/>
          </w:rPr>
        </w:pPr>
        <w:r w:rsidRPr="00D6425D">
          <w:rPr>
            <w:color w:val="808080" w:themeColor="background1" w:themeShade="80"/>
            <w:sz w:val="20"/>
          </w:rPr>
          <w:fldChar w:fldCharType="begin"/>
        </w:r>
        <w:r w:rsidR="00D6425D" w:rsidRPr="00D6425D">
          <w:rPr>
            <w:color w:val="808080" w:themeColor="background1" w:themeShade="80"/>
            <w:sz w:val="20"/>
          </w:rPr>
          <w:instrText>PAGE   \* MERGEFORMAT</w:instrText>
        </w:r>
        <w:r w:rsidRPr="00D6425D">
          <w:rPr>
            <w:color w:val="808080" w:themeColor="background1" w:themeShade="80"/>
            <w:sz w:val="20"/>
          </w:rPr>
          <w:fldChar w:fldCharType="separate"/>
        </w:r>
        <w:r w:rsidR="00CD528C">
          <w:rPr>
            <w:noProof/>
            <w:color w:val="808080" w:themeColor="background1" w:themeShade="80"/>
            <w:sz w:val="20"/>
          </w:rPr>
          <w:t>2</w:t>
        </w:r>
        <w:r w:rsidRPr="00D6425D">
          <w:rPr>
            <w:color w:val="808080" w:themeColor="background1" w:themeShade="80"/>
            <w:sz w:val="20"/>
          </w:rPr>
          <w:fldChar w:fldCharType="end"/>
        </w:r>
      </w:p>
    </w:sdtContent>
  </w:sdt>
  <w:p w:rsidR="00D6425D" w:rsidRDefault="00D6425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38C"/>
    <w:multiLevelType w:val="hybridMultilevel"/>
    <w:tmpl w:val="8BC21434"/>
    <w:lvl w:ilvl="0" w:tplc="63B21228">
      <w:numFmt w:val="bullet"/>
      <w:lvlText w:val="-"/>
      <w:lvlJc w:val="left"/>
      <w:pPr>
        <w:ind w:left="-2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00E2CA">
      <w:numFmt w:val="bullet"/>
      <w:lvlText w:val="•"/>
      <w:lvlJc w:val="left"/>
      <w:pPr>
        <w:ind w:left="678" w:hanging="204"/>
      </w:pPr>
      <w:rPr>
        <w:rFonts w:hint="default"/>
        <w:lang w:val="ru-RU" w:eastAsia="en-US" w:bidi="ar-SA"/>
      </w:rPr>
    </w:lvl>
    <w:lvl w:ilvl="2" w:tplc="F3BC3472">
      <w:numFmt w:val="bullet"/>
      <w:lvlText w:val="•"/>
      <w:lvlJc w:val="left"/>
      <w:pPr>
        <w:ind w:left="1642" w:hanging="204"/>
      </w:pPr>
      <w:rPr>
        <w:rFonts w:hint="default"/>
        <w:lang w:val="ru-RU" w:eastAsia="en-US" w:bidi="ar-SA"/>
      </w:rPr>
    </w:lvl>
    <w:lvl w:ilvl="3" w:tplc="8230ED62">
      <w:numFmt w:val="bullet"/>
      <w:lvlText w:val="•"/>
      <w:lvlJc w:val="left"/>
      <w:pPr>
        <w:ind w:left="2606" w:hanging="204"/>
      </w:pPr>
      <w:rPr>
        <w:rFonts w:hint="default"/>
        <w:lang w:val="ru-RU" w:eastAsia="en-US" w:bidi="ar-SA"/>
      </w:rPr>
    </w:lvl>
    <w:lvl w:ilvl="4" w:tplc="6BF6312E">
      <w:numFmt w:val="bullet"/>
      <w:lvlText w:val="•"/>
      <w:lvlJc w:val="left"/>
      <w:pPr>
        <w:ind w:left="3570" w:hanging="204"/>
      </w:pPr>
      <w:rPr>
        <w:rFonts w:hint="default"/>
        <w:lang w:val="ru-RU" w:eastAsia="en-US" w:bidi="ar-SA"/>
      </w:rPr>
    </w:lvl>
    <w:lvl w:ilvl="5" w:tplc="2D767618">
      <w:numFmt w:val="bullet"/>
      <w:lvlText w:val="•"/>
      <w:lvlJc w:val="left"/>
      <w:pPr>
        <w:ind w:left="4534" w:hanging="204"/>
      </w:pPr>
      <w:rPr>
        <w:rFonts w:hint="default"/>
        <w:lang w:val="ru-RU" w:eastAsia="en-US" w:bidi="ar-SA"/>
      </w:rPr>
    </w:lvl>
    <w:lvl w:ilvl="6" w:tplc="F7C4B9E6">
      <w:numFmt w:val="bullet"/>
      <w:lvlText w:val="•"/>
      <w:lvlJc w:val="left"/>
      <w:pPr>
        <w:ind w:left="5498" w:hanging="204"/>
      </w:pPr>
      <w:rPr>
        <w:rFonts w:hint="default"/>
        <w:lang w:val="ru-RU" w:eastAsia="en-US" w:bidi="ar-SA"/>
      </w:rPr>
    </w:lvl>
    <w:lvl w:ilvl="7" w:tplc="4D3E9948">
      <w:numFmt w:val="bullet"/>
      <w:lvlText w:val="•"/>
      <w:lvlJc w:val="left"/>
      <w:pPr>
        <w:ind w:left="6462" w:hanging="204"/>
      </w:pPr>
      <w:rPr>
        <w:rFonts w:hint="default"/>
        <w:lang w:val="ru-RU" w:eastAsia="en-US" w:bidi="ar-SA"/>
      </w:rPr>
    </w:lvl>
    <w:lvl w:ilvl="8" w:tplc="00669998">
      <w:numFmt w:val="bullet"/>
      <w:lvlText w:val="•"/>
      <w:lvlJc w:val="left"/>
      <w:pPr>
        <w:ind w:left="7427" w:hanging="204"/>
      </w:pPr>
      <w:rPr>
        <w:rFonts w:hint="default"/>
        <w:lang w:val="ru-RU" w:eastAsia="en-US" w:bidi="ar-SA"/>
      </w:rPr>
    </w:lvl>
  </w:abstractNum>
  <w:abstractNum w:abstractNumId="1">
    <w:nsid w:val="0BFB48F0"/>
    <w:multiLevelType w:val="hybridMultilevel"/>
    <w:tmpl w:val="2D22F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16926"/>
    <w:multiLevelType w:val="hybridMultilevel"/>
    <w:tmpl w:val="3A6812B0"/>
    <w:lvl w:ilvl="0" w:tplc="54329356">
      <w:numFmt w:val="bullet"/>
      <w:lvlText w:val="-"/>
      <w:lvlJc w:val="left"/>
      <w:pPr>
        <w:ind w:left="14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F84572"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 w:tplc="7568B1C0"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 w:tplc="9B242868"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 w:tplc="91969ABC">
      <w:numFmt w:val="bullet"/>
      <w:lvlText w:val="•"/>
      <w:lvlJc w:val="left"/>
      <w:pPr>
        <w:ind w:left="3996" w:hanging="276"/>
      </w:pPr>
      <w:rPr>
        <w:rFonts w:hint="default"/>
        <w:lang w:val="ru-RU" w:eastAsia="en-US" w:bidi="ar-SA"/>
      </w:rPr>
    </w:lvl>
    <w:lvl w:ilvl="5" w:tplc="CD549C28">
      <w:numFmt w:val="bullet"/>
      <w:lvlText w:val="•"/>
      <w:lvlJc w:val="left"/>
      <w:pPr>
        <w:ind w:left="4960" w:hanging="276"/>
      </w:pPr>
      <w:rPr>
        <w:rFonts w:hint="default"/>
        <w:lang w:val="ru-RU" w:eastAsia="en-US" w:bidi="ar-SA"/>
      </w:rPr>
    </w:lvl>
    <w:lvl w:ilvl="6" w:tplc="2C2AB22E">
      <w:numFmt w:val="bullet"/>
      <w:lvlText w:val="•"/>
      <w:lvlJc w:val="left"/>
      <w:pPr>
        <w:ind w:left="5924" w:hanging="276"/>
      </w:pPr>
      <w:rPr>
        <w:rFonts w:hint="default"/>
        <w:lang w:val="ru-RU" w:eastAsia="en-US" w:bidi="ar-SA"/>
      </w:rPr>
    </w:lvl>
    <w:lvl w:ilvl="7" w:tplc="24DA11EA">
      <w:numFmt w:val="bullet"/>
      <w:lvlText w:val="•"/>
      <w:lvlJc w:val="left"/>
      <w:pPr>
        <w:ind w:left="6888" w:hanging="276"/>
      </w:pPr>
      <w:rPr>
        <w:rFonts w:hint="default"/>
        <w:lang w:val="ru-RU" w:eastAsia="en-US" w:bidi="ar-SA"/>
      </w:rPr>
    </w:lvl>
    <w:lvl w:ilvl="8" w:tplc="B224938C">
      <w:numFmt w:val="bullet"/>
      <w:lvlText w:val="•"/>
      <w:lvlJc w:val="left"/>
      <w:pPr>
        <w:ind w:left="7853" w:hanging="276"/>
      </w:pPr>
      <w:rPr>
        <w:rFonts w:hint="default"/>
        <w:lang w:val="ru-RU" w:eastAsia="en-US" w:bidi="ar-SA"/>
      </w:rPr>
    </w:lvl>
  </w:abstractNum>
  <w:abstractNum w:abstractNumId="3">
    <w:nsid w:val="38D170D5"/>
    <w:multiLevelType w:val="hybridMultilevel"/>
    <w:tmpl w:val="D8F032D2"/>
    <w:lvl w:ilvl="0" w:tplc="A4D4D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AF92AE4"/>
    <w:multiLevelType w:val="hybridMultilevel"/>
    <w:tmpl w:val="70FCFB1E"/>
    <w:lvl w:ilvl="0" w:tplc="6212D6D8">
      <w:start w:val="1"/>
      <w:numFmt w:val="decimal"/>
      <w:lvlText w:val="%1.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0CE2CE">
      <w:numFmt w:val="bullet"/>
      <w:lvlText w:val="•"/>
      <w:lvlJc w:val="left"/>
      <w:pPr>
        <w:ind w:left="1104" w:hanging="305"/>
      </w:pPr>
      <w:rPr>
        <w:rFonts w:hint="default"/>
        <w:lang w:val="ru-RU" w:eastAsia="en-US" w:bidi="ar-SA"/>
      </w:rPr>
    </w:lvl>
    <w:lvl w:ilvl="2" w:tplc="A7C22B4C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3" w:tplc="5C92AA12">
      <w:numFmt w:val="bullet"/>
      <w:lvlText w:val="•"/>
      <w:lvlJc w:val="left"/>
      <w:pPr>
        <w:ind w:left="3032" w:hanging="305"/>
      </w:pPr>
      <w:rPr>
        <w:rFonts w:hint="default"/>
        <w:lang w:val="ru-RU" w:eastAsia="en-US" w:bidi="ar-SA"/>
      </w:rPr>
    </w:lvl>
    <w:lvl w:ilvl="4" w:tplc="210E777C">
      <w:numFmt w:val="bullet"/>
      <w:lvlText w:val="•"/>
      <w:lvlJc w:val="left"/>
      <w:pPr>
        <w:ind w:left="3996" w:hanging="305"/>
      </w:pPr>
      <w:rPr>
        <w:rFonts w:hint="default"/>
        <w:lang w:val="ru-RU" w:eastAsia="en-US" w:bidi="ar-SA"/>
      </w:rPr>
    </w:lvl>
    <w:lvl w:ilvl="5" w:tplc="34646B50">
      <w:numFmt w:val="bullet"/>
      <w:lvlText w:val="•"/>
      <w:lvlJc w:val="left"/>
      <w:pPr>
        <w:ind w:left="4960" w:hanging="305"/>
      </w:pPr>
      <w:rPr>
        <w:rFonts w:hint="default"/>
        <w:lang w:val="ru-RU" w:eastAsia="en-US" w:bidi="ar-SA"/>
      </w:rPr>
    </w:lvl>
    <w:lvl w:ilvl="6" w:tplc="6B4E3240">
      <w:numFmt w:val="bullet"/>
      <w:lvlText w:val="•"/>
      <w:lvlJc w:val="left"/>
      <w:pPr>
        <w:ind w:left="5924" w:hanging="305"/>
      </w:pPr>
      <w:rPr>
        <w:rFonts w:hint="default"/>
        <w:lang w:val="ru-RU" w:eastAsia="en-US" w:bidi="ar-SA"/>
      </w:rPr>
    </w:lvl>
    <w:lvl w:ilvl="7" w:tplc="3EF6D9D6">
      <w:numFmt w:val="bullet"/>
      <w:lvlText w:val="•"/>
      <w:lvlJc w:val="left"/>
      <w:pPr>
        <w:ind w:left="6888" w:hanging="305"/>
      </w:pPr>
      <w:rPr>
        <w:rFonts w:hint="default"/>
        <w:lang w:val="ru-RU" w:eastAsia="en-US" w:bidi="ar-SA"/>
      </w:rPr>
    </w:lvl>
    <w:lvl w:ilvl="8" w:tplc="A836B5C8">
      <w:numFmt w:val="bullet"/>
      <w:lvlText w:val="•"/>
      <w:lvlJc w:val="left"/>
      <w:pPr>
        <w:ind w:left="7853" w:hanging="305"/>
      </w:pPr>
      <w:rPr>
        <w:rFonts w:hint="default"/>
        <w:lang w:val="ru-RU" w:eastAsia="en-US" w:bidi="ar-SA"/>
      </w:rPr>
    </w:lvl>
  </w:abstractNum>
  <w:abstractNum w:abstractNumId="5">
    <w:nsid w:val="4D8B1A3F"/>
    <w:multiLevelType w:val="hybridMultilevel"/>
    <w:tmpl w:val="7FD204E2"/>
    <w:lvl w:ilvl="0" w:tplc="23421D0A">
      <w:start w:val="2026"/>
      <w:numFmt w:val="decimal"/>
      <w:lvlText w:val="%1"/>
      <w:lvlJc w:val="left"/>
      <w:pPr>
        <w:ind w:left="74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523C7C89"/>
    <w:multiLevelType w:val="hybridMultilevel"/>
    <w:tmpl w:val="D466F9C2"/>
    <w:lvl w:ilvl="0" w:tplc="2DF8CC58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27F16">
      <w:numFmt w:val="bullet"/>
      <w:lvlText w:val="•"/>
      <w:lvlJc w:val="left"/>
      <w:pPr>
        <w:ind w:left="777" w:hanging="236"/>
      </w:pPr>
      <w:rPr>
        <w:rFonts w:hint="default"/>
        <w:lang w:val="ru-RU" w:eastAsia="en-US" w:bidi="ar-SA"/>
      </w:rPr>
    </w:lvl>
    <w:lvl w:ilvl="2" w:tplc="D17E603E">
      <w:numFmt w:val="bullet"/>
      <w:lvlText w:val="•"/>
      <w:lvlJc w:val="left"/>
      <w:pPr>
        <w:ind w:left="1455" w:hanging="236"/>
      </w:pPr>
      <w:rPr>
        <w:rFonts w:hint="default"/>
        <w:lang w:val="ru-RU" w:eastAsia="en-US" w:bidi="ar-SA"/>
      </w:rPr>
    </w:lvl>
    <w:lvl w:ilvl="3" w:tplc="AB80E66C">
      <w:numFmt w:val="bullet"/>
      <w:lvlText w:val="•"/>
      <w:lvlJc w:val="left"/>
      <w:pPr>
        <w:ind w:left="2133" w:hanging="236"/>
      </w:pPr>
      <w:rPr>
        <w:rFonts w:hint="default"/>
        <w:lang w:val="ru-RU" w:eastAsia="en-US" w:bidi="ar-SA"/>
      </w:rPr>
    </w:lvl>
    <w:lvl w:ilvl="4" w:tplc="62A0F9C0">
      <w:numFmt w:val="bullet"/>
      <w:lvlText w:val="•"/>
      <w:lvlJc w:val="left"/>
      <w:pPr>
        <w:ind w:left="2811" w:hanging="236"/>
      </w:pPr>
      <w:rPr>
        <w:rFonts w:hint="default"/>
        <w:lang w:val="ru-RU" w:eastAsia="en-US" w:bidi="ar-SA"/>
      </w:rPr>
    </w:lvl>
    <w:lvl w:ilvl="5" w:tplc="E3361618">
      <w:numFmt w:val="bullet"/>
      <w:lvlText w:val="•"/>
      <w:lvlJc w:val="left"/>
      <w:pPr>
        <w:ind w:left="3489" w:hanging="236"/>
      </w:pPr>
      <w:rPr>
        <w:rFonts w:hint="default"/>
        <w:lang w:val="ru-RU" w:eastAsia="en-US" w:bidi="ar-SA"/>
      </w:rPr>
    </w:lvl>
    <w:lvl w:ilvl="6" w:tplc="F612CA6E">
      <w:numFmt w:val="bullet"/>
      <w:lvlText w:val="•"/>
      <w:lvlJc w:val="left"/>
      <w:pPr>
        <w:ind w:left="4167" w:hanging="236"/>
      </w:pPr>
      <w:rPr>
        <w:rFonts w:hint="default"/>
        <w:lang w:val="ru-RU" w:eastAsia="en-US" w:bidi="ar-SA"/>
      </w:rPr>
    </w:lvl>
    <w:lvl w:ilvl="7" w:tplc="5890DFC0">
      <w:numFmt w:val="bullet"/>
      <w:lvlText w:val="•"/>
      <w:lvlJc w:val="left"/>
      <w:pPr>
        <w:ind w:left="4845" w:hanging="236"/>
      </w:pPr>
      <w:rPr>
        <w:rFonts w:hint="default"/>
        <w:lang w:val="ru-RU" w:eastAsia="en-US" w:bidi="ar-SA"/>
      </w:rPr>
    </w:lvl>
    <w:lvl w:ilvl="8" w:tplc="6C3EEF9A">
      <w:numFmt w:val="bullet"/>
      <w:lvlText w:val="•"/>
      <w:lvlJc w:val="left"/>
      <w:pPr>
        <w:ind w:left="5523" w:hanging="236"/>
      </w:pPr>
      <w:rPr>
        <w:rFonts w:hint="default"/>
        <w:lang w:val="ru-RU" w:eastAsia="en-US" w:bidi="ar-SA"/>
      </w:rPr>
    </w:lvl>
  </w:abstractNum>
  <w:abstractNum w:abstractNumId="7">
    <w:nsid w:val="54B621FC"/>
    <w:multiLevelType w:val="hybridMultilevel"/>
    <w:tmpl w:val="B7D63CB6"/>
    <w:lvl w:ilvl="0" w:tplc="8454ED7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FAA65E4C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2" w:tplc="E028239E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DF2DB76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4" w:tplc="CA6E91C8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5" w:tplc="376C79F8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6" w:tplc="A65EEA80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7" w:tplc="E0AA7E90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8" w:tplc="CD92FA4A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</w:abstractNum>
  <w:abstractNum w:abstractNumId="8">
    <w:nsid w:val="57AB1670"/>
    <w:multiLevelType w:val="hybridMultilevel"/>
    <w:tmpl w:val="DDE42244"/>
    <w:lvl w:ilvl="0" w:tplc="128E3902">
      <w:start w:val="1"/>
      <w:numFmt w:val="decimal"/>
      <w:lvlText w:val="%1."/>
      <w:lvlJc w:val="left"/>
      <w:pPr>
        <w:ind w:left="143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C7516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6E505906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BC300858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7D0498A4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7090D88A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DE2CFC1C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7E4A48FC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6BAE913E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9">
    <w:nsid w:val="61B52626"/>
    <w:multiLevelType w:val="hybridMultilevel"/>
    <w:tmpl w:val="D160F54A"/>
    <w:lvl w:ilvl="0" w:tplc="937C6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B6645A"/>
    <w:multiLevelType w:val="hybridMultilevel"/>
    <w:tmpl w:val="18CC9130"/>
    <w:lvl w:ilvl="0" w:tplc="6BB0D04A">
      <w:numFmt w:val="bullet"/>
      <w:lvlText w:val="-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32367A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7C9D34">
      <w:numFmt w:val="bullet"/>
      <w:lvlText w:val="•"/>
      <w:lvlJc w:val="left"/>
      <w:pPr>
        <w:ind w:left="2068" w:hanging="204"/>
      </w:pPr>
      <w:rPr>
        <w:rFonts w:hint="default"/>
        <w:lang w:val="ru-RU" w:eastAsia="en-US" w:bidi="ar-SA"/>
      </w:rPr>
    </w:lvl>
    <w:lvl w:ilvl="3" w:tplc="6EAAFEBE">
      <w:numFmt w:val="bullet"/>
      <w:lvlText w:val="•"/>
      <w:lvlJc w:val="left"/>
      <w:pPr>
        <w:ind w:left="3032" w:hanging="204"/>
      </w:pPr>
      <w:rPr>
        <w:rFonts w:hint="default"/>
        <w:lang w:val="ru-RU" w:eastAsia="en-US" w:bidi="ar-SA"/>
      </w:rPr>
    </w:lvl>
    <w:lvl w:ilvl="4" w:tplc="89C6E032">
      <w:numFmt w:val="bullet"/>
      <w:lvlText w:val="•"/>
      <w:lvlJc w:val="left"/>
      <w:pPr>
        <w:ind w:left="3996" w:hanging="204"/>
      </w:pPr>
      <w:rPr>
        <w:rFonts w:hint="default"/>
        <w:lang w:val="ru-RU" w:eastAsia="en-US" w:bidi="ar-SA"/>
      </w:rPr>
    </w:lvl>
    <w:lvl w:ilvl="5" w:tplc="65EA1834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6" w:tplc="FD2C1266">
      <w:numFmt w:val="bullet"/>
      <w:lvlText w:val="•"/>
      <w:lvlJc w:val="left"/>
      <w:pPr>
        <w:ind w:left="5924" w:hanging="204"/>
      </w:pPr>
      <w:rPr>
        <w:rFonts w:hint="default"/>
        <w:lang w:val="ru-RU" w:eastAsia="en-US" w:bidi="ar-SA"/>
      </w:rPr>
    </w:lvl>
    <w:lvl w:ilvl="7" w:tplc="4FEED3D4">
      <w:numFmt w:val="bullet"/>
      <w:lvlText w:val="•"/>
      <w:lvlJc w:val="left"/>
      <w:pPr>
        <w:ind w:left="6888" w:hanging="204"/>
      </w:pPr>
      <w:rPr>
        <w:rFonts w:hint="default"/>
        <w:lang w:val="ru-RU" w:eastAsia="en-US" w:bidi="ar-SA"/>
      </w:rPr>
    </w:lvl>
    <w:lvl w:ilvl="8" w:tplc="F8764A4C">
      <w:numFmt w:val="bullet"/>
      <w:lvlText w:val="•"/>
      <w:lvlJc w:val="left"/>
      <w:pPr>
        <w:ind w:left="7853" w:hanging="204"/>
      </w:pPr>
      <w:rPr>
        <w:rFonts w:hint="default"/>
        <w:lang w:val="ru-RU" w:eastAsia="en-US" w:bidi="ar-SA"/>
      </w:rPr>
    </w:lvl>
  </w:abstractNum>
  <w:abstractNum w:abstractNumId="11">
    <w:nsid w:val="66B85B92"/>
    <w:multiLevelType w:val="hybridMultilevel"/>
    <w:tmpl w:val="4FB2D6D0"/>
    <w:lvl w:ilvl="0" w:tplc="75BC4FEC">
      <w:start w:val="1"/>
      <w:numFmt w:val="decimal"/>
      <w:lvlText w:val="%1."/>
      <w:lvlJc w:val="left"/>
      <w:pPr>
        <w:ind w:left="2884" w:hanging="528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64187B52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DE535E">
      <w:numFmt w:val="bullet"/>
      <w:lvlText w:val="-"/>
      <w:lvlJc w:val="left"/>
      <w:pPr>
        <w:ind w:left="14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2ECE3B6">
      <w:numFmt w:val="bullet"/>
      <w:lvlText w:val="•"/>
      <w:lvlJc w:val="left"/>
      <w:pPr>
        <w:ind w:left="3742" w:hanging="226"/>
      </w:pPr>
      <w:rPr>
        <w:rFonts w:hint="default"/>
        <w:lang w:val="ru-RU" w:eastAsia="en-US" w:bidi="ar-SA"/>
      </w:rPr>
    </w:lvl>
    <w:lvl w:ilvl="4" w:tplc="3E78FA46">
      <w:numFmt w:val="bullet"/>
      <w:lvlText w:val="•"/>
      <w:lvlJc w:val="left"/>
      <w:pPr>
        <w:ind w:left="4605" w:hanging="226"/>
      </w:pPr>
      <w:rPr>
        <w:rFonts w:hint="default"/>
        <w:lang w:val="ru-RU" w:eastAsia="en-US" w:bidi="ar-SA"/>
      </w:rPr>
    </w:lvl>
    <w:lvl w:ilvl="5" w:tplc="E1D43334">
      <w:numFmt w:val="bullet"/>
      <w:lvlText w:val="•"/>
      <w:lvlJc w:val="left"/>
      <w:pPr>
        <w:ind w:left="5468" w:hanging="226"/>
      </w:pPr>
      <w:rPr>
        <w:rFonts w:hint="default"/>
        <w:lang w:val="ru-RU" w:eastAsia="en-US" w:bidi="ar-SA"/>
      </w:rPr>
    </w:lvl>
    <w:lvl w:ilvl="6" w:tplc="B3042A1A">
      <w:numFmt w:val="bullet"/>
      <w:lvlText w:val="•"/>
      <w:lvlJc w:val="left"/>
      <w:pPr>
        <w:ind w:left="6330" w:hanging="226"/>
      </w:pPr>
      <w:rPr>
        <w:rFonts w:hint="default"/>
        <w:lang w:val="ru-RU" w:eastAsia="en-US" w:bidi="ar-SA"/>
      </w:rPr>
    </w:lvl>
    <w:lvl w:ilvl="7" w:tplc="917E26B6">
      <w:numFmt w:val="bullet"/>
      <w:lvlText w:val="•"/>
      <w:lvlJc w:val="left"/>
      <w:pPr>
        <w:ind w:left="7193" w:hanging="226"/>
      </w:pPr>
      <w:rPr>
        <w:rFonts w:hint="default"/>
        <w:lang w:val="ru-RU" w:eastAsia="en-US" w:bidi="ar-SA"/>
      </w:rPr>
    </w:lvl>
    <w:lvl w:ilvl="8" w:tplc="9864E466">
      <w:numFmt w:val="bullet"/>
      <w:lvlText w:val="•"/>
      <w:lvlJc w:val="left"/>
      <w:pPr>
        <w:ind w:left="8056" w:hanging="226"/>
      </w:pPr>
      <w:rPr>
        <w:rFonts w:hint="default"/>
        <w:lang w:val="ru-RU" w:eastAsia="en-US" w:bidi="ar-SA"/>
      </w:rPr>
    </w:lvl>
  </w:abstractNum>
  <w:abstractNum w:abstractNumId="12">
    <w:nsid w:val="66E244C8"/>
    <w:multiLevelType w:val="hybridMultilevel"/>
    <w:tmpl w:val="6CC0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B4EF6"/>
    <w:rsid w:val="000349D1"/>
    <w:rsid w:val="000532A5"/>
    <w:rsid w:val="000B60F5"/>
    <w:rsid w:val="000D4E7F"/>
    <w:rsid w:val="000E0646"/>
    <w:rsid w:val="000E3DE2"/>
    <w:rsid w:val="00134CA9"/>
    <w:rsid w:val="001432B9"/>
    <w:rsid w:val="00146BB8"/>
    <w:rsid w:val="00194E9F"/>
    <w:rsid w:val="001C34D5"/>
    <w:rsid w:val="00221DB0"/>
    <w:rsid w:val="002961A3"/>
    <w:rsid w:val="002973B0"/>
    <w:rsid w:val="002C7546"/>
    <w:rsid w:val="003007AA"/>
    <w:rsid w:val="00305DB7"/>
    <w:rsid w:val="0031182C"/>
    <w:rsid w:val="0032298F"/>
    <w:rsid w:val="003B012A"/>
    <w:rsid w:val="003D1A05"/>
    <w:rsid w:val="00411D5C"/>
    <w:rsid w:val="004A2EF0"/>
    <w:rsid w:val="004D55A7"/>
    <w:rsid w:val="004D6DAA"/>
    <w:rsid w:val="004E4658"/>
    <w:rsid w:val="00516C18"/>
    <w:rsid w:val="00552728"/>
    <w:rsid w:val="00567300"/>
    <w:rsid w:val="005B40A3"/>
    <w:rsid w:val="005B40B1"/>
    <w:rsid w:val="005D56A2"/>
    <w:rsid w:val="006029E7"/>
    <w:rsid w:val="006054FC"/>
    <w:rsid w:val="00674990"/>
    <w:rsid w:val="006B3BB8"/>
    <w:rsid w:val="00722175"/>
    <w:rsid w:val="007405BA"/>
    <w:rsid w:val="00744164"/>
    <w:rsid w:val="007E1927"/>
    <w:rsid w:val="008C7FB1"/>
    <w:rsid w:val="008F2F21"/>
    <w:rsid w:val="00964290"/>
    <w:rsid w:val="009B4EF6"/>
    <w:rsid w:val="009B727E"/>
    <w:rsid w:val="009D6892"/>
    <w:rsid w:val="009D713F"/>
    <w:rsid w:val="00A11045"/>
    <w:rsid w:val="00A24482"/>
    <w:rsid w:val="00A6745D"/>
    <w:rsid w:val="00AA3E67"/>
    <w:rsid w:val="00AA6DDC"/>
    <w:rsid w:val="00AB32F8"/>
    <w:rsid w:val="00B06BE5"/>
    <w:rsid w:val="00B22CA2"/>
    <w:rsid w:val="00B30E8C"/>
    <w:rsid w:val="00B73CF6"/>
    <w:rsid w:val="00B84264"/>
    <w:rsid w:val="00C246F8"/>
    <w:rsid w:val="00C47E81"/>
    <w:rsid w:val="00CD528C"/>
    <w:rsid w:val="00CF6408"/>
    <w:rsid w:val="00D119BF"/>
    <w:rsid w:val="00D203E4"/>
    <w:rsid w:val="00D205CA"/>
    <w:rsid w:val="00D45816"/>
    <w:rsid w:val="00D5245F"/>
    <w:rsid w:val="00D6425D"/>
    <w:rsid w:val="00D7433B"/>
    <w:rsid w:val="00D90EA5"/>
    <w:rsid w:val="00DD00AF"/>
    <w:rsid w:val="00DF1051"/>
    <w:rsid w:val="00E2529C"/>
    <w:rsid w:val="00EF2656"/>
    <w:rsid w:val="00F657F9"/>
    <w:rsid w:val="00FD1F17"/>
    <w:rsid w:val="00FF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E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EF6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4EF6"/>
    <w:pPr>
      <w:ind w:left="722" w:right="1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4EF6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4EF6"/>
  </w:style>
  <w:style w:type="paragraph" w:styleId="a6">
    <w:name w:val="Balloon Text"/>
    <w:basedOn w:val="a"/>
    <w:link w:val="a7"/>
    <w:uiPriority w:val="99"/>
    <w:semiHidden/>
    <w:unhideWhenUsed/>
    <w:rsid w:val="00C24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6F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642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425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642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425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E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EF6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4EF6"/>
    <w:pPr>
      <w:ind w:left="722" w:right="1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4EF6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4EF6"/>
  </w:style>
  <w:style w:type="paragraph" w:styleId="a6">
    <w:name w:val="Balloon Text"/>
    <w:basedOn w:val="a"/>
    <w:link w:val="a7"/>
    <w:uiPriority w:val="99"/>
    <w:semiHidden/>
    <w:unhideWhenUsed/>
    <w:rsid w:val="00C24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6F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642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425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642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42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70D5-87F6-4B06-AD8B-D78638DF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Urist2</dc:creator>
  <cp:lastModifiedBy>Urist2</cp:lastModifiedBy>
  <cp:revision>2</cp:revision>
  <cp:lastPrinted>2026-03-26T08:27:00Z</cp:lastPrinted>
  <dcterms:created xsi:type="dcterms:W3CDTF">2026-03-26T10:36:00Z</dcterms:created>
  <dcterms:modified xsi:type="dcterms:W3CDTF">2026-03-26T10:36:00Z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