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6C" w:rsidRDefault="00D4776C" w:rsidP="007C75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7C754E" w:rsidRPr="007C754E" w:rsidRDefault="007C754E" w:rsidP="007C75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C754E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7C754E" w:rsidRPr="007C754E" w:rsidRDefault="007C754E" w:rsidP="007C75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C754E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7C754E" w:rsidRPr="007C754E" w:rsidRDefault="007C754E" w:rsidP="007C75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C754E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7C754E" w:rsidRPr="007C754E" w:rsidRDefault="007C754E" w:rsidP="007C75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C754E" w:rsidRPr="007C754E" w:rsidRDefault="007C754E" w:rsidP="007C75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C754E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7C754E" w:rsidRPr="007C754E" w:rsidRDefault="007C754E" w:rsidP="007C75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754E" w:rsidRPr="007C754E" w:rsidRDefault="00E74487" w:rsidP="007C75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74487">
        <w:rPr>
          <w:noProof/>
          <w:lang w:eastAsia="ru-RU"/>
        </w:rPr>
        <w:pict>
          <v:line id="Прямая соединительная линия 3" o:spid="_x0000_s1026" style="position:absolute;left:0;text-align:left;z-index:251659264;visibility:visible;mso-wrap-distance-top:-81e-5mm;mso-wrap-distance-bottom:-81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4JohlW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E74487">
        <w:rPr>
          <w:noProof/>
          <w:lang w:eastAsia="ru-RU"/>
        </w:rPr>
        <w:pict>
          <v:line id="Прямая соединительная линия 2" o:spid="_x0000_s1027" style="position:absolute;left:0;text-align:left;z-index:251660288;visibility:visible;mso-wrap-distance-top:-81e-5mm;mso-wrap-distance-bottom:-81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HQQmJ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7C754E" w:rsidRPr="007C754E" w:rsidRDefault="007C754E" w:rsidP="007C754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7C754E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7C754E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7C754E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7C754E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884EBB" w:rsidRPr="007C754E" w:rsidRDefault="00884EBB" w:rsidP="00884EB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84EBB">
        <w:rPr>
          <w:rFonts w:ascii="Times New Roman" w:hAnsi="Times New Roman"/>
          <w:sz w:val="28"/>
          <w:szCs w:val="28"/>
        </w:rPr>
        <w:t xml:space="preserve"> </w:t>
      </w:r>
    </w:p>
    <w:p w:rsidR="00D7743E" w:rsidRPr="007C754E" w:rsidRDefault="00D7743E" w:rsidP="00AE64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AE64C0" w:rsidRPr="007C754E" w:rsidRDefault="000E7167" w:rsidP="00AE64C0">
      <w:pPr>
        <w:pStyle w:val="ConsPlusTitle"/>
        <w:jc w:val="center"/>
        <w:rPr>
          <w:b w:val="0"/>
          <w:sz w:val="26"/>
          <w:szCs w:val="26"/>
        </w:rPr>
      </w:pPr>
      <w:r w:rsidRPr="007C754E">
        <w:rPr>
          <w:b w:val="0"/>
          <w:sz w:val="26"/>
          <w:szCs w:val="26"/>
        </w:rPr>
        <w:t xml:space="preserve">О </w:t>
      </w:r>
      <w:r w:rsidR="00D97ABB" w:rsidRPr="007C754E">
        <w:rPr>
          <w:b w:val="0"/>
          <w:sz w:val="26"/>
          <w:szCs w:val="26"/>
        </w:rPr>
        <w:t xml:space="preserve">признании </w:t>
      </w:r>
      <w:proofErr w:type="gramStart"/>
      <w:r w:rsidR="00D97ABB" w:rsidRPr="007C754E">
        <w:rPr>
          <w:b w:val="0"/>
          <w:sz w:val="26"/>
          <w:szCs w:val="26"/>
        </w:rPr>
        <w:t>утратившими</w:t>
      </w:r>
      <w:proofErr w:type="gramEnd"/>
      <w:r w:rsidR="00D97ABB" w:rsidRPr="007C754E">
        <w:rPr>
          <w:b w:val="0"/>
          <w:sz w:val="26"/>
          <w:szCs w:val="26"/>
        </w:rPr>
        <w:t xml:space="preserve"> силу некоторых постановлений</w:t>
      </w:r>
    </w:p>
    <w:p w:rsidR="00AE64C0" w:rsidRPr="007C754E" w:rsidRDefault="00D97ABB" w:rsidP="00AE64C0">
      <w:pPr>
        <w:pStyle w:val="ConsPlusTitle"/>
        <w:jc w:val="center"/>
        <w:rPr>
          <w:b w:val="0"/>
          <w:sz w:val="26"/>
          <w:szCs w:val="26"/>
        </w:rPr>
      </w:pPr>
      <w:r w:rsidRPr="007C754E">
        <w:rPr>
          <w:b w:val="0"/>
          <w:sz w:val="26"/>
          <w:szCs w:val="26"/>
        </w:rPr>
        <w:t xml:space="preserve"> администрации Кумылженского муниципального района </w:t>
      </w:r>
    </w:p>
    <w:p w:rsidR="000E7167" w:rsidRPr="007C754E" w:rsidRDefault="00D97ABB" w:rsidP="00AE64C0">
      <w:pPr>
        <w:pStyle w:val="ConsPlusTitle"/>
        <w:jc w:val="center"/>
        <w:rPr>
          <w:b w:val="0"/>
          <w:sz w:val="26"/>
          <w:szCs w:val="26"/>
        </w:rPr>
      </w:pPr>
      <w:r w:rsidRPr="007C754E">
        <w:rPr>
          <w:b w:val="0"/>
          <w:sz w:val="26"/>
          <w:szCs w:val="26"/>
        </w:rPr>
        <w:t>Волгоградской области</w:t>
      </w:r>
    </w:p>
    <w:p w:rsidR="00AE64C0" w:rsidRPr="007C754E" w:rsidRDefault="00AE64C0" w:rsidP="00AE64C0">
      <w:pPr>
        <w:pStyle w:val="ConsPlusTitle"/>
        <w:jc w:val="center"/>
        <w:rPr>
          <w:b w:val="0"/>
          <w:sz w:val="26"/>
          <w:szCs w:val="26"/>
        </w:rPr>
      </w:pPr>
    </w:p>
    <w:p w:rsidR="00AE64C0" w:rsidRPr="007C754E" w:rsidRDefault="00AE64C0" w:rsidP="00AE64C0">
      <w:pPr>
        <w:pStyle w:val="ConsPlusTitle"/>
        <w:jc w:val="center"/>
        <w:rPr>
          <w:b w:val="0"/>
          <w:sz w:val="26"/>
          <w:szCs w:val="26"/>
        </w:rPr>
      </w:pPr>
    </w:p>
    <w:p w:rsidR="00AE64C0" w:rsidRPr="007C754E" w:rsidRDefault="00D97ABB" w:rsidP="00AE64C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 xml:space="preserve">С целью актуализации нормативно-правовой базы администрации Кумылженского муниципального района Волгоградской области, администрация Кумылженского муниципального района Волгоградской области </w:t>
      </w:r>
      <w:r w:rsidRPr="007C754E">
        <w:rPr>
          <w:rFonts w:ascii="Arial" w:hAnsi="Arial" w:cs="Arial"/>
          <w:spacing w:val="20"/>
          <w:sz w:val="26"/>
          <w:szCs w:val="26"/>
        </w:rPr>
        <w:t>постановляет:</w:t>
      </w:r>
    </w:p>
    <w:p w:rsidR="00AE64C0" w:rsidRPr="007C754E" w:rsidRDefault="00AE64C0" w:rsidP="00AE64C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>1. </w:t>
      </w:r>
      <w:r w:rsidR="00B5112E" w:rsidRPr="007C754E">
        <w:rPr>
          <w:rFonts w:ascii="Arial" w:hAnsi="Arial" w:cs="Arial"/>
          <w:sz w:val="26"/>
          <w:szCs w:val="26"/>
        </w:rPr>
        <w:t>Признать утратившими силу следующие постановления администрации Кумылженского муниципального района Волгоградской области:</w:t>
      </w:r>
    </w:p>
    <w:p w:rsidR="00AE64C0" w:rsidRPr="007C754E" w:rsidRDefault="00AE64C0" w:rsidP="00AE64C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>от 24.12.2012 № 945 «Об утверждении административного  регламента предоставления муниципальной      услуги      «Предоставление      информации      о      текущей успеваемости учащегося, ведение электронного дневника   и электронного журнала успеваемости»;</w:t>
      </w:r>
    </w:p>
    <w:p w:rsidR="00AE64C0" w:rsidRPr="007C754E" w:rsidRDefault="00B5112E" w:rsidP="00AE64C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 xml:space="preserve">от </w:t>
      </w:r>
      <w:r w:rsidR="00E5773D" w:rsidRPr="007C754E">
        <w:rPr>
          <w:rFonts w:ascii="Arial" w:hAnsi="Arial" w:cs="Arial"/>
          <w:sz w:val="26"/>
          <w:szCs w:val="26"/>
        </w:rPr>
        <w:t xml:space="preserve">28.12.2012 г № 980 </w:t>
      </w:r>
      <w:r w:rsidR="00AE64C0" w:rsidRPr="007C754E">
        <w:rPr>
          <w:rFonts w:ascii="Arial" w:hAnsi="Arial" w:cs="Arial"/>
          <w:sz w:val="26"/>
          <w:szCs w:val="26"/>
        </w:rPr>
        <w:t>«Об утверждении административного  регламента</w:t>
      </w:r>
      <w:r w:rsidR="00E5773D" w:rsidRPr="007C754E">
        <w:rPr>
          <w:rFonts w:ascii="Arial" w:hAnsi="Arial" w:cs="Arial"/>
          <w:sz w:val="26"/>
          <w:szCs w:val="26"/>
        </w:rPr>
        <w:t xml:space="preserve"> предоставления муниципальной услуги </w:t>
      </w:r>
      <w:r w:rsidR="00AE64C0" w:rsidRPr="007C754E">
        <w:rPr>
          <w:rFonts w:ascii="Arial" w:hAnsi="Arial" w:cs="Arial"/>
          <w:sz w:val="26"/>
          <w:szCs w:val="26"/>
        </w:rPr>
        <w:t>«</w:t>
      </w:r>
      <w:r w:rsidR="00E5773D" w:rsidRPr="007C754E">
        <w:rPr>
          <w:rFonts w:ascii="Arial" w:hAnsi="Arial" w:cs="Arial"/>
          <w:sz w:val="26"/>
          <w:szCs w:val="26"/>
        </w:rPr>
        <w:t>Предоставление  дополнительного образования, включая зачисление в учреждение дополнительного образования, предоставление информации о модифицированных программах дополнительного образования</w:t>
      </w:r>
      <w:r w:rsidR="00AE64C0" w:rsidRPr="007C754E">
        <w:rPr>
          <w:rFonts w:ascii="Arial" w:hAnsi="Arial" w:cs="Arial"/>
          <w:sz w:val="26"/>
          <w:szCs w:val="26"/>
        </w:rPr>
        <w:t>»;</w:t>
      </w:r>
      <w:r w:rsidR="00E5773D" w:rsidRPr="007C754E">
        <w:rPr>
          <w:rFonts w:ascii="Arial" w:hAnsi="Arial" w:cs="Arial"/>
          <w:sz w:val="26"/>
          <w:szCs w:val="26"/>
        </w:rPr>
        <w:t xml:space="preserve"> </w:t>
      </w:r>
    </w:p>
    <w:p w:rsidR="00AE64C0" w:rsidRPr="007C754E" w:rsidRDefault="001E0EC5" w:rsidP="00AE64C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 xml:space="preserve">от </w:t>
      </w:r>
      <w:r w:rsidR="00BC6729" w:rsidRPr="007C754E">
        <w:rPr>
          <w:rFonts w:ascii="Arial" w:hAnsi="Arial" w:cs="Arial"/>
          <w:sz w:val="26"/>
          <w:szCs w:val="26"/>
        </w:rPr>
        <w:t xml:space="preserve">28.02.2018г. № 99 </w:t>
      </w:r>
      <w:r w:rsidR="00AE64C0" w:rsidRPr="007C754E">
        <w:rPr>
          <w:rFonts w:ascii="Arial" w:hAnsi="Arial" w:cs="Arial"/>
          <w:sz w:val="26"/>
          <w:szCs w:val="26"/>
        </w:rPr>
        <w:t xml:space="preserve">«Об утверждении административного  регламента </w:t>
      </w:r>
      <w:r w:rsidR="00BC6729" w:rsidRPr="007C754E">
        <w:rPr>
          <w:rFonts w:ascii="Arial" w:hAnsi="Arial" w:cs="Arial"/>
          <w:sz w:val="26"/>
          <w:szCs w:val="26"/>
        </w:rPr>
        <w:t>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 w:rsidR="00AE64C0" w:rsidRPr="007C754E">
        <w:rPr>
          <w:rFonts w:ascii="Arial" w:hAnsi="Arial" w:cs="Arial"/>
          <w:sz w:val="26"/>
          <w:szCs w:val="26"/>
        </w:rPr>
        <w:t xml:space="preserve"> в новой редакции»;</w:t>
      </w:r>
      <w:r w:rsidR="00BC6729" w:rsidRPr="007C754E">
        <w:rPr>
          <w:rFonts w:ascii="Arial" w:hAnsi="Arial" w:cs="Arial"/>
          <w:sz w:val="26"/>
          <w:szCs w:val="26"/>
        </w:rPr>
        <w:t xml:space="preserve"> </w:t>
      </w:r>
    </w:p>
    <w:p w:rsidR="00AE64C0" w:rsidRPr="007C754E" w:rsidRDefault="00BC6729" w:rsidP="00AE64C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>от 31.07.2018 г. № 587</w:t>
      </w:r>
      <w:r w:rsidR="00B5112E" w:rsidRPr="007C754E">
        <w:rPr>
          <w:rFonts w:ascii="Arial" w:hAnsi="Arial" w:cs="Arial"/>
          <w:sz w:val="26"/>
          <w:szCs w:val="26"/>
        </w:rPr>
        <w:t xml:space="preserve"> </w:t>
      </w:r>
      <w:r w:rsidR="00AE64C0" w:rsidRPr="007C754E">
        <w:rPr>
          <w:rFonts w:ascii="Arial" w:hAnsi="Arial" w:cs="Arial"/>
          <w:sz w:val="26"/>
          <w:szCs w:val="26"/>
        </w:rPr>
        <w:t xml:space="preserve">«Об утверждении административного  регламента </w:t>
      </w:r>
      <w:r w:rsidRPr="007C754E">
        <w:rPr>
          <w:rFonts w:ascii="Arial" w:hAnsi="Arial" w:cs="Arial"/>
          <w:sz w:val="26"/>
          <w:szCs w:val="26"/>
        </w:rPr>
        <w:t>предоставления муниципальной услуги «Предоставление информации об организации 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Кумылженского муниципального района Волгоградской области</w:t>
      </w:r>
      <w:r w:rsidR="00AE64C0" w:rsidRPr="007C754E">
        <w:rPr>
          <w:rFonts w:ascii="Arial" w:hAnsi="Arial" w:cs="Arial"/>
          <w:sz w:val="26"/>
          <w:szCs w:val="26"/>
        </w:rPr>
        <w:t>» в новой редакции;</w:t>
      </w:r>
    </w:p>
    <w:p w:rsidR="00BC6729" w:rsidRPr="007C754E" w:rsidRDefault="00BC6729" w:rsidP="00AE64C0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>от 05.03.2018 г</w:t>
      </w:r>
      <w:r w:rsidR="00D4776C">
        <w:rPr>
          <w:rFonts w:ascii="Arial" w:hAnsi="Arial" w:cs="Arial"/>
          <w:sz w:val="26"/>
          <w:szCs w:val="26"/>
        </w:rPr>
        <w:t>.</w:t>
      </w:r>
      <w:r w:rsidRPr="007C754E">
        <w:rPr>
          <w:rFonts w:ascii="Arial" w:hAnsi="Arial" w:cs="Arial"/>
          <w:sz w:val="26"/>
          <w:szCs w:val="26"/>
        </w:rPr>
        <w:t xml:space="preserve"> № 110 </w:t>
      </w:r>
      <w:r w:rsidR="00AE64C0" w:rsidRPr="007C754E">
        <w:rPr>
          <w:rFonts w:ascii="Arial" w:hAnsi="Arial" w:cs="Arial"/>
          <w:sz w:val="26"/>
          <w:szCs w:val="26"/>
        </w:rPr>
        <w:t xml:space="preserve">«Об утверждении административного  регламента </w:t>
      </w:r>
      <w:r w:rsidRPr="007C754E">
        <w:rPr>
          <w:rFonts w:ascii="Arial" w:hAnsi="Arial" w:cs="Arial"/>
          <w:sz w:val="26"/>
          <w:szCs w:val="26"/>
        </w:rPr>
        <w:t xml:space="preserve">предоставления муниципальной услуги «Предоставление информации о результатах сданных экзаменов, тестирования и иных </w:t>
      </w:r>
      <w:r w:rsidRPr="007C754E">
        <w:rPr>
          <w:rFonts w:ascii="Arial" w:hAnsi="Arial" w:cs="Arial"/>
          <w:sz w:val="26"/>
          <w:szCs w:val="26"/>
        </w:rPr>
        <w:lastRenderedPageBreak/>
        <w:t>вступительных испытаний, а также о зачислении в образовательное учреждение</w:t>
      </w:r>
      <w:r w:rsidR="00AE64C0" w:rsidRPr="007C754E">
        <w:rPr>
          <w:rFonts w:ascii="Arial" w:hAnsi="Arial" w:cs="Arial"/>
          <w:sz w:val="26"/>
          <w:szCs w:val="26"/>
        </w:rPr>
        <w:t>» в новой редакции».</w:t>
      </w:r>
    </w:p>
    <w:p w:rsidR="001B2E8A" w:rsidRPr="007C754E" w:rsidRDefault="00AE64C0" w:rsidP="00AE64C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C754E">
        <w:rPr>
          <w:rFonts w:ascii="Arial" w:hAnsi="Arial" w:cs="Arial"/>
          <w:sz w:val="26"/>
          <w:szCs w:val="26"/>
        </w:rPr>
        <w:t>2.</w:t>
      </w:r>
      <w:r w:rsidR="000E7167" w:rsidRPr="007C754E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7C754E">
        <w:rPr>
          <w:rFonts w:ascii="Arial" w:hAnsi="Arial" w:cs="Arial"/>
          <w:sz w:val="26"/>
          <w:szCs w:val="26"/>
        </w:rPr>
        <w:t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 издания:</w:t>
      </w:r>
      <w:proofErr w:type="gramEnd"/>
      <w:r w:rsidRPr="007C754E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7C754E">
        <w:rPr>
          <w:rFonts w:ascii="Arial" w:hAnsi="Arial" w:cs="Arial"/>
          <w:sz w:val="26"/>
          <w:szCs w:val="26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1E0EC5" w:rsidRPr="007C754E" w:rsidRDefault="001E0EC5" w:rsidP="00AE64C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E64C0" w:rsidRPr="007C754E" w:rsidRDefault="00AE64C0" w:rsidP="00AE64C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E64C0" w:rsidRPr="007C754E" w:rsidRDefault="00AE64C0" w:rsidP="00AE64C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2E8A" w:rsidRPr="007C754E" w:rsidRDefault="001B2E8A" w:rsidP="00AE64C0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7C754E">
        <w:rPr>
          <w:rFonts w:ascii="Arial" w:hAnsi="Arial" w:cs="Arial"/>
          <w:bCs/>
          <w:sz w:val="26"/>
          <w:szCs w:val="26"/>
        </w:rPr>
        <w:t xml:space="preserve">Глава Кумылженского </w:t>
      </w:r>
    </w:p>
    <w:p w:rsidR="001B2E8A" w:rsidRPr="007C754E" w:rsidRDefault="001B2E8A" w:rsidP="00AE64C0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7C754E">
        <w:rPr>
          <w:rFonts w:ascii="Arial" w:hAnsi="Arial" w:cs="Arial"/>
          <w:bCs/>
          <w:sz w:val="26"/>
          <w:szCs w:val="26"/>
        </w:rPr>
        <w:t>муниципального района</w:t>
      </w:r>
    </w:p>
    <w:p w:rsidR="001B2E8A" w:rsidRPr="007C754E" w:rsidRDefault="001B2E8A" w:rsidP="00AE64C0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7C754E">
        <w:rPr>
          <w:rFonts w:ascii="Arial" w:hAnsi="Arial" w:cs="Arial"/>
          <w:bCs/>
          <w:sz w:val="26"/>
          <w:szCs w:val="26"/>
        </w:rPr>
        <w:t xml:space="preserve">Волгоградской области                     </w:t>
      </w:r>
      <w:r w:rsidR="002F384C" w:rsidRPr="007C754E">
        <w:rPr>
          <w:rFonts w:ascii="Arial" w:hAnsi="Arial" w:cs="Arial"/>
          <w:bCs/>
          <w:sz w:val="26"/>
          <w:szCs w:val="26"/>
        </w:rPr>
        <w:t xml:space="preserve">  </w:t>
      </w:r>
      <w:r w:rsidR="002F384C" w:rsidRPr="007C754E">
        <w:rPr>
          <w:rFonts w:ascii="Arial" w:hAnsi="Arial" w:cs="Arial"/>
          <w:bCs/>
          <w:sz w:val="26"/>
          <w:szCs w:val="26"/>
        </w:rPr>
        <w:tab/>
      </w:r>
      <w:r w:rsidR="002F384C" w:rsidRPr="007C754E">
        <w:rPr>
          <w:rFonts w:ascii="Arial" w:hAnsi="Arial" w:cs="Arial"/>
          <w:bCs/>
          <w:sz w:val="26"/>
          <w:szCs w:val="26"/>
        </w:rPr>
        <w:tab/>
      </w:r>
      <w:r w:rsidR="002F384C" w:rsidRPr="007C754E">
        <w:rPr>
          <w:rFonts w:ascii="Arial" w:hAnsi="Arial" w:cs="Arial"/>
          <w:bCs/>
          <w:sz w:val="26"/>
          <w:szCs w:val="26"/>
        </w:rPr>
        <w:tab/>
        <w:t xml:space="preserve"> </w:t>
      </w:r>
      <w:r w:rsidR="007C754E">
        <w:rPr>
          <w:rFonts w:ascii="Arial" w:hAnsi="Arial" w:cs="Arial"/>
          <w:bCs/>
          <w:sz w:val="26"/>
          <w:szCs w:val="26"/>
        </w:rPr>
        <w:t xml:space="preserve">            </w:t>
      </w:r>
      <w:bookmarkStart w:id="0" w:name="_GoBack"/>
      <w:bookmarkEnd w:id="0"/>
      <w:r w:rsidR="00AE64C0" w:rsidRPr="007C754E">
        <w:rPr>
          <w:rFonts w:ascii="Arial" w:hAnsi="Arial" w:cs="Arial"/>
          <w:bCs/>
          <w:sz w:val="26"/>
          <w:szCs w:val="26"/>
        </w:rPr>
        <w:t xml:space="preserve">  </w:t>
      </w:r>
      <w:r w:rsidRPr="007C754E">
        <w:rPr>
          <w:rFonts w:ascii="Arial" w:hAnsi="Arial" w:cs="Arial"/>
          <w:bCs/>
          <w:sz w:val="26"/>
          <w:szCs w:val="26"/>
        </w:rPr>
        <w:t>В.В.</w:t>
      </w:r>
      <w:r w:rsidR="00AE64C0" w:rsidRPr="007C754E">
        <w:rPr>
          <w:rFonts w:ascii="Arial" w:hAnsi="Arial" w:cs="Arial"/>
          <w:bCs/>
          <w:sz w:val="26"/>
          <w:szCs w:val="26"/>
        </w:rPr>
        <w:t xml:space="preserve"> </w:t>
      </w:r>
      <w:r w:rsidRPr="007C754E">
        <w:rPr>
          <w:rFonts w:ascii="Arial" w:hAnsi="Arial" w:cs="Arial"/>
          <w:bCs/>
          <w:sz w:val="26"/>
          <w:szCs w:val="26"/>
        </w:rPr>
        <w:t>Денисов</w:t>
      </w:r>
    </w:p>
    <w:p w:rsidR="001B2E8A" w:rsidRPr="007C754E" w:rsidRDefault="001B2E8A" w:rsidP="001B2E8A">
      <w:pPr>
        <w:pStyle w:val="ConsPlusNormal"/>
        <w:widowControl/>
        <w:outlineLvl w:val="0"/>
        <w:rPr>
          <w:rFonts w:ascii="Arial" w:hAnsi="Arial" w:cs="Arial"/>
          <w:sz w:val="26"/>
          <w:szCs w:val="26"/>
        </w:rPr>
      </w:pPr>
    </w:p>
    <w:p w:rsidR="001B2E8A" w:rsidRPr="007C754E" w:rsidRDefault="001B2E8A" w:rsidP="00F45D54">
      <w:pPr>
        <w:rPr>
          <w:rFonts w:ascii="Arial" w:hAnsi="Arial" w:cs="Arial"/>
          <w:sz w:val="24"/>
          <w:szCs w:val="24"/>
        </w:rPr>
      </w:pPr>
    </w:p>
    <w:sectPr w:rsidR="001B2E8A" w:rsidRPr="007C754E" w:rsidSect="00AE64C0">
      <w:headerReference w:type="even" r:id="rId7"/>
      <w:headerReference w:type="default" r:id="rId8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6CE" w:rsidRDefault="001716CE" w:rsidP="003E2119">
      <w:pPr>
        <w:spacing w:after="0" w:line="240" w:lineRule="auto"/>
      </w:pPr>
      <w:r>
        <w:separator/>
      </w:r>
    </w:p>
  </w:endnote>
  <w:endnote w:type="continuationSeparator" w:id="0">
    <w:p w:rsidR="001716CE" w:rsidRDefault="001716CE" w:rsidP="003E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6CE" w:rsidRDefault="001716CE" w:rsidP="003E2119">
      <w:pPr>
        <w:spacing w:after="0" w:line="240" w:lineRule="auto"/>
      </w:pPr>
      <w:r>
        <w:separator/>
      </w:r>
    </w:p>
  </w:footnote>
  <w:footnote w:type="continuationSeparator" w:id="0">
    <w:p w:rsidR="001716CE" w:rsidRDefault="001716CE" w:rsidP="003E2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67" w:rsidRDefault="00E74487" w:rsidP="00E9394F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E7167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E7167">
      <w:rPr>
        <w:rStyle w:val="ae"/>
        <w:noProof/>
      </w:rPr>
      <w:t>2</w:t>
    </w:r>
    <w:r>
      <w:rPr>
        <w:rStyle w:val="ae"/>
      </w:rPr>
      <w:fldChar w:fldCharType="end"/>
    </w:r>
  </w:p>
  <w:p w:rsidR="000E7167" w:rsidRDefault="000E716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67" w:rsidRPr="00AE64C0" w:rsidRDefault="00E74487" w:rsidP="00E9394F">
    <w:pPr>
      <w:pStyle w:val="ac"/>
      <w:framePr w:wrap="around" w:vAnchor="text" w:hAnchor="margin" w:xAlign="center" w:y="1"/>
      <w:rPr>
        <w:rStyle w:val="ae"/>
        <w:rFonts w:ascii="Times New Roman" w:hAnsi="Times New Roman" w:cs="Times New Roman"/>
        <w:color w:val="808080" w:themeColor="background1" w:themeShade="80"/>
        <w:sz w:val="20"/>
      </w:rPr>
    </w:pPr>
    <w:r w:rsidRPr="00AE64C0">
      <w:rPr>
        <w:rStyle w:val="ae"/>
        <w:rFonts w:ascii="Times New Roman" w:hAnsi="Times New Roman" w:cs="Times New Roman"/>
        <w:color w:val="808080" w:themeColor="background1" w:themeShade="80"/>
        <w:sz w:val="20"/>
      </w:rPr>
      <w:fldChar w:fldCharType="begin"/>
    </w:r>
    <w:r w:rsidR="000E7167" w:rsidRPr="00AE64C0">
      <w:rPr>
        <w:rStyle w:val="ae"/>
        <w:rFonts w:ascii="Times New Roman" w:hAnsi="Times New Roman" w:cs="Times New Roman"/>
        <w:color w:val="808080" w:themeColor="background1" w:themeShade="80"/>
        <w:sz w:val="20"/>
      </w:rPr>
      <w:instrText xml:space="preserve">PAGE  </w:instrText>
    </w:r>
    <w:r w:rsidRPr="00AE64C0">
      <w:rPr>
        <w:rStyle w:val="ae"/>
        <w:rFonts w:ascii="Times New Roman" w:hAnsi="Times New Roman" w:cs="Times New Roman"/>
        <w:color w:val="808080" w:themeColor="background1" w:themeShade="80"/>
        <w:sz w:val="20"/>
      </w:rPr>
      <w:fldChar w:fldCharType="separate"/>
    </w:r>
    <w:r w:rsidR="00D4776C">
      <w:rPr>
        <w:rStyle w:val="ae"/>
        <w:rFonts w:ascii="Times New Roman" w:hAnsi="Times New Roman" w:cs="Times New Roman"/>
        <w:noProof/>
        <w:color w:val="808080" w:themeColor="background1" w:themeShade="80"/>
        <w:sz w:val="20"/>
      </w:rPr>
      <w:t>2</w:t>
    </w:r>
    <w:r w:rsidRPr="00AE64C0">
      <w:rPr>
        <w:rStyle w:val="ae"/>
        <w:rFonts w:ascii="Times New Roman" w:hAnsi="Times New Roman" w:cs="Times New Roman"/>
        <w:color w:val="808080" w:themeColor="background1" w:themeShade="80"/>
        <w:sz w:val="20"/>
      </w:rPr>
      <w:fldChar w:fldCharType="end"/>
    </w:r>
  </w:p>
  <w:p w:rsidR="000E7167" w:rsidRPr="00AE64C0" w:rsidRDefault="000E7167">
    <w:pPr>
      <w:pStyle w:val="10"/>
      <w:jc w:val="center"/>
      <w:rPr>
        <w:rFonts w:ascii="Times New Roman" w:hAnsi="Times New Roman" w:cs="Times New Roman"/>
        <w:color w:val="808080" w:themeColor="background1" w:themeShade="80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89D"/>
    <w:rsid w:val="000349FB"/>
    <w:rsid w:val="000A3A44"/>
    <w:rsid w:val="000A4AA8"/>
    <w:rsid w:val="000E7167"/>
    <w:rsid w:val="000F6AAE"/>
    <w:rsid w:val="0011527F"/>
    <w:rsid w:val="001716CE"/>
    <w:rsid w:val="00196154"/>
    <w:rsid w:val="001A4E1C"/>
    <w:rsid w:val="001B2E8A"/>
    <w:rsid w:val="001E0EC5"/>
    <w:rsid w:val="00207D40"/>
    <w:rsid w:val="002406A6"/>
    <w:rsid w:val="002507C3"/>
    <w:rsid w:val="0029094E"/>
    <w:rsid w:val="002A45B9"/>
    <w:rsid w:val="002B1B7D"/>
    <w:rsid w:val="002C2718"/>
    <w:rsid w:val="002D3EF8"/>
    <w:rsid w:val="002D4801"/>
    <w:rsid w:val="002F384C"/>
    <w:rsid w:val="003B660F"/>
    <w:rsid w:val="003B732B"/>
    <w:rsid w:val="003C1F97"/>
    <w:rsid w:val="003E2119"/>
    <w:rsid w:val="003E5878"/>
    <w:rsid w:val="003F5624"/>
    <w:rsid w:val="004310E6"/>
    <w:rsid w:val="00446343"/>
    <w:rsid w:val="0046110E"/>
    <w:rsid w:val="00522056"/>
    <w:rsid w:val="005A6485"/>
    <w:rsid w:val="005B1EDA"/>
    <w:rsid w:val="005D644A"/>
    <w:rsid w:val="0064601B"/>
    <w:rsid w:val="006568F1"/>
    <w:rsid w:val="006B00C4"/>
    <w:rsid w:val="006D0B27"/>
    <w:rsid w:val="006D71B5"/>
    <w:rsid w:val="006F2F36"/>
    <w:rsid w:val="007656C5"/>
    <w:rsid w:val="007737F7"/>
    <w:rsid w:val="00780895"/>
    <w:rsid w:val="0078106E"/>
    <w:rsid w:val="007C754E"/>
    <w:rsid w:val="00884EBB"/>
    <w:rsid w:val="008B2DEF"/>
    <w:rsid w:val="008D0E56"/>
    <w:rsid w:val="008D44FE"/>
    <w:rsid w:val="0092689D"/>
    <w:rsid w:val="00927201"/>
    <w:rsid w:val="00942E1F"/>
    <w:rsid w:val="00955F83"/>
    <w:rsid w:val="009722E6"/>
    <w:rsid w:val="00997E69"/>
    <w:rsid w:val="00A25DC1"/>
    <w:rsid w:val="00A71B39"/>
    <w:rsid w:val="00A939CB"/>
    <w:rsid w:val="00AA5327"/>
    <w:rsid w:val="00AE64C0"/>
    <w:rsid w:val="00B17BC3"/>
    <w:rsid w:val="00B338F6"/>
    <w:rsid w:val="00B5112E"/>
    <w:rsid w:val="00BC6729"/>
    <w:rsid w:val="00BD113A"/>
    <w:rsid w:val="00BD1EF0"/>
    <w:rsid w:val="00BD4072"/>
    <w:rsid w:val="00C542EF"/>
    <w:rsid w:val="00C5740B"/>
    <w:rsid w:val="00C6741D"/>
    <w:rsid w:val="00C71574"/>
    <w:rsid w:val="00C86B9B"/>
    <w:rsid w:val="00C87DC1"/>
    <w:rsid w:val="00CB5F0F"/>
    <w:rsid w:val="00D03DBC"/>
    <w:rsid w:val="00D4776C"/>
    <w:rsid w:val="00D7743E"/>
    <w:rsid w:val="00D97ABB"/>
    <w:rsid w:val="00E004E2"/>
    <w:rsid w:val="00E04E81"/>
    <w:rsid w:val="00E5773D"/>
    <w:rsid w:val="00E74487"/>
    <w:rsid w:val="00E84C19"/>
    <w:rsid w:val="00EA5026"/>
    <w:rsid w:val="00ED5A17"/>
    <w:rsid w:val="00EE17EF"/>
    <w:rsid w:val="00F05816"/>
    <w:rsid w:val="00F45D54"/>
    <w:rsid w:val="00F96BE5"/>
    <w:rsid w:val="00FA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  <w:style w:type="paragraph" w:customStyle="1" w:styleId="ConsPlusTitle">
    <w:name w:val="ConsPlusTitle"/>
    <w:rsid w:val="003B6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D1EF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3E211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3E21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uiPriority w:val="99"/>
    <w:semiHidden/>
    <w:rsid w:val="003E2119"/>
    <w:rPr>
      <w:rFonts w:cs="Times New Roman"/>
      <w:vertAlign w:val="superscript"/>
    </w:rPr>
  </w:style>
  <w:style w:type="paragraph" w:styleId="a8">
    <w:name w:val="No Spacing"/>
    <w:link w:val="a9"/>
    <w:uiPriority w:val="99"/>
    <w:qFormat/>
    <w:rsid w:val="003E211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3E21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99"/>
    <w:locked/>
    <w:rsid w:val="003E2119"/>
    <w:rPr>
      <w:rFonts w:ascii="Calibri" w:eastAsia="Calibri" w:hAnsi="Calibri" w:cs="Times New Roman"/>
    </w:rPr>
  </w:style>
  <w:style w:type="character" w:customStyle="1" w:styleId="1">
    <w:name w:val="Знак сноски1"/>
    <w:rsid w:val="000E7167"/>
    <w:rPr>
      <w:rFonts w:cs="Times New Roman"/>
      <w:position w:val="6"/>
      <w:sz w:val="14"/>
    </w:rPr>
  </w:style>
  <w:style w:type="character" w:customStyle="1" w:styleId="ab">
    <w:name w:val="Символ сноски"/>
    <w:rsid w:val="000E7167"/>
  </w:style>
  <w:style w:type="paragraph" w:customStyle="1" w:styleId="10">
    <w:name w:val="Верхний колонтитул1"/>
    <w:basedOn w:val="a"/>
    <w:rsid w:val="000E7167"/>
    <w:pPr>
      <w:widowControl w:val="0"/>
      <w:tabs>
        <w:tab w:val="center" w:pos="4677"/>
        <w:tab w:val="right" w:pos="9355"/>
      </w:tabs>
      <w:suppressAutoHyphens/>
      <w:spacing w:after="0" w:line="200" w:lineRule="atLeast"/>
    </w:pPr>
    <w:rPr>
      <w:rFonts w:eastAsia="Times New Roman" w:cs="Calibri"/>
      <w:lang w:eastAsia="ar-SA"/>
    </w:rPr>
  </w:style>
  <w:style w:type="paragraph" w:customStyle="1" w:styleId="11">
    <w:name w:val="Текст сноски1"/>
    <w:basedOn w:val="a"/>
    <w:rsid w:val="000E7167"/>
    <w:pPr>
      <w:widowControl w:val="0"/>
      <w:suppressAutoHyphens/>
      <w:spacing w:after="0" w:line="200" w:lineRule="atLeast"/>
    </w:pPr>
    <w:rPr>
      <w:rFonts w:eastAsia="Times New Roman" w:cs="Calibri"/>
      <w:sz w:val="20"/>
      <w:szCs w:val="20"/>
      <w:lang w:eastAsia="ar-SA"/>
    </w:rPr>
  </w:style>
  <w:style w:type="paragraph" w:customStyle="1" w:styleId="HTML1">
    <w:name w:val="Стандартный HTML1"/>
    <w:basedOn w:val="a"/>
    <w:rsid w:val="000E716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c">
    <w:name w:val="header"/>
    <w:basedOn w:val="a"/>
    <w:link w:val="ad"/>
    <w:rsid w:val="000E7167"/>
    <w:pPr>
      <w:widowControl w:val="0"/>
      <w:suppressLineNumbers/>
      <w:tabs>
        <w:tab w:val="center" w:pos="4748"/>
        <w:tab w:val="right" w:pos="9496"/>
      </w:tabs>
      <w:suppressAutoHyphens/>
      <w:spacing w:after="160" w:line="256" w:lineRule="auto"/>
    </w:pPr>
    <w:rPr>
      <w:rFonts w:eastAsia="Times New Roman" w:cs="Calibri"/>
      <w:lang w:eastAsia="ar-SA"/>
    </w:rPr>
  </w:style>
  <w:style w:type="character" w:customStyle="1" w:styleId="ad">
    <w:name w:val="Верхний колонтитул Знак"/>
    <w:basedOn w:val="a0"/>
    <w:link w:val="ac"/>
    <w:rsid w:val="000E7167"/>
    <w:rPr>
      <w:rFonts w:ascii="Calibri" w:eastAsia="Times New Roman" w:hAnsi="Calibri" w:cs="Calibri"/>
      <w:lang w:eastAsia="ar-SA"/>
    </w:rPr>
  </w:style>
  <w:style w:type="character" w:styleId="ae">
    <w:name w:val="page number"/>
    <w:basedOn w:val="a0"/>
    <w:rsid w:val="000E7167"/>
  </w:style>
  <w:style w:type="paragraph" w:styleId="af">
    <w:name w:val="endnote text"/>
    <w:basedOn w:val="a"/>
    <w:link w:val="af0"/>
    <w:uiPriority w:val="99"/>
    <w:semiHidden/>
    <w:unhideWhenUsed/>
    <w:rsid w:val="00AA532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A5327"/>
    <w:rPr>
      <w:rFonts w:ascii="Calibri" w:eastAsia="Calibri" w:hAnsi="Calibri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A5327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B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B732B"/>
    <w:rPr>
      <w:rFonts w:ascii="Tahoma" w:eastAsia="Calibri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F4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45D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  <w:style w:type="paragraph" w:customStyle="1" w:styleId="ConsPlusTitle">
    <w:name w:val="ConsPlusTitle"/>
    <w:rsid w:val="003B6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D1EF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3E211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3E21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uiPriority w:val="99"/>
    <w:semiHidden/>
    <w:rsid w:val="003E2119"/>
    <w:rPr>
      <w:rFonts w:cs="Times New Roman"/>
      <w:vertAlign w:val="superscript"/>
    </w:rPr>
  </w:style>
  <w:style w:type="paragraph" w:styleId="a8">
    <w:name w:val="No Spacing"/>
    <w:link w:val="a9"/>
    <w:uiPriority w:val="99"/>
    <w:qFormat/>
    <w:rsid w:val="003E211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3E21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99"/>
    <w:locked/>
    <w:rsid w:val="003E2119"/>
    <w:rPr>
      <w:rFonts w:ascii="Calibri" w:eastAsia="Calibri" w:hAnsi="Calibri" w:cs="Times New Roman"/>
    </w:rPr>
  </w:style>
  <w:style w:type="character" w:customStyle="1" w:styleId="1">
    <w:name w:val="Знак сноски1"/>
    <w:rsid w:val="000E7167"/>
    <w:rPr>
      <w:rFonts w:cs="Times New Roman"/>
      <w:position w:val="6"/>
      <w:sz w:val="14"/>
    </w:rPr>
  </w:style>
  <w:style w:type="character" w:customStyle="1" w:styleId="ab">
    <w:name w:val="Символ сноски"/>
    <w:rsid w:val="000E7167"/>
  </w:style>
  <w:style w:type="paragraph" w:customStyle="1" w:styleId="10">
    <w:name w:val="Верхний колонтитул1"/>
    <w:basedOn w:val="a"/>
    <w:rsid w:val="000E7167"/>
    <w:pPr>
      <w:widowControl w:val="0"/>
      <w:tabs>
        <w:tab w:val="center" w:pos="4677"/>
        <w:tab w:val="right" w:pos="9355"/>
      </w:tabs>
      <w:suppressAutoHyphens/>
      <w:spacing w:after="0" w:line="200" w:lineRule="atLeast"/>
    </w:pPr>
    <w:rPr>
      <w:rFonts w:eastAsia="Times New Roman" w:cs="Calibri"/>
      <w:lang w:eastAsia="ar-SA"/>
    </w:rPr>
  </w:style>
  <w:style w:type="paragraph" w:customStyle="1" w:styleId="11">
    <w:name w:val="Текст сноски1"/>
    <w:basedOn w:val="a"/>
    <w:rsid w:val="000E7167"/>
    <w:pPr>
      <w:widowControl w:val="0"/>
      <w:suppressAutoHyphens/>
      <w:spacing w:after="0" w:line="200" w:lineRule="atLeast"/>
    </w:pPr>
    <w:rPr>
      <w:rFonts w:eastAsia="Times New Roman" w:cs="Calibri"/>
      <w:sz w:val="20"/>
      <w:szCs w:val="20"/>
      <w:lang w:eastAsia="ar-SA"/>
    </w:rPr>
  </w:style>
  <w:style w:type="paragraph" w:customStyle="1" w:styleId="HTML1">
    <w:name w:val="Стандартный HTML1"/>
    <w:basedOn w:val="a"/>
    <w:rsid w:val="000E716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c">
    <w:name w:val="header"/>
    <w:basedOn w:val="a"/>
    <w:link w:val="ad"/>
    <w:rsid w:val="000E7167"/>
    <w:pPr>
      <w:widowControl w:val="0"/>
      <w:suppressLineNumbers/>
      <w:tabs>
        <w:tab w:val="center" w:pos="4748"/>
        <w:tab w:val="right" w:pos="9496"/>
      </w:tabs>
      <w:suppressAutoHyphens/>
      <w:spacing w:after="160" w:line="256" w:lineRule="auto"/>
    </w:pPr>
    <w:rPr>
      <w:rFonts w:eastAsia="Times New Roman" w:cs="Calibri"/>
      <w:lang w:eastAsia="ar-SA"/>
    </w:rPr>
  </w:style>
  <w:style w:type="character" w:customStyle="1" w:styleId="ad">
    <w:name w:val="Верхний колонтитул Знак"/>
    <w:basedOn w:val="a0"/>
    <w:link w:val="ac"/>
    <w:rsid w:val="000E7167"/>
    <w:rPr>
      <w:rFonts w:ascii="Calibri" w:eastAsia="Times New Roman" w:hAnsi="Calibri" w:cs="Calibri"/>
      <w:lang w:eastAsia="ar-SA"/>
    </w:rPr>
  </w:style>
  <w:style w:type="character" w:styleId="ae">
    <w:name w:val="page number"/>
    <w:basedOn w:val="a0"/>
    <w:rsid w:val="000E7167"/>
  </w:style>
  <w:style w:type="paragraph" w:styleId="af">
    <w:name w:val="endnote text"/>
    <w:basedOn w:val="a"/>
    <w:link w:val="af0"/>
    <w:uiPriority w:val="99"/>
    <w:semiHidden/>
    <w:unhideWhenUsed/>
    <w:rsid w:val="00AA532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A5327"/>
    <w:rPr>
      <w:rFonts w:ascii="Calibri" w:eastAsia="Calibri" w:hAnsi="Calibri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A5327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B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B732B"/>
    <w:rPr>
      <w:rFonts w:ascii="Tahoma" w:eastAsia="Calibri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F4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45D5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8CE81-EDDB-45EB-B45D-E386FA3A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Urist2</cp:lastModifiedBy>
  <cp:revision>2</cp:revision>
  <cp:lastPrinted>2026-08-20T10:14:00Z</cp:lastPrinted>
  <dcterms:created xsi:type="dcterms:W3CDTF">2026-08-20T10:45:00Z</dcterms:created>
  <dcterms:modified xsi:type="dcterms:W3CDTF">2026-08-20T10:45:00Z</dcterms:modified>
</cp:coreProperties>
</file>