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3D" w:rsidRPr="00FE533D" w:rsidRDefault="00824128" w:rsidP="00FE533D">
      <w:pPr>
        <w:pStyle w:val="1"/>
        <w:shd w:val="clear" w:color="auto" w:fill="F8F8F8"/>
        <w:spacing w:before="0" w:beforeAutospacing="0" w:after="225" w:afterAutospacing="0"/>
        <w:jc w:val="right"/>
        <w:rPr>
          <w:rFonts w:ascii="Arial" w:hAnsi="Arial" w:cs="Arial"/>
          <w:b w:val="0"/>
          <w:color w:val="1B669D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E533D" w:rsidRDefault="00FE533D" w:rsidP="00FE533D">
      <w:pPr>
        <w:pStyle w:val="1"/>
        <w:shd w:val="clear" w:color="auto" w:fill="F8F8F8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E533D">
        <w:rPr>
          <w:b w:val="0"/>
          <w:sz w:val="28"/>
          <w:szCs w:val="28"/>
        </w:rPr>
        <w:t>О проведении «горячей линии» по профилактике ВИЧ-инфекции</w:t>
      </w:r>
    </w:p>
    <w:p w:rsidR="00FE533D" w:rsidRPr="00FE533D" w:rsidRDefault="00FE533D" w:rsidP="00FE533D">
      <w:pPr>
        <w:pStyle w:val="1"/>
        <w:shd w:val="clear" w:color="auto" w:fill="F8F8F8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 ноября по 5 декабря 2025 года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Волгоградской области 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«горяч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ую </w:t>
      </w:r>
      <w:r w:rsidR="00824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линию»</w:t>
      </w:r>
      <w:r w:rsidR="00AF59AA"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приуроченную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Всемирному дню борьбы со СПИДом (1 декабря 2025года).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области, Государственном бюджетном учреждении здравоохранения «Волгоградский областной Центр по профилактике и борьбе со СПИД и инфекционными заболеваниями» и консультационных центрах ФБУЗ «Центр гигиены и эпидемиологии в Волгоградской области» в период с 24 ноября по 05 декабря 2025 года будет работать тематическая </w:t>
      </w: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«горячая» линия 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профилактики ВИЧ-инфекции.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желающие смогут получить ответы на вопросы, касающиеся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профилактике ВИЧ - СПИДа. Звонки в рабочие дни принимаются по телефонам с 10:00ч. до 17:00ч., перерыв с 12:30ч. до 13:00ч.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позвонить по телефонам: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</w:t>
      </w:r>
      <w:r w:rsidR="008241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="00824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области: (88442) </w:t>
      </w:r>
      <w:bookmarkStart w:id="0" w:name="_GoBack"/>
      <w:bookmarkEnd w:id="0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24-36-43.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ГБУЗ "Волгоградский областной центр по профилактике и борьбе со СПИД и инфекционными заболеваниями": (8-8442) -72-38-45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воспользоваться через интернет сайтом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СТОПВИЧСПИД.РФ и о-spide.ru, а </w:t>
      </w:r>
      <w:proofErr w:type="gram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телефоном Единого Консультационного центра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(8-800-555-49-43, 8-800-200-0-200).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консультационном центре ФБУЗ «Центр гигиены и эпидемиологии в Волгоградской области»: 8(8442) 37-47-38 и 8(8442) 37-47-09</w:t>
      </w:r>
    </w:p>
    <w:p w:rsid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муниципальных образованиях области консультации можно получить в территориальных отделах Управления </w:t>
      </w:r>
      <w:proofErr w:type="spellStart"/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Волгоградской области и филиалах ФБУЗ «Центр гигиены и эпидемиологии в Волгоградской области»: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83"/>
        <w:gridCol w:w="5256"/>
      </w:tblGrid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Территориальные отделы Управления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Волгоградской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Филиалы ФБУЗ «Центр гигиены и эпидемиологии в Волгоградской области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г. Волжский, Ленинском,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Среднеахтубинском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Николаевском, Быковском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8(8443) 31-87-39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г. Волжский, Ленинском,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Среднеахтубинском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Николаевском, Быковском,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Палассовском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Старополтавском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8(8443) 31-76-33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Калачевском,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Суровикинском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Чернышковском,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8(84472) 3-76-20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Калачевском,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Суровикинском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Чернышковском,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8(84472) 3-71-14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г. Камышине,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Котовском, Жирновском,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</w:t>
            </w:r>
            <w:proofErr w:type="gram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84457)-</w:t>
            </w:r>
            <w:proofErr w:type="gram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9-54-74 и 8(84457)-9-03-42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г. Камышин,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Котовском, </w:t>
            </w:r>
            <w:proofErr w:type="spellStart"/>
            <w:proofErr w:type="gram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Жирновском,Руднянском</w:t>
            </w:r>
            <w:proofErr w:type="spellEnd"/>
            <w:proofErr w:type="gram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8(84457) 9-41-15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Территориальный отдел в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Октябрьском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8(84476) 3-45-33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городском округе г. Михайловка, Кумылженском,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Даниловском, Новоаннинском, Алексеевском,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Киквидзенском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Еланском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8(4463) 4-28-83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городском округе г. Михайловка, Кумылженском,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Даниловском, Новоаннинском, Алексеевском,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Киквидзенском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Еланском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8(84463)-4-30-63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ФБУЗ «Центр гигиены и эпидемиологии в Волгоградской области в г. Урюпинск, Урюпинском, Нехаевском, Новониколаевском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8(84442) 4-09-24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Палласовском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Старополтавском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8(84492)-61-4-52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г. Фролово, Фроловском,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Ольховском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8(4465) 2-44-93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г. Фролово, Фроловском,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Ольховском,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8(84465) 2-44-38 и 8(84465)2-49-93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отдел в г. Урюпинск, Урюпинском, Нехаевском, Новониколаевском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8(84442) 4-09-36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07B0" w:rsidRDefault="009E07B0" w:rsidP="00FE533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E07B0" w:rsidSect="00FE53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9C"/>
    <w:rsid w:val="0053239C"/>
    <w:rsid w:val="00824128"/>
    <w:rsid w:val="009E07B0"/>
    <w:rsid w:val="00AF59AA"/>
    <w:rsid w:val="00F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3C97D-2E4F-479F-9F0C-6FD5283B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5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3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E5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E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5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87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4922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Путягина Вера Александровна</dc:creator>
  <cp:keywords/>
  <dc:description/>
  <cp:lastModifiedBy>MescheryakovYA</cp:lastModifiedBy>
  <cp:revision>2</cp:revision>
  <dcterms:created xsi:type="dcterms:W3CDTF">2025-11-26T06:08:00Z</dcterms:created>
  <dcterms:modified xsi:type="dcterms:W3CDTF">2025-11-26T06:08:00Z</dcterms:modified>
</cp:coreProperties>
</file>