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0B" w:rsidRDefault="0086020B" w:rsidP="002B70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020B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400675" cy="4286250"/>
            <wp:effectExtent l="0" t="0" r="0" b="0"/>
            <wp:docPr id="1" name="Рисунок 1" descr="C:\Users\user\Desktop\kartinka-pozdravlenie-s-mezhdounarodnym-dnem-borby-s-korrouptsi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tinka-pozdravlenie-s-mezhdounarodnym-dnem-borby-s-korrouptsi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20B" w:rsidRDefault="0086020B" w:rsidP="002B70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6020B" w:rsidRDefault="0086020B" w:rsidP="002B70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0213" w:rsidRPr="00E56F56" w:rsidRDefault="00E56F56" w:rsidP="003C54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7B2E">
        <w:rPr>
          <w:rFonts w:ascii="Times New Roman" w:hAnsi="Times New Roman" w:cs="Times New Roman"/>
          <w:sz w:val="28"/>
          <w:szCs w:val="28"/>
        </w:rPr>
        <w:t xml:space="preserve"> </w:t>
      </w:r>
      <w:r w:rsidR="003C549B">
        <w:rPr>
          <w:rFonts w:ascii="Times New Roman" w:hAnsi="Times New Roman" w:cs="Times New Roman"/>
          <w:b/>
          <w:sz w:val="28"/>
          <w:szCs w:val="28"/>
        </w:rPr>
        <w:t>9</w:t>
      </w:r>
      <w:r w:rsidR="00057B2E" w:rsidRPr="002B7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B2E" w:rsidRPr="008C588D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3C549B">
        <w:rPr>
          <w:rFonts w:ascii="Times New Roman" w:hAnsi="Times New Roman" w:cs="Times New Roman"/>
          <w:b/>
          <w:sz w:val="28"/>
          <w:szCs w:val="28"/>
        </w:rPr>
        <w:t>24</w:t>
      </w:r>
      <w:r w:rsidR="00A00C77" w:rsidRPr="008C588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00C77">
        <w:rPr>
          <w:rFonts w:ascii="Times New Roman" w:hAnsi="Times New Roman" w:cs="Times New Roman"/>
          <w:sz w:val="28"/>
          <w:szCs w:val="28"/>
        </w:rPr>
        <w:t xml:space="preserve">, </w:t>
      </w:r>
      <w:r w:rsidR="002B700F">
        <w:rPr>
          <w:rFonts w:ascii="Times New Roman" w:hAnsi="Times New Roman" w:cs="Times New Roman"/>
          <w:sz w:val="28"/>
          <w:szCs w:val="28"/>
        </w:rPr>
        <w:t>в</w:t>
      </w:r>
      <w:r w:rsidR="00FA0213" w:rsidRPr="00E56F56">
        <w:rPr>
          <w:rFonts w:ascii="Times New Roman" w:hAnsi="Times New Roman" w:cs="Times New Roman"/>
          <w:sz w:val="28"/>
          <w:szCs w:val="28"/>
        </w:rPr>
        <w:t xml:space="preserve"> Междунар</w:t>
      </w:r>
      <w:r w:rsidR="00A00C77">
        <w:rPr>
          <w:rFonts w:ascii="Times New Roman" w:hAnsi="Times New Roman" w:cs="Times New Roman"/>
          <w:sz w:val="28"/>
          <w:szCs w:val="28"/>
        </w:rPr>
        <w:t>одн</w:t>
      </w:r>
      <w:r w:rsidR="0086020B">
        <w:rPr>
          <w:rFonts w:ascii="Times New Roman" w:hAnsi="Times New Roman" w:cs="Times New Roman"/>
          <w:sz w:val="28"/>
          <w:szCs w:val="28"/>
        </w:rPr>
        <w:t>ый</w:t>
      </w:r>
      <w:r w:rsidR="00A00C77">
        <w:rPr>
          <w:rFonts w:ascii="Times New Roman" w:hAnsi="Times New Roman" w:cs="Times New Roman"/>
          <w:sz w:val="28"/>
          <w:szCs w:val="28"/>
        </w:rPr>
        <w:t xml:space="preserve"> д</w:t>
      </w:r>
      <w:r w:rsidR="0086020B">
        <w:rPr>
          <w:rFonts w:ascii="Times New Roman" w:hAnsi="Times New Roman" w:cs="Times New Roman"/>
          <w:sz w:val="28"/>
          <w:szCs w:val="28"/>
        </w:rPr>
        <w:t>е</w:t>
      </w:r>
      <w:r w:rsidR="0041708C">
        <w:rPr>
          <w:rFonts w:ascii="Times New Roman" w:hAnsi="Times New Roman" w:cs="Times New Roman"/>
          <w:sz w:val="28"/>
          <w:szCs w:val="28"/>
        </w:rPr>
        <w:t>н</w:t>
      </w:r>
      <w:r w:rsidR="0086020B">
        <w:rPr>
          <w:rFonts w:ascii="Times New Roman" w:hAnsi="Times New Roman" w:cs="Times New Roman"/>
          <w:sz w:val="28"/>
          <w:szCs w:val="28"/>
        </w:rPr>
        <w:t>ь</w:t>
      </w:r>
      <w:r w:rsidR="00E76CF0" w:rsidRPr="00E56F56">
        <w:rPr>
          <w:rFonts w:ascii="Times New Roman" w:hAnsi="Times New Roman" w:cs="Times New Roman"/>
          <w:sz w:val="28"/>
          <w:szCs w:val="28"/>
        </w:rPr>
        <w:t xml:space="preserve"> борьбы с коррупцией, администрация Кумылженского муниципального района </w:t>
      </w:r>
      <w:r w:rsidR="00FA0213" w:rsidRPr="00E56F56">
        <w:rPr>
          <w:rFonts w:ascii="Times New Roman" w:hAnsi="Times New Roman" w:cs="Times New Roman"/>
          <w:sz w:val="28"/>
          <w:szCs w:val="28"/>
        </w:rPr>
        <w:t xml:space="preserve">проведет консультацию граждан </w:t>
      </w:r>
      <w:r w:rsidR="00E76CF0" w:rsidRPr="00E56F56">
        <w:rPr>
          <w:rFonts w:ascii="Times New Roman" w:hAnsi="Times New Roman" w:cs="Times New Roman"/>
          <w:sz w:val="28"/>
          <w:szCs w:val="28"/>
          <w:lang w:eastAsia="ru-RU"/>
        </w:rPr>
        <w:t>о законодательстве РФ, регулирующем вопросы противодействия коррупции.</w:t>
      </w:r>
    </w:p>
    <w:p w:rsidR="00FA0213" w:rsidRPr="00E56F56" w:rsidRDefault="00A00C77" w:rsidP="003C5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B2E">
        <w:rPr>
          <w:rFonts w:ascii="Times New Roman" w:hAnsi="Times New Roman" w:cs="Times New Roman"/>
          <w:sz w:val="28"/>
          <w:szCs w:val="28"/>
        </w:rPr>
        <w:t xml:space="preserve"> </w:t>
      </w:r>
      <w:r w:rsidR="00FA0213" w:rsidRPr="00E56F56">
        <w:rPr>
          <w:rFonts w:ascii="Times New Roman" w:hAnsi="Times New Roman" w:cs="Times New Roman"/>
          <w:sz w:val="28"/>
          <w:szCs w:val="28"/>
        </w:rPr>
        <w:t>Все желающие смогут лично задать вопрос относительно противодействия</w:t>
      </w:r>
      <w:r w:rsidR="00E76CF0" w:rsidRPr="00E56F56">
        <w:rPr>
          <w:rFonts w:ascii="Times New Roman" w:hAnsi="Times New Roman" w:cs="Times New Roman"/>
          <w:sz w:val="28"/>
          <w:szCs w:val="28"/>
        </w:rPr>
        <w:t xml:space="preserve"> коррупции в системе работы органов местного самоуправления</w:t>
      </w:r>
      <w:r w:rsidR="00FA0213" w:rsidRPr="00E56F56">
        <w:rPr>
          <w:rFonts w:ascii="Times New Roman" w:hAnsi="Times New Roman" w:cs="Times New Roman"/>
          <w:sz w:val="28"/>
          <w:szCs w:val="28"/>
        </w:rPr>
        <w:t>.</w:t>
      </w:r>
    </w:p>
    <w:p w:rsidR="00FA0213" w:rsidRPr="00E56F56" w:rsidRDefault="00A00C77" w:rsidP="003C54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549B">
        <w:rPr>
          <w:rFonts w:ascii="Times New Roman" w:hAnsi="Times New Roman" w:cs="Times New Roman"/>
          <w:sz w:val="28"/>
          <w:szCs w:val="28"/>
        </w:rPr>
        <w:t xml:space="preserve"> </w:t>
      </w:r>
      <w:r w:rsidR="00FA0213" w:rsidRPr="00E56F56">
        <w:rPr>
          <w:rFonts w:ascii="Times New Roman" w:hAnsi="Times New Roman" w:cs="Times New Roman"/>
          <w:sz w:val="28"/>
          <w:szCs w:val="28"/>
        </w:rPr>
        <w:t xml:space="preserve">Консультативный пункт будет работать </w:t>
      </w:r>
      <w:r w:rsidR="00E76CF0" w:rsidRPr="00E56F56">
        <w:rPr>
          <w:rFonts w:ascii="Times New Roman" w:hAnsi="Times New Roman" w:cs="Times New Roman"/>
          <w:sz w:val="28"/>
          <w:szCs w:val="28"/>
          <w:lang w:eastAsia="ru-RU"/>
        </w:rPr>
        <w:t>с 14.00 до 16.00 в здании администрации</w:t>
      </w:r>
      <w:r w:rsidR="00E56F56" w:rsidRPr="00E56F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76CF0" w:rsidRPr="00E56F56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0528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6CF0" w:rsidRPr="00E56F56">
        <w:rPr>
          <w:rFonts w:ascii="Times New Roman" w:hAnsi="Times New Roman" w:cs="Times New Roman"/>
          <w:sz w:val="28"/>
          <w:szCs w:val="28"/>
          <w:lang w:eastAsia="ru-RU"/>
        </w:rPr>
        <w:t xml:space="preserve"> ул</w:t>
      </w:r>
      <w:r w:rsidR="00052803">
        <w:rPr>
          <w:rFonts w:ascii="Times New Roman" w:hAnsi="Times New Roman" w:cs="Times New Roman"/>
          <w:sz w:val="28"/>
          <w:szCs w:val="28"/>
          <w:lang w:eastAsia="ru-RU"/>
        </w:rPr>
        <w:t>ице</w:t>
      </w:r>
      <w:proofErr w:type="gramEnd"/>
      <w:r w:rsidR="000528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6CF0" w:rsidRPr="00E56F56">
        <w:rPr>
          <w:rFonts w:ascii="Times New Roman" w:hAnsi="Times New Roman" w:cs="Times New Roman"/>
          <w:sz w:val="28"/>
          <w:szCs w:val="28"/>
          <w:lang w:eastAsia="ru-RU"/>
        </w:rPr>
        <w:t xml:space="preserve"> Мира, 18</w:t>
      </w:r>
      <w:r w:rsidR="00E56F56" w:rsidRPr="00E56F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2803" w:rsidRDefault="00A00C77" w:rsidP="003C5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708C">
        <w:rPr>
          <w:rFonts w:ascii="Times New Roman" w:hAnsi="Times New Roman" w:cs="Times New Roman"/>
          <w:sz w:val="28"/>
          <w:szCs w:val="28"/>
        </w:rPr>
        <w:t xml:space="preserve">  </w:t>
      </w:r>
      <w:r w:rsidR="00FA0213" w:rsidRPr="00E56F56">
        <w:rPr>
          <w:rFonts w:ascii="Times New Roman" w:hAnsi="Times New Roman" w:cs="Times New Roman"/>
          <w:sz w:val="28"/>
          <w:szCs w:val="28"/>
        </w:rPr>
        <w:t>Для тех, кто не сможет в этот день посетить консультативный пункт</w:t>
      </w:r>
      <w:r w:rsidR="00EC6A21">
        <w:rPr>
          <w:rFonts w:ascii="Times New Roman" w:hAnsi="Times New Roman" w:cs="Times New Roman"/>
          <w:sz w:val="28"/>
          <w:szCs w:val="28"/>
        </w:rPr>
        <w:t xml:space="preserve"> сообщаем что</w:t>
      </w:r>
      <w:r w:rsidR="00FA0213" w:rsidRPr="00E56F56">
        <w:rPr>
          <w:rFonts w:ascii="Times New Roman" w:hAnsi="Times New Roman" w:cs="Times New Roman"/>
          <w:sz w:val="28"/>
          <w:szCs w:val="28"/>
        </w:rPr>
        <w:t xml:space="preserve">, </w:t>
      </w:r>
      <w:r w:rsidR="00E76CF0" w:rsidRPr="00E56F5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C46658">
        <w:rPr>
          <w:rFonts w:ascii="Times New Roman" w:hAnsi="Times New Roman" w:cs="Times New Roman"/>
          <w:sz w:val="28"/>
          <w:szCs w:val="28"/>
        </w:rPr>
        <w:t xml:space="preserve">с 9:00 до 16:00 </w:t>
      </w:r>
      <w:r w:rsidR="000432AC">
        <w:rPr>
          <w:rFonts w:ascii="Times New Roman" w:hAnsi="Times New Roman" w:cs="Times New Roman"/>
          <w:sz w:val="28"/>
          <w:szCs w:val="28"/>
        </w:rPr>
        <w:t>в рабочие дни</w:t>
      </w:r>
      <w:r w:rsidR="00E56F56" w:rsidRPr="00E56F56">
        <w:rPr>
          <w:rFonts w:ascii="Times New Roman" w:hAnsi="Times New Roman" w:cs="Times New Roman"/>
          <w:sz w:val="28"/>
          <w:szCs w:val="28"/>
        </w:rPr>
        <w:t xml:space="preserve"> </w:t>
      </w:r>
      <w:r w:rsidR="00FA0213" w:rsidRPr="00E56F56">
        <w:rPr>
          <w:rFonts w:ascii="Times New Roman" w:hAnsi="Times New Roman" w:cs="Times New Roman"/>
          <w:sz w:val="28"/>
          <w:szCs w:val="28"/>
        </w:rPr>
        <w:t>работает «ТЕЛЕФОН ДОВЕРИЯ»</w:t>
      </w:r>
      <w:r w:rsidR="00052803">
        <w:rPr>
          <w:rFonts w:ascii="Times New Roman" w:hAnsi="Times New Roman" w:cs="Times New Roman"/>
          <w:sz w:val="28"/>
          <w:szCs w:val="28"/>
        </w:rPr>
        <w:t>.</w:t>
      </w:r>
      <w:r w:rsidR="00C46658">
        <w:rPr>
          <w:rFonts w:ascii="Times New Roman" w:hAnsi="Times New Roman" w:cs="Times New Roman"/>
          <w:sz w:val="28"/>
          <w:szCs w:val="28"/>
        </w:rPr>
        <w:t xml:space="preserve"> </w:t>
      </w:r>
      <w:r w:rsidR="00FA0213" w:rsidRPr="00E56F56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E76CF0" w:rsidRPr="00E56F56">
        <w:rPr>
          <w:rFonts w:ascii="Times New Roman" w:hAnsi="Times New Roman" w:cs="Times New Roman"/>
          <w:sz w:val="28"/>
          <w:szCs w:val="28"/>
        </w:rPr>
        <w:t>житель района</w:t>
      </w:r>
      <w:r w:rsidR="00FA0213" w:rsidRPr="00E56F56">
        <w:rPr>
          <w:rFonts w:ascii="Times New Roman" w:hAnsi="Times New Roman" w:cs="Times New Roman"/>
          <w:sz w:val="28"/>
          <w:szCs w:val="28"/>
        </w:rPr>
        <w:t>, позвонив по номеру</w:t>
      </w:r>
      <w:r w:rsidR="00E56F56" w:rsidRPr="00E56F56">
        <w:rPr>
          <w:rFonts w:ascii="Times New Roman" w:hAnsi="Times New Roman" w:cs="Times New Roman"/>
          <w:sz w:val="28"/>
          <w:szCs w:val="28"/>
        </w:rPr>
        <w:t>:</w:t>
      </w:r>
      <w:r w:rsidR="00E76CF0" w:rsidRPr="00E56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49B" w:rsidRDefault="00E76CF0" w:rsidP="003C5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6F56">
        <w:rPr>
          <w:rFonts w:ascii="Times New Roman" w:hAnsi="Times New Roman" w:cs="Times New Roman"/>
          <w:sz w:val="28"/>
          <w:szCs w:val="28"/>
        </w:rPr>
        <w:t>6-18-43</w:t>
      </w:r>
      <w:r w:rsidR="00052803">
        <w:rPr>
          <w:rFonts w:ascii="Times New Roman" w:hAnsi="Times New Roman" w:cs="Times New Roman"/>
          <w:sz w:val="28"/>
          <w:szCs w:val="28"/>
        </w:rPr>
        <w:t xml:space="preserve"> или посредством платформы обратной связи (ПОС) на сайте администрации </w:t>
      </w:r>
      <w:r w:rsidR="00FA0213" w:rsidRPr="00E56F56">
        <w:rPr>
          <w:rFonts w:ascii="Times New Roman" w:hAnsi="Times New Roman" w:cs="Times New Roman"/>
          <w:sz w:val="28"/>
          <w:szCs w:val="28"/>
        </w:rPr>
        <w:t>может сообщить информацию о фактах</w:t>
      </w:r>
      <w:r w:rsidR="00E56F56" w:rsidRPr="00E56F56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C46658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Кумылженского муниципального района</w:t>
      </w:r>
      <w:r w:rsidR="00E56F56" w:rsidRPr="00E56F56">
        <w:rPr>
          <w:rFonts w:ascii="Times New Roman" w:hAnsi="Times New Roman" w:cs="Times New Roman"/>
          <w:sz w:val="28"/>
          <w:szCs w:val="28"/>
        </w:rPr>
        <w:t>.</w:t>
      </w:r>
      <w:r w:rsidR="003578BB">
        <w:rPr>
          <w:rFonts w:ascii="Times New Roman" w:hAnsi="Times New Roman" w:cs="Times New Roman"/>
          <w:sz w:val="28"/>
          <w:szCs w:val="28"/>
        </w:rPr>
        <w:t xml:space="preserve"> </w:t>
      </w:r>
      <w:r w:rsidR="003C549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0213" w:rsidRPr="00E56F56" w:rsidRDefault="003C549B" w:rsidP="003C5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A0213" w:rsidRPr="00E56F56">
        <w:rPr>
          <w:rFonts w:ascii="Times New Roman" w:hAnsi="Times New Roman" w:cs="Times New Roman"/>
          <w:sz w:val="28"/>
          <w:szCs w:val="28"/>
        </w:rPr>
        <w:t>Конфиденциальность обращения гарантируется.</w:t>
      </w:r>
    </w:p>
    <w:p w:rsidR="00FA0213" w:rsidRDefault="00FA0213" w:rsidP="003C549B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FA0213" w:rsidRPr="00FA0213" w:rsidRDefault="00FA0213" w:rsidP="004345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A0213" w:rsidRPr="00FA0213" w:rsidSect="00057B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7B1"/>
    <w:rsid w:val="000432AC"/>
    <w:rsid w:val="00052803"/>
    <w:rsid w:val="00057B2E"/>
    <w:rsid w:val="000F403A"/>
    <w:rsid w:val="00222D34"/>
    <w:rsid w:val="002B700F"/>
    <w:rsid w:val="003578BB"/>
    <w:rsid w:val="003C549B"/>
    <w:rsid w:val="0041708C"/>
    <w:rsid w:val="0043453A"/>
    <w:rsid w:val="004C2408"/>
    <w:rsid w:val="00511B03"/>
    <w:rsid w:val="005977B1"/>
    <w:rsid w:val="006240A0"/>
    <w:rsid w:val="0086020B"/>
    <w:rsid w:val="008C588D"/>
    <w:rsid w:val="0095066B"/>
    <w:rsid w:val="00A00C77"/>
    <w:rsid w:val="00B20CE9"/>
    <w:rsid w:val="00BF7711"/>
    <w:rsid w:val="00C46658"/>
    <w:rsid w:val="00D663AB"/>
    <w:rsid w:val="00E56F56"/>
    <w:rsid w:val="00E76CF0"/>
    <w:rsid w:val="00EC6A21"/>
    <w:rsid w:val="00F7611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1809-B80C-4C24-BF35-A54974A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711"/>
    <w:pPr>
      <w:spacing w:after="0" w:line="240" w:lineRule="auto"/>
    </w:pPr>
  </w:style>
  <w:style w:type="character" w:styleId="a4">
    <w:name w:val="Strong"/>
    <w:basedOn w:val="a0"/>
    <w:uiPriority w:val="22"/>
    <w:qFormat/>
    <w:rsid w:val="00FA0213"/>
    <w:rPr>
      <w:b/>
      <w:bCs/>
    </w:rPr>
  </w:style>
  <w:style w:type="paragraph" w:styleId="a5">
    <w:name w:val="Normal (Web)"/>
    <w:basedOn w:val="a"/>
    <w:uiPriority w:val="99"/>
    <w:semiHidden/>
    <w:unhideWhenUsed/>
    <w:rsid w:val="00F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</dc:creator>
  <cp:lastModifiedBy>1</cp:lastModifiedBy>
  <cp:revision>11</cp:revision>
  <cp:lastPrinted>2015-11-30T13:07:00Z</cp:lastPrinted>
  <dcterms:created xsi:type="dcterms:W3CDTF">2019-02-15T04:51:00Z</dcterms:created>
  <dcterms:modified xsi:type="dcterms:W3CDTF">2025-12-08T13:18:00Z</dcterms:modified>
</cp:coreProperties>
</file>