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F18BE" w:rsidRPr="006F472C" w:rsidRDefault="006A6CE4" w:rsidP="006A6C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F472C">
        <w:rPr>
          <w:rFonts w:ascii="Times New Roman" w:hAnsi="Times New Roman" w:cs="Times New Roman"/>
          <w:sz w:val="28"/>
          <w:szCs w:val="28"/>
        </w:rPr>
        <w:t xml:space="preserve">«О состоянии законности и правопорядка на территории </w:t>
      </w:r>
      <w:r w:rsidR="006F472C" w:rsidRPr="006F472C">
        <w:rPr>
          <w:rFonts w:ascii="Times New Roman" w:hAnsi="Times New Roman" w:cs="Times New Roman"/>
          <w:sz w:val="28"/>
          <w:szCs w:val="28"/>
        </w:rPr>
        <w:t>Кумылженского</w:t>
      </w:r>
      <w:r w:rsidRPr="006F472C">
        <w:rPr>
          <w:rFonts w:ascii="Times New Roman" w:hAnsi="Times New Roman" w:cs="Times New Roman"/>
          <w:sz w:val="28"/>
          <w:szCs w:val="28"/>
        </w:rPr>
        <w:t xml:space="preserve"> района Волгоградской области за 202</w:t>
      </w:r>
      <w:r w:rsidR="006F472C" w:rsidRPr="006F472C">
        <w:rPr>
          <w:rFonts w:ascii="Times New Roman" w:hAnsi="Times New Roman" w:cs="Times New Roman"/>
          <w:sz w:val="28"/>
          <w:szCs w:val="28"/>
        </w:rPr>
        <w:t>3</w:t>
      </w:r>
      <w:r w:rsidRPr="006F472C">
        <w:rPr>
          <w:rFonts w:ascii="Times New Roman" w:hAnsi="Times New Roman" w:cs="Times New Roman"/>
          <w:sz w:val="28"/>
          <w:szCs w:val="28"/>
        </w:rPr>
        <w:t xml:space="preserve"> год».</w:t>
      </w:r>
    </w:p>
    <w:p w:rsidR="007F18BE" w:rsidRPr="006F472C" w:rsidRDefault="007F18BE" w:rsidP="00CF7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716C" w:rsidRPr="006F472C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472C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 w:rsidR="006F472C" w:rsidRPr="006F472C">
        <w:rPr>
          <w:rFonts w:ascii="Times New Roman" w:hAnsi="Times New Roman" w:cs="Times New Roman"/>
          <w:sz w:val="28"/>
          <w:szCs w:val="28"/>
        </w:rPr>
        <w:t>Кумылженского</w:t>
      </w:r>
      <w:r w:rsidRPr="006F472C">
        <w:rPr>
          <w:rFonts w:ascii="Times New Roman" w:hAnsi="Times New Roman" w:cs="Times New Roman"/>
          <w:sz w:val="28"/>
          <w:szCs w:val="28"/>
        </w:rPr>
        <w:t xml:space="preserve"> района в 202</w:t>
      </w:r>
      <w:r w:rsidR="008012BD" w:rsidRPr="006F472C">
        <w:rPr>
          <w:rFonts w:ascii="Times New Roman" w:hAnsi="Times New Roman" w:cs="Times New Roman"/>
          <w:sz w:val="28"/>
          <w:szCs w:val="28"/>
        </w:rPr>
        <w:t>3</w:t>
      </w:r>
      <w:r w:rsidRPr="006F472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02BC1" w:rsidRPr="006F472C">
        <w:rPr>
          <w:rFonts w:ascii="Times New Roman" w:hAnsi="Times New Roman" w:cs="Times New Roman"/>
          <w:sz w:val="28"/>
          <w:szCs w:val="28"/>
        </w:rPr>
        <w:t>осуществляла свою работу в соответствии с действующ</w:t>
      </w:r>
      <w:r w:rsidR="006C7E4F" w:rsidRPr="006F472C">
        <w:rPr>
          <w:rFonts w:ascii="Times New Roman" w:hAnsi="Times New Roman" w:cs="Times New Roman"/>
          <w:sz w:val="28"/>
          <w:szCs w:val="28"/>
        </w:rPr>
        <w:t xml:space="preserve">им законодательствам, организационно-распорядительными документами Генеральной прокуратуры и прокуратуры Волгоградской области. </w:t>
      </w:r>
    </w:p>
    <w:p w:rsidR="008012BD" w:rsidRDefault="008012BD" w:rsidP="008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количество зарегистрированных в Кумылженском районе преступлений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незначительно выросло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>% по сравнению</w:t>
      </w:r>
      <w:bookmarkStart w:id="0" w:name="_GoBack"/>
      <w:bookmarkEnd w:id="0"/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составило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135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012BD" w:rsidRDefault="008012BD" w:rsidP="008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Тенденция к росту наблюдается по преступлениям, совершенным с использованием информационно-телекоммуникационной сетей (26) на 30% (+6) по сравнению с аналогичным периодом прошлого года (20), при этом раскрываемость в указанной сфере значительно снизилась и составила 22,7% (АППГ-37,5). Также в прошедшем году имеется рост зарегистрированных убийств на 50% (с 2 до 3), умышленного причинения тяжкого вреда здоровью на 200% (с 1 до 3), изнасилований на 100% (с 0 до 2).</w:t>
      </w:r>
    </w:p>
    <w:p w:rsidR="008012BD" w:rsidRPr="00052D8A" w:rsidRDefault="008012BD" w:rsidP="008012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лось количество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выявленных преступлений в сфере НОН на 33,3% и составило 8 (6), однако, снизилось на 33,3% выявленных сбытов наркотических средств и составило 2 (3) преступления.</w:t>
      </w:r>
    </w:p>
    <w:p w:rsidR="008012BD" w:rsidRPr="00052D8A" w:rsidRDefault="008012BD" w:rsidP="008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проведенным анализом установлено снижение</w:t>
      </w:r>
      <w:r w:rsidRPr="00052D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совершенным кражам на 19% или же на 8 преступлений (с 42 до 34), при этом их раскрываемость снизилась на 10,1% (с 39,1% до 29%).</w:t>
      </w:r>
    </w:p>
    <w:p w:rsidR="008012BD" w:rsidRDefault="008012BD" w:rsidP="008012B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 2023 году снизилось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преступлений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расследуемых в форме дознания на 9,8% (с 61 до 55), раскрываемость которых составила 82,5% (90%).</w:t>
      </w:r>
    </w:p>
    <w:p w:rsidR="00285318" w:rsidRPr="008012BD" w:rsidRDefault="00B118E5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2BD">
        <w:rPr>
          <w:rFonts w:ascii="Times New Roman" w:hAnsi="Times New Roman" w:cs="Times New Roman"/>
          <w:sz w:val="28"/>
          <w:szCs w:val="28"/>
        </w:rPr>
        <w:t>Однако</w:t>
      </w:r>
      <w:r w:rsidR="006C7E4F" w:rsidRPr="008012BD">
        <w:rPr>
          <w:rFonts w:ascii="Times New Roman" w:hAnsi="Times New Roman" w:cs="Times New Roman"/>
          <w:sz w:val="28"/>
          <w:szCs w:val="28"/>
        </w:rPr>
        <w:t>,</w:t>
      </w:r>
      <w:r w:rsidRPr="008012BD">
        <w:rPr>
          <w:rFonts w:ascii="Times New Roman" w:hAnsi="Times New Roman" w:cs="Times New Roman"/>
          <w:sz w:val="28"/>
          <w:szCs w:val="28"/>
        </w:rPr>
        <w:t xml:space="preserve"> с</w:t>
      </w:r>
      <w:r w:rsidR="00285318" w:rsidRPr="008012BD">
        <w:rPr>
          <w:rFonts w:ascii="Times New Roman" w:hAnsi="Times New Roman" w:cs="Times New Roman"/>
          <w:sz w:val="28"/>
          <w:szCs w:val="28"/>
        </w:rPr>
        <w:t>татист</w:t>
      </w:r>
      <w:r w:rsidRPr="008012BD">
        <w:rPr>
          <w:rFonts w:ascii="Times New Roman" w:hAnsi="Times New Roman" w:cs="Times New Roman"/>
          <w:sz w:val="28"/>
          <w:szCs w:val="28"/>
        </w:rPr>
        <w:t>ические данные</w:t>
      </w:r>
      <w:r w:rsidR="00285318" w:rsidRPr="008012BD">
        <w:rPr>
          <w:rFonts w:ascii="Times New Roman" w:hAnsi="Times New Roman" w:cs="Times New Roman"/>
          <w:sz w:val="28"/>
          <w:szCs w:val="28"/>
        </w:rPr>
        <w:t xml:space="preserve"> не всегда соответству</w:t>
      </w:r>
      <w:r w:rsidRPr="008012BD">
        <w:rPr>
          <w:rFonts w:ascii="Times New Roman" w:hAnsi="Times New Roman" w:cs="Times New Roman"/>
          <w:sz w:val="28"/>
          <w:szCs w:val="28"/>
        </w:rPr>
        <w:t>ю</w:t>
      </w:r>
      <w:r w:rsidR="00285318" w:rsidRPr="008012BD">
        <w:rPr>
          <w:rFonts w:ascii="Times New Roman" w:hAnsi="Times New Roman" w:cs="Times New Roman"/>
          <w:sz w:val="28"/>
          <w:szCs w:val="28"/>
        </w:rPr>
        <w:t>т фактическому положению дел. Прокуратурой района на постоянной основе осуществляется мониторинг и проводятся проверки на предмет укрытия правоохранительными органами преступлений (либо не регистрация поступающих сообщений</w:t>
      </w:r>
      <w:r w:rsidR="006C7E4F" w:rsidRPr="008012BD">
        <w:rPr>
          <w:rFonts w:ascii="Times New Roman" w:hAnsi="Times New Roman" w:cs="Times New Roman"/>
          <w:sz w:val="28"/>
          <w:szCs w:val="28"/>
        </w:rPr>
        <w:t xml:space="preserve"> о преступлениях</w:t>
      </w:r>
      <w:r w:rsidR="00285318" w:rsidRPr="008012BD">
        <w:rPr>
          <w:rFonts w:ascii="Times New Roman" w:hAnsi="Times New Roman" w:cs="Times New Roman"/>
          <w:sz w:val="28"/>
          <w:szCs w:val="28"/>
        </w:rPr>
        <w:t>, либо неверная правовая оценка полученных результатов проверки). В 202</w:t>
      </w:r>
      <w:r w:rsidR="008012BD" w:rsidRPr="008012BD">
        <w:rPr>
          <w:rFonts w:ascii="Times New Roman" w:hAnsi="Times New Roman" w:cs="Times New Roman"/>
          <w:sz w:val="28"/>
          <w:szCs w:val="28"/>
        </w:rPr>
        <w:t>3</w:t>
      </w:r>
      <w:r w:rsidR="00285318" w:rsidRPr="008012BD">
        <w:rPr>
          <w:rFonts w:ascii="Times New Roman" w:hAnsi="Times New Roman" w:cs="Times New Roman"/>
          <w:sz w:val="28"/>
          <w:szCs w:val="28"/>
        </w:rPr>
        <w:t xml:space="preserve"> году таких преступлений выявлено </w:t>
      </w:r>
      <w:r w:rsidR="008012BD" w:rsidRPr="008012BD">
        <w:rPr>
          <w:rFonts w:ascii="Times New Roman" w:hAnsi="Times New Roman" w:cs="Times New Roman"/>
          <w:sz w:val="28"/>
          <w:szCs w:val="28"/>
        </w:rPr>
        <w:t>5</w:t>
      </w:r>
      <w:r w:rsidR="00285318" w:rsidRPr="008012BD">
        <w:rPr>
          <w:rFonts w:ascii="Times New Roman" w:hAnsi="Times New Roman" w:cs="Times New Roman"/>
          <w:sz w:val="28"/>
          <w:szCs w:val="28"/>
        </w:rPr>
        <w:t xml:space="preserve">. Наряду с этим проводятся и сверки на предмет выявления преступлений, которые ранее никому из правоохранительных органов известны не были. Помощь в этом ожидается от органов власти, а также учреждений и подведомственных </w:t>
      </w:r>
      <w:r w:rsidR="006C7E4F" w:rsidRPr="008012BD">
        <w:rPr>
          <w:rFonts w:ascii="Times New Roman" w:hAnsi="Times New Roman" w:cs="Times New Roman"/>
          <w:sz w:val="28"/>
          <w:szCs w:val="28"/>
        </w:rPr>
        <w:t xml:space="preserve">им </w:t>
      </w:r>
      <w:r w:rsidR="00285318" w:rsidRPr="008012BD">
        <w:rPr>
          <w:rFonts w:ascii="Times New Roman" w:hAnsi="Times New Roman" w:cs="Times New Roman"/>
          <w:sz w:val="28"/>
          <w:szCs w:val="28"/>
        </w:rPr>
        <w:t>организаций. За каждое совершенное деяние должно</w:t>
      </w:r>
      <w:r w:rsidR="006C7E4F" w:rsidRPr="008012BD">
        <w:rPr>
          <w:rFonts w:ascii="Times New Roman" w:hAnsi="Times New Roman" w:cs="Times New Roman"/>
          <w:sz w:val="28"/>
          <w:szCs w:val="28"/>
        </w:rPr>
        <w:t xml:space="preserve"> последовать неотвратимое справедливое наказание</w:t>
      </w:r>
      <w:r w:rsidR="00285318" w:rsidRPr="008012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7B2A" w:rsidRPr="008012BD" w:rsidRDefault="00285318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2BD">
        <w:rPr>
          <w:rFonts w:ascii="Times New Roman" w:hAnsi="Times New Roman" w:cs="Times New Roman"/>
          <w:sz w:val="28"/>
          <w:szCs w:val="28"/>
        </w:rPr>
        <w:t xml:space="preserve">Отдельно стоит отметить проблему </w:t>
      </w:r>
      <w:r w:rsidR="00717B2A" w:rsidRPr="008012BD">
        <w:rPr>
          <w:rFonts w:ascii="Times New Roman" w:hAnsi="Times New Roman" w:cs="Times New Roman"/>
          <w:sz w:val="28"/>
          <w:szCs w:val="28"/>
        </w:rPr>
        <w:t>рост</w:t>
      </w:r>
      <w:r w:rsidRPr="008012BD">
        <w:rPr>
          <w:rFonts w:ascii="Times New Roman" w:hAnsi="Times New Roman" w:cs="Times New Roman"/>
          <w:sz w:val="28"/>
          <w:szCs w:val="28"/>
        </w:rPr>
        <w:t>а</w:t>
      </w:r>
      <w:r w:rsidR="00717B2A" w:rsidRPr="008012BD">
        <w:rPr>
          <w:rFonts w:ascii="Times New Roman" w:hAnsi="Times New Roman" w:cs="Times New Roman"/>
          <w:sz w:val="28"/>
          <w:szCs w:val="28"/>
        </w:rPr>
        <w:t xml:space="preserve"> </w:t>
      </w:r>
      <w:r w:rsidRPr="008012BD">
        <w:rPr>
          <w:rFonts w:ascii="Times New Roman" w:hAnsi="Times New Roman" w:cs="Times New Roman"/>
          <w:sz w:val="28"/>
          <w:szCs w:val="28"/>
        </w:rPr>
        <w:t xml:space="preserve">преступлений, совершенных с использованием ИТТ. </w:t>
      </w:r>
    </w:p>
    <w:p w:rsidR="003150B7" w:rsidRPr="008012BD" w:rsidRDefault="00285318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2BD">
        <w:rPr>
          <w:rFonts w:ascii="Times New Roman" w:hAnsi="Times New Roman" w:cs="Times New Roman"/>
          <w:sz w:val="28"/>
          <w:szCs w:val="28"/>
        </w:rPr>
        <w:t xml:space="preserve">Если </w:t>
      </w:r>
      <w:r w:rsidR="00E87075" w:rsidRPr="008012BD">
        <w:rPr>
          <w:rFonts w:ascii="Times New Roman" w:hAnsi="Times New Roman" w:cs="Times New Roman"/>
          <w:sz w:val="28"/>
          <w:szCs w:val="28"/>
        </w:rPr>
        <w:t xml:space="preserve">ряд преступлений из числа таких преступлений мало </w:t>
      </w:r>
      <w:proofErr w:type="spellStart"/>
      <w:r w:rsidRPr="008012BD">
        <w:rPr>
          <w:rFonts w:ascii="Times New Roman" w:hAnsi="Times New Roman" w:cs="Times New Roman"/>
          <w:sz w:val="28"/>
          <w:szCs w:val="28"/>
        </w:rPr>
        <w:t>профилактируем</w:t>
      </w:r>
      <w:r w:rsidR="00F131A5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F131A5">
        <w:rPr>
          <w:rFonts w:ascii="Times New Roman" w:hAnsi="Times New Roman" w:cs="Times New Roman"/>
          <w:sz w:val="28"/>
          <w:szCs w:val="28"/>
        </w:rPr>
        <w:t xml:space="preserve">  </w:t>
      </w:r>
      <w:r w:rsidR="00B118E5" w:rsidRPr="008012BD">
        <w:rPr>
          <w:rFonts w:ascii="Times New Roman" w:hAnsi="Times New Roman" w:cs="Times New Roman"/>
          <w:sz w:val="28"/>
          <w:szCs w:val="28"/>
        </w:rPr>
        <w:t xml:space="preserve"> на местном уровне</w:t>
      </w:r>
      <w:r w:rsidRPr="008012BD">
        <w:rPr>
          <w:rFonts w:ascii="Times New Roman" w:hAnsi="Times New Roman" w:cs="Times New Roman"/>
          <w:sz w:val="28"/>
          <w:szCs w:val="28"/>
        </w:rPr>
        <w:t xml:space="preserve">, то совершение хищений денег граждан путем обмана по телефону или Интернету, происходит и в результате </w:t>
      </w:r>
      <w:r w:rsidR="00E87075" w:rsidRPr="008012BD">
        <w:rPr>
          <w:rFonts w:ascii="Times New Roman" w:hAnsi="Times New Roman" w:cs="Times New Roman"/>
          <w:sz w:val="28"/>
          <w:szCs w:val="28"/>
        </w:rPr>
        <w:t xml:space="preserve">ненадлежащей </w:t>
      </w:r>
      <w:r w:rsidRPr="008012BD">
        <w:rPr>
          <w:rFonts w:ascii="Times New Roman" w:hAnsi="Times New Roman" w:cs="Times New Roman"/>
          <w:sz w:val="28"/>
          <w:szCs w:val="28"/>
        </w:rPr>
        <w:t>профилактики органов правоохраны</w:t>
      </w:r>
      <w:r w:rsidR="00E87075" w:rsidRPr="008012BD">
        <w:rPr>
          <w:rFonts w:ascii="Times New Roman" w:hAnsi="Times New Roman" w:cs="Times New Roman"/>
          <w:sz w:val="28"/>
          <w:szCs w:val="28"/>
        </w:rPr>
        <w:t>. В</w:t>
      </w:r>
      <w:r w:rsidRPr="008012BD">
        <w:rPr>
          <w:rFonts w:ascii="Times New Roman" w:hAnsi="Times New Roman" w:cs="Times New Roman"/>
          <w:sz w:val="28"/>
          <w:szCs w:val="28"/>
        </w:rPr>
        <w:t xml:space="preserve"> связи с </w:t>
      </w:r>
      <w:r w:rsidR="00E87075" w:rsidRPr="008012BD">
        <w:rPr>
          <w:rFonts w:ascii="Times New Roman" w:hAnsi="Times New Roman" w:cs="Times New Roman"/>
          <w:sz w:val="28"/>
          <w:szCs w:val="28"/>
        </w:rPr>
        <w:t>этим сотрудник</w:t>
      </w:r>
      <w:r w:rsidR="003150B7" w:rsidRPr="008012BD">
        <w:rPr>
          <w:rFonts w:ascii="Times New Roman" w:hAnsi="Times New Roman" w:cs="Times New Roman"/>
          <w:sz w:val="28"/>
          <w:szCs w:val="28"/>
        </w:rPr>
        <w:t>ам</w:t>
      </w:r>
      <w:r w:rsidR="00E87075" w:rsidRPr="008012BD">
        <w:rPr>
          <w:rFonts w:ascii="Times New Roman" w:hAnsi="Times New Roman" w:cs="Times New Roman"/>
          <w:sz w:val="28"/>
          <w:szCs w:val="28"/>
        </w:rPr>
        <w:t xml:space="preserve"> </w:t>
      </w:r>
      <w:r w:rsidRPr="008012BD">
        <w:rPr>
          <w:rFonts w:ascii="Times New Roman" w:hAnsi="Times New Roman" w:cs="Times New Roman"/>
          <w:sz w:val="28"/>
          <w:szCs w:val="28"/>
        </w:rPr>
        <w:t>орган</w:t>
      </w:r>
      <w:r w:rsidR="00E87075" w:rsidRPr="008012BD">
        <w:rPr>
          <w:rFonts w:ascii="Times New Roman" w:hAnsi="Times New Roman" w:cs="Times New Roman"/>
          <w:sz w:val="28"/>
          <w:szCs w:val="28"/>
        </w:rPr>
        <w:t>ов</w:t>
      </w:r>
      <w:r w:rsidRPr="008012BD">
        <w:rPr>
          <w:rFonts w:ascii="Times New Roman" w:hAnsi="Times New Roman" w:cs="Times New Roman"/>
          <w:sz w:val="28"/>
          <w:szCs w:val="28"/>
        </w:rPr>
        <w:t xml:space="preserve"> местного самоуправления, </w:t>
      </w:r>
      <w:r w:rsidR="00E87075" w:rsidRPr="008012BD">
        <w:rPr>
          <w:rFonts w:ascii="Times New Roman" w:hAnsi="Times New Roman" w:cs="Times New Roman"/>
          <w:sz w:val="28"/>
          <w:szCs w:val="28"/>
        </w:rPr>
        <w:t>представител</w:t>
      </w:r>
      <w:r w:rsidR="003150B7" w:rsidRPr="008012BD">
        <w:rPr>
          <w:rFonts w:ascii="Times New Roman" w:hAnsi="Times New Roman" w:cs="Times New Roman"/>
          <w:sz w:val="28"/>
          <w:szCs w:val="28"/>
        </w:rPr>
        <w:t>ям</w:t>
      </w:r>
      <w:r w:rsidR="00E87075" w:rsidRPr="008012BD">
        <w:rPr>
          <w:rFonts w:ascii="Times New Roman" w:hAnsi="Times New Roman" w:cs="Times New Roman"/>
          <w:sz w:val="28"/>
          <w:szCs w:val="28"/>
        </w:rPr>
        <w:t xml:space="preserve"> </w:t>
      </w:r>
      <w:r w:rsidR="00F131A5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3150B7" w:rsidRPr="008012B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8012BD">
        <w:rPr>
          <w:rFonts w:ascii="Times New Roman" w:hAnsi="Times New Roman" w:cs="Times New Roman"/>
          <w:sz w:val="28"/>
          <w:szCs w:val="28"/>
        </w:rPr>
        <w:t>подключиться к этой разъяснительной работе.</w:t>
      </w:r>
    </w:p>
    <w:p w:rsidR="007D251B" w:rsidRPr="008012BD" w:rsidRDefault="007D251B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2BD">
        <w:rPr>
          <w:rFonts w:ascii="Times New Roman" w:hAnsi="Times New Roman" w:cs="Times New Roman"/>
          <w:sz w:val="28"/>
          <w:szCs w:val="28"/>
        </w:rPr>
        <w:lastRenderedPageBreak/>
        <w:t xml:space="preserve">При осуществлении надзора за следствием и дознанием прокуратурой </w:t>
      </w:r>
      <w:r w:rsidR="00E87075" w:rsidRPr="008012BD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8012BD">
        <w:rPr>
          <w:rFonts w:ascii="Times New Roman" w:hAnsi="Times New Roman" w:cs="Times New Roman"/>
          <w:sz w:val="28"/>
          <w:szCs w:val="28"/>
        </w:rPr>
        <w:t xml:space="preserve">выявляются </w:t>
      </w:r>
      <w:r w:rsidR="00E87075" w:rsidRPr="008012BD">
        <w:rPr>
          <w:rFonts w:ascii="Times New Roman" w:hAnsi="Times New Roman" w:cs="Times New Roman"/>
          <w:sz w:val="28"/>
          <w:szCs w:val="28"/>
        </w:rPr>
        <w:t xml:space="preserve">отдельные </w:t>
      </w:r>
      <w:r w:rsidRPr="008012BD">
        <w:rPr>
          <w:rFonts w:ascii="Times New Roman" w:hAnsi="Times New Roman" w:cs="Times New Roman"/>
          <w:sz w:val="28"/>
          <w:szCs w:val="28"/>
        </w:rPr>
        <w:t xml:space="preserve">незаконные решения об отказе в возбуждении уголовного дела, приостановлении расследования, тогда как все возможные следственные и процессуальные действия не проведены. Системных просчёт на данном участке не </w:t>
      </w:r>
      <w:r w:rsidR="00E87075" w:rsidRPr="008012BD">
        <w:rPr>
          <w:rFonts w:ascii="Times New Roman" w:hAnsi="Times New Roman" w:cs="Times New Roman"/>
          <w:sz w:val="28"/>
          <w:szCs w:val="28"/>
        </w:rPr>
        <w:t>допущено</w:t>
      </w:r>
      <w:r w:rsidRPr="008012BD">
        <w:rPr>
          <w:rFonts w:ascii="Times New Roman" w:hAnsi="Times New Roman" w:cs="Times New Roman"/>
          <w:sz w:val="28"/>
          <w:szCs w:val="28"/>
        </w:rPr>
        <w:t>.</w:t>
      </w:r>
    </w:p>
    <w:p w:rsidR="007D251B" w:rsidRPr="00145D4C" w:rsidRDefault="007D251B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>На стадии расследования уголовных дел, по которым лица, совершившие преступления, установлены, также име</w:t>
      </w:r>
      <w:r w:rsidR="008012BD" w:rsidRPr="00145D4C">
        <w:rPr>
          <w:rFonts w:ascii="Times New Roman" w:hAnsi="Times New Roman" w:cs="Times New Roman"/>
          <w:sz w:val="28"/>
          <w:szCs w:val="28"/>
        </w:rPr>
        <w:t>лись</w:t>
      </w:r>
      <w:r w:rsidRPr="00145D4C">
        <w:rPr>
          <w:rFonts w:ascii="Times New Roman" w:hAnsi="Times New Roman" w:cs="Times New Roman"/>
          <w:sz w:val="28"/>
          <w:szCs w:val="28"/>
        </w:rPr>
        <w:t xml:space="preserve"> </w:t>
      </w:r>
      <w:r w:rsidR="008012BD" w:rsidRPr="00145D4C">
        <w:rPr>
          <w:rFonts w:ascii="Times New Roman" w:hAnsi="Times New Roman" w:cs="Times New Roman"/>
          <w:sz w:val="28"/>
          <w:szCs w:val="28"/>
        </w:rPr>
        <w:t>определенные</w:t>
      </w:r>
      <w:r w:rsidR="00E87075" w:rsidRPr="00145D4C">
        <w:rPr>
          <w:rFonts w:ascii="Times New Roman" w:hAnsi="Times New Roman" w:cs="Times New Roman"/>
          <w:sz w:val="28"/>
          <w:szCs w:val="28"/>
        </w:rPr>
        <w:t xml:space="preserve"> </w:t>
      </w:r>
      <w:r w:rsidRPr="00145D4C">
        <w:rPr>
          <w:rFonts w:ascii="Times New Roman" w:hAnsi="Times New Roman" w:cs="Times New Roman"/>
          <w:sz w:val="28"/>
          <w:szCs w:val="28"/>
        </w:rPr>
        <w:t>нарекания</w:t>
      </w:r>
      <w:r w:rsidR="006A6CE4" w:rsidRPr="00145D4C">
        <w:rPr>
          <w:rFonts w:ascii="Times New Roman" w:hAnsi="Times New Roman" w:cs="Times New Roman"/>
          <w:sz w:val="28"/>
          <w:szCs w:val="28"/>
        </w:rPr>
        <w:t>. Наиболее сложные дела обсуждаются на совместных оперативных совещаниях.</w:t>
      </w:r>
    </w:p>
    <w:p w:rsidR="00411615" w:rsidRPr="00145D4C" w:rsidRDefault="007D251B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 xml:space="preserve">Как логичное завершение работы правоохранительных органов является судебное разбирательство уголовных дел. </w:t>
      </w:r>
    </w:p>
    <w:p w:rsidR="00533C87" w:rsidRPr="00145D4C" w:rsidRDefault="00B118E5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>Судами района (районным судом и мировым судьей) в 202</w:t>
      </w:r>
      <w:r w:rsidR="00145D4C" w:rsidRPr="00145D4C">
        <w:rPr>
          <w:rFonts w:ascii="Times New Roman" w:hAnsi="Times New Roman" w:cs="Times New Roman"/>
          <w:sz w:val="28"/>
          <w:szCs w:val="28"/>
        </w:rPr>
        <w:t>3</w:t>
      </w:r>
      <w:r w:rsidRPr="00145D4C">
        <w:rPr>
          <w:rFonts w:ascii="Times New Roman" w:hAnsi="Times New Roman" w:cs="Times New Roman"/>
          <w:sz w:val="28"/>
          <w:szCs w:val="28"/>
        </w:rPr>
        <w:t xml:space="preserve"> году рассмотрено </w:t>
      </w:r>
      <w:r w:rsidR="00145D4C" w:rsidRPr="00145D4C">
        <w:rPr>
          <w:rFonts w:ascii="Times New Roman" w:hAnsi="Times New Roman" w:cs="Times New Roman"/>
          <w:sz w:val="28"/>
          <w:szCs w:val="28"/>
        </w:rPr>
        <w:t>80</w:t>
      </w:r>
      <w:r w:rsidRPr="00145D4C">
        <w:rPr>
          <w:rFonts w:ascii="Times New Roman" w:hAnsi="Times New Roman" w:cs="Times New Roman"/>
          <w:sz w:val="28"/>
          <w:szCs w:val="28"/>
        </w:rPr>
        <w:t xml:space="preserve"> уголовных дела в отношении </w:t>
      </w:r>
      <w:r w:rsidR="00145D4C" w:rsidRPr="00145D4C">
        <w:rPr>
          <w:rFonts w:ascii="Times New Roman" w:hAnsi="Times New Roman" w:cs="Times New Roman"/>
          <w:sz w:val="28"/>
          <w:szCs w:val="28"/>
        </w:rPr>
        <w:t>85</w:t>
      </w:r>
      <w:r w:rsidRPr="00145D4C">
        <w:rPr>
          <w:rFonts w:ascii="Times New Roman" w:hAnsi="Times New Roman" w:cs="Times New Roman"/>
          <w:sz w:val="28"/>
          <w:szCs w:val="28"/>
        </w:rPr>
        <w:t xml:space="preserve"> лиц. Вынесением обвинительного приговора закончено </w:t>
      </w:r>
      <w:r w:rsidR="00145D4C" w:rsidRPr="00145D4C">
        <w:rPr>
          <w:rFonts w:ascii="Times New Roman" w:hAnsi="Times New Roman" w:cs="Times New Roman"/>
          <w:sz w:val="28"/>
          <w:szCs w:val="28"/>
        </w:rPr>
        <w:t>6</w:t>
      </w:r>
      <w:r w:rsidRPr="00145D4C">
        <w:rPr>
          <w:rFonts w:ascii="Times New Roman" w:hAnsi="Times New Roman" w:cs="Times New Roman"/>
          <w:sz w:val="28"/>
          <w:szCs w:val="28"/>
        </w:rPr>
        <w:t xml:space="preserve">4 уголовного дела в отношении </w:t>
      </w:r>
      <w:r w:rsidR="00145D4C" w:rsidRPr="00145D4C">
        <w:rPr>
          <w:rFonts w:ascii="Times New Roman" w:hAnsi="Times New Roman" w:cs="Times New Roman"/>
          <w:sz w:val="28"/>
          <w:szCs w:val="28"/>
        </w:rPr>
        <w:t>68</w:t>
      </w:r>
      <w:r w:rsidRPr="00145D4C">
        <w:rPr>
          <w:rFonts w:ascii="Times New Roman" w:hAnsi="Times New Roman" w:cs="Times New Roman"/>
          <w:sz w:val="28"/>
          <w:szCs w:val="28"/>
        </w:rPr>
        <w:t xml:space="preserve"> лиц, 1</w:t>
      </w:r>
      <w:r w:rsidR="00145D4C" w:rsidRPr="00145D4C">
        <w:rPr>
          <w:rFonts w:ascii="Times New Roman" w:hAnsi="Times New Roman" w:cs="Times New Roman"/>
          <w:sz w:val="28"/>
          <w:szCs w:val="28"/>
        </w:rPr>
        <w:t>6</w:t>
      </w:r>
      <w:r w:rsidRPr="00145D4C">
        <w:rPr>
          <w:rFonts w:ascii="Times New Roman" w:hAnsi="Times New Roman" w:cs="Times New Roman"/>
          <w:sz w:val="28"/>
          <w:szCs w:val="28"/>
        </w:rPr>
        <w:t xml:space="preserve"> прекращены по различным основаниям (</w:t>
      </w:r>
      <w:r w:rsidR="00145D4C" w:rsidRPr="00145D4C">
        <w:rPr>
          <w:rFonts w:ascii="Times New Roman" w:hAnsi="Times New Roman" w:cs="Times New Roman"/>
          <w:sz w:val="28"/>
          <w:szCs w:val="28"/>
        </w:rPr>
        <w:t>15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- </w:t>
      </w:r>
      <w:r w:rsidRPr="00145D4C">
        <w:rPr>
          <w:rFonts w:ascii="Times New Roman" w:hAnsi="Times New Roman" w:cs="Times New Roman"/>
          <w:sz w:val="28"/>
          <w:szCs w:val="28"/>
        </w:rPr>
        <w:t xml:space="preserve">примирение сторон, 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и по 1-му </w:t>
      </w:r>
      <w:r w:rsidR="00145D4C" w:rsidRPr="00145D4C">
        <w:rPr>
          <w:rFonts w:ascii="Times New Roman" w:hAnsi="Times New Roman" w:cs="Times New Roman"/>
          <w:sz w:val="28"/>
          <w:szCs w:val="28"/>
        </w:rPr>
        <w:t>в связи с деятельным раскаянием</w:t>
      </w:r>
      <w:r w:rsidRPr="00145D4C">
        <w:rPr>
          <w:rFonts w:ascii="Times New Roman" w:hAnsi="Times New Roman" w:cs="Times New Roman"/>
          <w:sz w:val="28"/>
          <w:szCs w:val="28"/>
        </w:rPr>
        <w:t>).</w:t>
      </w:r>
      <w:r w:rsidR="006A6CE4" w:rsidRPr="00145D4C">
        <w:rPr>
          <w:rFonts w:ascii="Times New Roman" w:hAnsi="Times New Roman" w:cs="Times New Roman"/>
          <w:sz w:val="28"/>
          <w:szCs w:val="28"/>
        </w:rPr>
        <w:t xml:space="preserve"> Судом прокурору уголовные дела не возвращались, оправдательные приговоры не выносились, реабилитирующие решения не принимались. </w:t>
      </w:r>
    </w:p>
    <w:p w:rsidR="00533C87" w:rsidRPr="00145D4C" w:rsidRDefault="00533C87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>Семнадцати осужденным назначено наказание в виде реального лишения свободы, 2</w:t>
      </w:r>
      <w:r w:rsidR="00145D4C" w:rsidRPr="00145D4C">
        <w:rPr>
          <w:rFonts w:ascii="Times New Roman" w:hAnsi="Times New Roman" w:cs="Times New Roman"/>
          <w:sz w:val="28"/>
          <w:szCs w:val="28"/>
        </w:rPr>
        <w:t>0</w:t>
      </w:r>
      <w:r w:rsidRPr="00145D4C">
        <w:rPr>
          <w:rFonts w:ascii="Times New Roman" w:hAnsi="Times New Roman" w:cs="Times New Roman"/>
          <w:sz w:val="28"/>
          <w:szCs w:val="28"/>
        </w:rPr>
        <w:t>-</w:t>
      </w:r>
      <w:r w:rsidR="00145D4C" w:rsidRPr="00145D4C">
        <w:rPr>
          <w:rFonts w:ascii="Times New Roman" w:hAnsi="Times New Roman" w:cs="Times New Roman"/>
          <w:sz w:val="28"/>
          <w:szCs w:val="28"/>
        </w:rPr>
        <w:t>ти</w:t>
      </w:r>
      <w:r w:rsidRPr="00145D4C">
        <w:rPr>
          <w:rFonts w:ascii="Times New Roman" w:hAnsi="Times New Roman" w:cs="Times New Roman"/>
          <w:sz w:val="28"/>
          <w:szCs w:val="28"/>
        </w:rPr>
        <w:t xml:space="preserve"> – условное лишение свободы, </w:t>
      </w:r>
      <w:r w:rsidR="00145D4C" w:rsidRPr="00145D4C">
        <w:rPr>
          <w:rFonts w:ascii="Times New Roman" w:hAnsi="Times New Roman" w:cs="Times New Roman"/>
          <w:sz w:val="28"/>
          <w:szCs w:val="28"/>
        </w:rPr>
        <w:t>9</w:t>
      </w:r>
      <w:r w:rsidRPr="00145D4C">
        <w:rPr>
          <w:rFonts w:ascii="Times New Roman" w:hAnsi="Times New Roman" w:cs="Times New Roman"/>
          <w:sz w:val="28"/>
          <w:szCs w:val="28"/>
        </w:rPr>
        <w:t xml:space="preserve"> – штраф, </w:t>
      </w:r>
      <w:r w:rsidR="00145D4C" w:rsidRPr="00145D4C">
        <w:rPr>
          <w:rFonts w:ascii="Times New Roman" w:hAnsi="Times New Roman" w:cs="Times New Roman"/>
          <w:sz w:val="28"/>
          <w:szCs w:val="28"/>
        </w:rPr>
        <w:t>14</w:t>
      </w:r>
      <w:r w:rsidRPr="00145D4C">
        <w:rPr>
          <w:rFonts w:ascii="Times New Roman" w:hAnsi="Times New Roman" w:cs="Times New Roman"/>
          <w:sz w:val="28"/>
          <w:szCs w:val="28"/>
        </w:rPr>
        <w:t xml:space="preserve"> – обязательные работы, </w:t>
      </w:r>
      <w:r w:rsidR="00145D4C" w:rsidRPr="00145D4C">
        <w:rPr>
          <w:rFonts w:ascii="Times New Roman" w:hAnsi="Times New Roman" w:cs="Times New Roman"/>
          <w:sz w:val="28"/>
          <w:szCs w:val="28"/>
        </w:rPr>
        <w:t xml:space="preserve">5 </w:t>
      </w:r>
      <w:r w:rsidRPr="00145D4C">
        <w:rPr>
          <w:rFonts w:ascii="Times New Roman" w:hAnsi="Times New Roman" w:cs="Times New Roman"/>
          <w:sz w:val="28"/>
          <w:szCs w:val="28"/>
        </w:rPr>
        <w:t xml:space="preserve">– исправительные работы, </w:t>
      </w:r>
      <w:r w:rsidR="00145D4C" w:rsidRPr="00145D4C">
        <w:rPr>
          <w:rFonts w:ascii="Times New Roman" w:hAnsi="Times New Roman" w:cs="Times New Roman"/>
          <w:sz w:val="28"/>
          <w:szCs w:val="28"/>
        </w:rPr>
        <w:t>3</w:t>
      </w:r>
      <w:r w:rsidRPr="00145D4C">
        <w:rPr>
          <w:rFonts w:ascii="Times New Roman" w:hAnsi="Times New Roman" w:cs="Times New Roman"/>
          <w:sz w:val="28"/>
          <w:szCs w:val="28"/>
        </w:rPr>
        <w:t xml:space="preserve"> – ограничение свободы. </w:t>
      </w:r>
    </w:p>
    <w:p w:rsidR="00B118E5" w:rsidRPr="00145D4C" w:rsidRDefault="00533C87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 xml:space="preserve">Целями уголовного </w:t>
      </w:r>
      <w:proofErr w:type="gramStart"/>
      <w:r w:rsidRPr="00145D4C">
        <w:rPr>
          <w:rFonts w:ascii="Times New Roman" w:hAnsi="Times New Roman" w:cs="Times New Roman"/>
          <w:sz w:val="28"/>
          <w:szCs w:val="28"/>
        </w:rPr>
        <w:t xml:space="preserve">наказания </w:t>
      </w:r>
      <w:r w:rsidR="00B118E5" w:rsidRPr="00145D4C">
        <w:rPr>
          <w:rFonts w:ascii="Times New Roman" w:hAnsi="Times New Roman" w:cs="Times New Roman"/>
          <w:sz w:val="28"/>
          <w:szCs w:val="28"/>
        </w:rPr>
        <w:t xml:space="preserve"> </w:t>
      </w:r>
      <w:r w:rsidRPr="00145D4C">
        <w:rPr>
          <w:rFonts w:ascii="Times New Roman" w:hAnsi="Times New Roman" w:cs="Times New Roman"/>
          <w:sz w:val="28"/>
          <w:szCs w:val="28"/>
        </w:rPr>
        <w:t>являются</w:t>
      </w:r>
      <w:proofErr w:type="gramEnd"/>
      <w:r w:rsidRPr="00145D4C">
        <w:rPr>
          <w:rFonts w:ascii="Times New Roman" w:hAnsi="Times New Roman" w:cs="Times New Roman"/>
          <w:sz w:val="28"/>
          <w:szCs w:val="28"/>
        </w:rPr>
        <w:t xml:space="preserve"> исправление осужденного, предупреждение совершения новых преступлений (как осужденным так и другими лицами</w:t>
      </w:r>
      <w:r w:rsidR="00E87075" w:rsidRPr="00145D4C">
        <w:rPr>
          <w:rFonts w:ascii="Times New Roman" w:hAnsi="Times New Roman" w:cs="Times New Roman"/>
          <w:sz w:val="28"/>
          <w:szCs w:val="28"/>
        </w:rPr>
        <w:t>)</w:t>
      </w:r>
      <w:r w:rsidRPr="00145D4C">
        <w:rPr>
          <w:rFonts w:ascii="Times New Roman" w:hAnsi="Times New Roman" w:cs="Times New Roman"/>
          <w:sz w:val="28"/>
          <w:szCs w:val="28"/>
        </w:rPr>
        <w:t xml:space="preserve">, а также восстановление социальной справедливости. </w:t>
      </w:r>
    </w:p>
    <w:p w:rsidR="00533C87" w:rsidRPr="00145D4C" w:rsidRDefault="00145D4C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>В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202</w:t>
      </w:r>
      <w:r w:rsidR="00CB3CDC" w:rsidRPr="00145D4C">
        <w:rPr>
          <w:rFonts w:ascii="Times New Roman" w:hAnsi="Times New Roman" w:cs="Times New Roman"/>
          <w:sz w:val="28"/>
          <w:szCs w:val="28"/>
        </w:rPr>
        <w:t>3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год</w:t>
      </w:r>
      <w:r w:rsidRPr="00145D4C">
        <w:rPr>
          <w:rFonts w:ascii="Times New Roman" w:hAnsi="Times New Roman" w:cs="Times New Roman"/>
          <w:sz w:val="28"/>
          <w:szCs w:val="28"/>
        </w:rPr>
        <w:t>у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в </w:t>
      </w:r>
      <w:r w:rsidR="00CB3CDC" w:rsidRPr="00145D4C">
        <w:rPr>
          <w:rFonts w:ascii="Times New Roman" w:hAnsi="Times New Roman" w:cs="Times New Roman"/>
          <w:bCs/>
          <w:sz w:val="28"/>
          <w:szCs w:val="28"/>
        </w:rPr>
        <w:t xml:space="preserve">Михайловском </w:t>
      </w:r>
      <w:r w:rsidR="00533C87" w:rsidRPr="00145D4C">
        <w:rPr>
          <w:rFonts w:ascii="Times New Roman" w:hAnsi="Times New Roman" w:cs="Times New Roman"/>
          <w:bCs/>
          <w:sz w:val="28"/>
          <w:szCs w:val="28"/>
        </w:rPr>
        <w:t>МФ ФКУ УИИ УФСИН России по Волгоградской области</w:t>
      </w:r>
      <w:r w:rsidR="00CB3CDC" w:rsidRPr="00145D4C">
        <w:rPr>
          <w:rFonts w:ascii="Times New Roman" w:hAnsi="Times New Roman" w:cs="Times New Roman"/>
          <w:bCs/>
          <w:sz w:val="28"/>
          <w:szCs w:val="28"/>
        </w:rPr>
        <w:t xml:space="preserve"> (в </w:t>
      </w:r>
      <w:proofErr w:type="spellStart"/>
      <w:r w:rsidR="00CB3CDC" w:rsidRPr="00145D4C">
        <w:rPr>
          <w:rFonts w:ascii="Times New Roman" w:hAnsi="Times New Roman" w:cs="Times New Roman"/>
          <w:bCs/>
          <w:sz w:val="28"/>
          <w:szCs w:val="28"/>
        </w:rPr>
        <w:t>ст.Кумылженская</w:t>
      </w:r>
      <w:proofErr w:type="spellEnd"/>
      <w:r w:rsidR="00CB3CDC" w:rsidRPr="00145D4C">
        <w:rPr>
          <w:rFonts w:ascii="Times New Roman" w:hAnsi="Times New Roman" w:cs="Times New Roman"/>
          <w:bCs/>
          <w:sz w:val="28"/>
          <w:szCs w:val="28"/>
        </w:rPr>
        <w:t>)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</w:t>
      </w:r>
      <w:r w:rsidR="00CB3CDC" w:rsidRPr="00145D4C">
        <w:rPr>
          <w:rFonts w:ascii="Times New Roman" w:hAnsi="Times New Roman" w:cs="Times New Roman"/>
          <w:sz w:val="28"/>
          <w:szCs w:val="28"/>
        </w:rPr>
        <w:t xml:space="preserve"> состояло на учете 128 человек, из них:  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145D4C">
        <w:rPr>
          <w:rFonts w:ascii="Times New Roman" w:hAnsi="Times New Roman" w:cs="Times New Roman"/>
          <w:sz w:val="28"/>
          <w:szCs w:val="28"/>
        </w:rPr>
        <w:t xml:space="preserve">58 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осужденных </w:t>
      </w:r>
      <w:r w:rsidR="006B03DE" w:rsidRPr="00145D4C">
        <w:rPr>
          <w:rFonts w:ascii="Times New Roman" w:hAnsi="Times New Roman" w:cs="Times New Roman"/>
          <w:sz w:val="28"/>
          <w:szCs w:val="28"/>
        </w:rPr>
        <w:t xml:space="preserve"> к 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лишению свободы условно</w:t>
      </w:r>
      <w:r w:rsidR="00E87075" w:rsidRPr="00145D4C">
        <w:rPr>
          <w:rFonts w:ascii="Times New Roman" w:hAnsi="Times New Roman" w:cs="Times New Roman"/>
          <w:sz w:val="28"/>
          <w:szCs w:val="28"/>
        </w:rPr>
        <w:t xml:space="preserve">, </w:t>
      </w:r>
      <w:r w:rsidR="006B03DE" w:rsidRPr="00145D4C">
        <w:rPr>
          <w:rFonts w:ascii="Times New Roman" w:hAnsi="Times New Roman" w:cs="Times New Roman"/>
          <w:sz w:val="28"/>
          <w:szCs w:val="28"/>
        </w:rPr>
        <w:t xml:space="preserve">38 человек </w:t>
      </w:r>
      <w:r w:rsidR="00CB3CDC" w:rsidRPr="00145D4C">
        <w:rPr>
          <w:rFonts w:ascii="Times New Roman" w:hAnsi="Times New Roman" w:cs="Times New Roman"/>
          <w:sz w:val="28"/>
          <w:szCs w:val="28"/>
        </w:rPr>
        <w:t xml:space="preserve">осужденных  в </w:t>
      </w:r>
      <w:r w:rsidR="006B03DE" w:rsidRPr="00145D4C">
        <w:rPr>
          <w:rFonts w:ascii="Times New Roman" w:hAnsi="Times New Roman" w:cs="Times New Roman"/>
          <w:sz w:val="28"/>
          <w:szCs w:val="28"/>
        </w:rPr>
        <w:t>наказанию</w:t>
      </w:r>
      <w:r w:rsidR="00CB3CDC" w:rsidRPr="00145D4C">
        <w:rPr>
          <w:rFonts w:ascii="Times New Roman" w:hAnsi="Times New Roman" w:cs="Times New Roman"/>
          <w:sz w:val="28"/>
          <w:szCs w:val="28"/>
        </w:rPr>
        <w:t xml:space="preserve"> в виде запрета заниматься определенной деятельностью, </w:t>
      </w:r>
      <w:r w:rsidR="006B03DE" w:rsidRPr="00145D4C">
        <w:rPr>
          <w:rFonts w:ascii="Times New Roman" w:hAnsi="Times New Roman" w:cs="Times New Roman"/>
          <w:sz w:val="28"/>
          <w:szCs w:val="28"/>
        </w:rPr>
        <w:t>21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осужденных к </w:t>
      </w:r>
      <w:r w:rsidR="006B03DE" w:rsidRPr="00145D4C">
        <w:rPr>
          <w:rFonts w:ascii="Times New Roman" w:hAnsi="Times New Roman" w:cs="Times New Roman"/>
          <w:sz w:val="28"/>
          <w:szCs w:val="28"/>
        </w:rPr>
        <w:t xml:space="preserve">обязательным </w:t>
      </w:r>
      <w:r w:rsidR="00533C87" w:rsidRPr="00145D4C">
        <w:rPr>
          <w:rFonts w:ascii="Times New Roman" w:hAnsi="Times New Roman" w:cs="Times New Roman"/>
          <w:sz w:val="28"/>
          <w:szCs w:val="28"/>
        </w:rPr>
        <w:t>работам</w:t>
      </w:r>
      <w:r w:rsidR="006B03DE" w:rsidRPr="00145D4C">
        <w:rPr>
          <w:rFonts w:ascii="Times New Roman" w:hAnsi="Times New Roman" w:cs="Times New Roman"/>
          <w:sz w:val="28"/>
          <w:szCs w:val="28"/>
        </w:rPr>
        <w:t>, 5  осужденных к исправительным работам, 13 человек осужденных  к  ограничению свободы</w:t>
      </w:r>
      <w:r w:rsidR="00533C87" w:rsidRPr="00145D4C">
        <w:rPr>
          <w:rFonts w:ascii="Times New Roman" w:hAnsi="Times New Roman" w:cs="Times New Roman"/>
          <w:sz w:val="28"/>
          <w:szCs w:val="28"/>
        </w:rPr>
        <w:t>.</w:t>
      </w:r>
      <w:r w:rsidR="006B03DE" w:rsidRPr="00145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C87" w:rsidRPr="00145D4C" w:rsidRDefault="006B03DE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>Семь</w:t>
      </w:r>
      <w:r w:rsidR="00E87075" w:rsidRPr="00145D4C">
        <w:rPr>
          <w:rFonts w:ascii="Times New Roman" w:hAnsi="Times New Roman" w:cs="Times New Roman"/>
          <w:sz w:val="28"/>
          <w:szCs w:val="28"/>
        </w:rPr>
        <w:t xml:space="preserve"> л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иц, </w:t>
      </w:r>
      <w:r w:rsidR="00E87075" w:rsidRPr="00145D4C">
        <w:rPr>
          <w:rFonts w:ascii="Times New Roman" w:hAnsi="Times New Roman" w:cs="Times New Roman"/>
          <w:sz w:val="28"/>
          <w:szCs w:val="28"/>
        </w:rPr>
        <w:t xml:space="preserve">в период отбытия таких наказаний повторно совершили преступления, что объясняется как объективными причинами, так и слабой работы по профилактики со стороны инспекции и полиции, в чьи обязанности по закону входит проведение такой профилактической работы с осужденными. </w:t>
      </w:r>
    </w:p>
    <w:p w:rsidR="00411615" w:rsidRPr="00145D4C" w:rsidRDefault="00411615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 xml:space="preserve">За анализируемый период в сфере надзора за законностью исполнения уголовных наказаний 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прокуратурой района </w:t>
      </w:r>
      <w:r w:rsidRPr="00145D4C">
        <w:rPr>
          <w:rFonts w:ascii="Times New Roman" w:hAnsi="Times New Roman" w:cs="Times New Roman"/>
          <w:sz w:val="28"/>
          <w:szCs w:val="28"/>
        </w:rPr>
        <w:t xml:space="preserve">проведено 13 </w:t>
      </w:r>
      <w:r w:rsidR="006B03DE" w:rsidRPr="00145D4C">
        <w:rPr>
          <w:rFonts w:ascii="Times New Roman" w:hAnsi="Times New Roman" w:cs="Times New Roman"/>
          <w:sz w:val="28"/>
          <w:szCs w:val="28"/>
        </w:rPr>
        <w:t xml:space="preserve">(АППГ-12) </w:t>
      </w:r>
      <w:r w:rsidRPr="00145D4C">
        <w:rPr>
          <w:rFonts w:ascii="Times New Roman" w:hAnsi="Times New Roman" w:cs="Times New Roman"/>
          <w:sz w:val="28"/>
          <w:szCs w:val="28"/>
        </w:rPr>
        <w:t xml:space="preserve">проверок, выявлено </w:t>
      </w:r>
      <w:r w:rsidR="006B03DE" w:rsidRPr="00145D4C">
        <w:rPr>
          <w:rFonts w:ascii="Times New Roman" w:hAnsi="Times New Roman" w:cs="Times New Roman"/>
          <w:sz w:val="28"/>
          <w:szCs w:val="28"/>
        </w:rPr>
        <w:t>13 (АППГ-24</w:t>
      </w:r>
      <w:proofErr w:type="gramStart"/>
      <w:r w:rsidR="006B03DE" w:rsidRPr="00145D4C">
        <w:rPr>
          <w:rFonts w:ascii="Times New Roman" w:hAnsi="Times New Roman" w:cs="Times New Roman"/>
          <w:sz w:val="28"/>
          <w:szCs w:val="28"/>
        </w:rPr>
        <w:t xml:space="preserve">) </w:t>
      </w:r>
      <w:r w:rsidRPr="00145D4C">
        <w:rPr>
          <w:rFonts w:ascii="Times New Roman" w:hAnsi="Times New Roman" w:cs="Times New Roman"/>
          <w:sz w:val="28"/>
          <w:szCs w:val="28"/>
        </w:rPr>
        <w:t xml:space="preserve"> нарушений</w:t>
      </w:r>
      <w:proofErr w:type="gramEnd"/>
      <w:r w:rsidRPr="00145D4C">
        <w:rPr>
          <w:rFonts w:ascii="Times New Roman" w:hAnsi="Times New Roman" w:cs="Times New Roman"/>
          <w:sz w:val="28"/>
          <w:szCs w:val="28"/>
        </w:rPr>
        <w:t xml:space="preserve"> федерального законодательства, внесено </w:t>
      </w:r>
      <w:r w:rsidR="00616FDC" w:rsidRPr="00145D4C">
        <w:rPr>
          <w:rFonts w:ascii="Times New Roman" w:hAnsi="Times New Roman" w:cs="Times New Roman"/>
          <w:sz w:val="28"/>
          <w:szCs w:val="28"/>
        </w:rPr>
        <w:t>7</w:t>
      </w:r>
      <w:r w:rsidRPr="00145D4C">
        <w:rPr>
          <w:rFonts w:ascii="Times New Roman" w:hAnsi="Times New Roman" w:cs="Times New Roman"/>
          <w:sz w:val="28"/>
          <w:szCs w:val="28"/>
        </w:rPr>
        <w:t xml:space="preserve"> </w:t>
      </w:r>
      <w:r w:rsidR="006B03DE" w:rsidRPr="00145D4C">
        <w:rPr>
          <w:rFonts w:ascii="Times New Roman" w:hAnsi="Times New Roman" w:cs="Times New Roman"/>
          <w:sz w:val="28"/>
          <w:szCs w:val="28"/>
        </w:rPr>
        <w:t xml:space="preserve">(АППГ-8) </w:t>
      </w:r>
      <w:r w:rsidRPr="00145D4C">
        <w:rPr>
          <w:rFonts w:ascii="Times New Roman" w:hAnsi="Times New Roman" w:cs="Times New Roman"/>
          <w:sz w:val="28"/>
          <w:szCs w:val="28"/>
        </w:rPr>
        <w:t xml:space="preserve">представлений, по результатам рассмотрения которых к дисциплинарной ответственности привлечено </w:t>
      </w:r>
      <w:r w:rsidR="006B03DE" w:rsidRPr="00145D4C">
        <w:rPr>
          <w:rFonts w:ascii="Times New Roman" w:hAnsi="Times New Roman" w:cs="Times New Roman"/>
          <w:sz w:val="28"/>
          <w:szCs w:val="28"/>
        </w:rPr>
        <w:t xml:space="preserve">12 (АППГ-14) </w:t>
      </w:r>
      <w:r w:rsidRPr="00145D4C">
        <w:rPr>
          <w:rFonts w:ascii="Times New Roman" w:hAnsi="Times New Roman" w:cs="Times New Roman"/>
          <w:sz w:val="28"/>
          <w:szCs w:val="28"/>
        </w:rPr>
        <w:t xml:space="preserve"> должностных лиц.</w:t>
      </w:r>
      <w:r w:rsidR="00533C87" w:rsidRPr="00145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3C87" w:rsidRPr="00145D4C" w:rsidRDefault="00533C87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 xml:space="preserve">В основном – это формальный подход к проведению профилактической работы с осужденными в деятельности полиции и уголовно-исполнительной инспекции. </w:t>
      </w:r>
    </w:p>
    <w:p w:rsidR="007D1157" w:rsidRPr="00145D4C" w:rsidRDefault="00FB483C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 xml:space="preserve">Обязанность определить </w:t>
      </w:r>
      <w:r w:rsidR="007764FD" w:rsidRPr="00145D4C">
        <w:rPr>
          <w:rFonts w:ascii="Times New Roman" w:hAnsi="Times New Roman" w:cs="Times New Roman"/>
          <w:sz w:val="28"/>
          <w:szCs w:val="28"/>
        </w:rPr>
        <w:t xml:space="preserve">места отбывания </w:t>
      </w:r>
      <w:proofErr w:type="gramStart"/>
      <w:r w:rsidR="007764FD" w:rsidRPr="00145D4C">
        <w:rPr>
          <w:rFonts w:ascii="Times New Roman" w:hAnsi="Times New Roman" w:cs="Times New Roman"/>
          <w:sz w:val="28"/>
          <w:szCs w:val="28"/>
        </w:rPr>
        <w:t xml:space="preserve">наказания </w:t>
      </w:r>
      <w:r w:rsidR="00D26DC2" w:rsidRPr="00145D4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D26DC2" w:rsidRPr="00145D4C">
        <w:rPr>
          <w:rFonts w:ascii="Times New Roman" w:hAnsi="Times New Roman" w:cs="Times New Roman"/>
          <w:sz w:val="28"/>
          <w:szCs w:val="28"/>
        </w:rPr>
        <w:t xml:space="preserve"> виде исправительных  работ  </w:t>
      </w:r>
      <w:r w:rsidR="007764FD" w:rsidRPr="00145D4C">
        <w:rPr>
          <w:rFonts w:ascii="Times New Roman" w:hAnsi="Times New Roman" w:cs="Times New Roman"/>
          <w:sz w:val="28"/>
          <w:szCs w:val="28"/>
        </w:rPr>
        <w:t xml:space="preserve"> лежит на администрации района. Такое действие проведено. Однако, на практике, в большинстве случаев, работодатели </w:t>
      </w:r>
      <w:r w:rsidR="007764FD" w:rsidRPr="00145D4C">
        <w:rPr>
          <w:rFonts w:ascii="Times New Roman" w:hAnsi="Times New Roman" w:cs="Times New Roman"/>
          <w:sz w:val="28"/>
          <w:szCs w:val="28"/>
        </w:rPr>
        <w:lastRenderedPageBreak/>
        <w:t xml:space="preserve">отказывают в приёме на работе под разными предлогами, осужденных незаконно увольняют. </w:t>
      </w:r>
    </w:p>
    <w:p w:rsidR="007D1157" w:rsidRPr="00145D4C" w:rsidRDefault="007764FD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 xml:space="preserve">Как результат наказание не исполняется, а в </w:t>
      </w:r>
      <w:r w:rsidR="007D1157" w:rsidRPr="00145D4C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Pr="00145D4C">
        <w:rPr>
          <w:rFonts w:ascii="Times New Roman" w:hAnsi="Times New Roman" w:cs="Times New Roman"/>
          <w:sz w:val="28"/>
          <w:szCs w:val="28"/>
        </w:rPr>
        <w:t>случа</w:t>
      </w:r>
      <w:r w:rsidR="007D1157" w:rsidRPr="00145D4C">
        <w:rPr>
          <w:rFonts w:ascii="Times New Roman" w:hAnsi="Times New Roman" w:cs="Times New Roman"/>
          <w:sz w:val="28"/>
          <w:szCs w:val="28"/>
        </w:rPr>
        <w:t>ях</w:t>
      </w:r>
      <w:r w:rsidRPr="00145D4C">
        <w:rPr>
          <w:rFonts w:ascii="Times New Roman" w:hAnsi="Times New Roman" w:cs="Times New Roman"/>
          <w:sz w:val="28"/>
          <w:szCs w:val="28"/>
        </w:rPr>
        <w:t xml:space="preserve"> инспекция выходит с ходатайствами о замене исправительных работ лишением свободы</w:t>
      </w:r>
      <w:r w:rsidR="007D251B" w:rsidRPr="00145D4C">
        <w:rPr>
          <w:rFonts w:ascii="Times New Roman" w:hAnsi="Times New Roman" w:cs="Times New Roman"/>
          <w:sz w:val="28"/>
          <w:szCs w:val="28"/>
        </w:rPr>
        <w:t xml:space="preserve">, либо осужденные вынуждены искать заработок на территории других субъектов РФ, фактически нарушая закон. </w:t>
      </w:r>
    </w:p>
    <w:p w:rsidR="00D26DC2" w:rsidRPr="00145D4C" w:rsidRDefault="00D26DC2" w:rsidP="00D26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D4C">
        <w:rPr>
          <w:rFonts w:ascii="Times New Roman" w:hAnsi="Times New Roman" w:cs="Times New Roman"/>
          <w:sz w:val="28"/>
          <w:szCs w:val="28"/>
        </w:rPr>
        <w:t xml:space="preserve">По результатам принятых мер прокурорского реагирования  в 2023 году скорректирован, утвержденный постановлением администрации Кумылженского района, перечень мест отбывания наказания в виде исправительных работ на территории Кумылженского муниципального района Волгоградской области, который  являлся неактуальным, содержал  организации,  прекратившие свою деятельность. </w:t>
      </w:r>
    </w:p>
    <w:p w:rsidR="00F12769" w:rsidRPr="003713B7" w:rsidRDefault="00F12769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Основным индикатором состояния законности и </w:t>
      </w:r>
      <w:r w:rsidR="007D1157" w:rsidRPr="003713B7">
        <w:rPr>
          <w:rFonts w:ascii="Times New Roman" w:hAnsi="Times New Roman" w:cs="Times New Roman"/>
          <w:sz w:val="28"/>
          <w:szCs w:val="28"/>
        </w:rPr>
        <w:t xml:space="preserve">обнаружения </w:t>
      </w:r>
      <w:r w:rsidRPr="003713B7">
        <w:rPr>
          <w:rFonts w:ascii="Times New Roman" w:hAnsi="Times New Roman" w:cs="Times New Roman"/>
          <w:sz w:val="28"/>
          <w:szCs w:val="28"/>
        </w:rPr>
        <w:t>проблемны</w:t>
      </w:r>
      <w:r w:rsidR="007D1157" w:rsidRPr="003713B7">
        <w:rPr>
          <w:rFonts w:ascii="Times New Roman" w:hAnsi="Times New Roman" w:cs="Times New Roman"/>
          <w:sz w:val="28"/>
          <w:szCs w:val="28"/>
        </w:rPr>
        <w:t>х</w:t>
      </w:r>
      <w:r w:rsidRPr="003713B7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7D1157" w:rsidRPr="003713B7">
        <w:rPr>
          <w:rFonts w:ascii="Times New Roman" w:hAnsi="Times New Roman" w:cs="Times New Roman"/>
          <w:sz w:val="28"/>
          <w:szCs w:val="28"/>
        </w:rPr>
        <w:t>ов</w:t>
      </w:r>
      <w:r w:rsidRPr="003713B7">
        <w:rPr>
          <w:rFonts w:ascii="Times New Roman" w:hAnsi="Times New Roman" w:cs="Times New Roman"/>
          <w:sz w:val="28"/>
          <w:szCs w:val="28"/>
        </w:rPr>
        <w:t xml:space="preserve"> остается анализ поступающих в прокуратуру района обращений граждан. 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в 202</w:t>
      </w:r>
      <w:r w:rsidR="0098710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прокуратуру района поступило 2</w:t>
      </w:r>
      <w:r w:rsidR="000D22F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обращений граждан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660D0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210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снижение количества составило </w:t>
      </w:r>
      <w:r w:rsidR="00660D0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0D0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 </w:t>
      </w:r>
    </w:p>
    <w:p w:rsidR="00EB32D0" w:rsidRPr="003713B7" w:rsidRDefault="007D1157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08522008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общее снижение количества обращений, з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начительный рост жалоб произошел на нарушения законодательства об исполнительном производстве – </w:t>
      </w:r>
      <w:bookmarkStart w:id="2" w:name="_Hlk125041930"/>
      <w:r w:rsidR="00660D0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- 18,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660D0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0 %) </w:t>
      </w:r>
      <w:bookmarkEnd w:id="2"/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нарушения в сфере ЖКХ (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начисление и перерасчет платы по обращению с ТКО) – </w:t>
      </w:r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обращений, удовлетворено – 5 (АППГ -</w:t>
      </w:r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/3).</w:t>
      </w:r>
      <w:bookmarkEnd w:id="1"/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2769" w:rsidRPr="003713B7" w:rsidRDefault="00EB32D0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ыросло количество обращений на нарушения </w:t>
      </w:r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законодательства   в </w:t>
      </w:r>
      <w:proofErr w:type="gramStart"/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 обеспечения</w:t>
      </w:r>
      <w:proofErr w:type="gramEnd"/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дорожного движения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(АППГ-</w:t>
      </w:r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+ </w:t>
      </w:r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500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сфере   здравоохранения – 4 (АППГ-1, +400%)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32D0" w:rsidRPr="003713B7" w:rsidRDefault="00EB32D0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наблюдается значительное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 поступивших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   по нарушению трудовых прав  граждан  - 6 (АППГ-12, -50%),  жилищного законодательства – 3 (АППГ-7, -233%),   по вопросам охраны прав инвалидов и престарелых  -4 (АППГ-9, -225%).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числа указанных обращений непосредственно разрешены работниками прокуратуры района </w:t>
      </w:r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189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1</w:t>
      </w:r>
      <w:r w:rsidR="009206F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обращений. 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другие ведомства на разрешение прокуратурой района направлено               </w:t>
      </w:r>
      <w:proofErr w:type="gramStart"/>
      <w:r w:rsidR="00D83394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АППГ – </w:t>
      </w:r>
      <w:r w:rsidR="00D83394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обращений, </w:t>
      </w:r>
      <w:r w:rsidR="007D1157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5,6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(АППГ-13,3%)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количества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поступивших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D1157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 принятию обращений к личному рассмотрению изменился</w:t>
      </w:r>
      <w:r w:rsidR="00C429D5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7D1157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производству принимаются практически все обращения социально незащищенных категорий граждан. По подведомственности передаются в основном обращения, рассмотрение которых не являются компетенцией прокуратуры, либо доводы обращения могут быть рассмотрены вышестоящими руководителями должностного лица, чьи действия обжалуются.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причинами направления таких обращений непосредственно в прокуратуру района являются </w:t>
      </w:r>
      <w:r w:rsidRPr="00371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неиспользование гражданами в полной мере возможностей уполномоченных органов контроля, а также убеждённость в том, что только органы прокуратуры помогут решить их проблемы</w:t>
      </w:r>
      <w:r w:rsidR="005B122A" w:rsidRPr="00371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быстро и качественно</w:t>
      </w:r>
      <w:r w:rsidRPr="003713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12769" w:rsidRPr="003713B7" w:rsidRDefault="00083E56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смотря на снижения количества поступивших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обращений, 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произошел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 удовлетворенных обращений  50 (АППГ-27).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удельный вес от разрешенных составил 2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,5 % (АППГ –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14,1</w:t>
      </w:r>
      <w:r w:rsidR="00F12769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Стабильно высокое количество необоснованных обращений в сфере соблюдения законодательства об исполнительном производстве – удовлетворено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6,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52,8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от общего количества обращений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данной </w:t>
      </w:r>
      <w:r w:rsidR="005B122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</w:t>
      </w:r>
      <w:proofErr w:type="gramEnd"/>
      <w:r w:rsidR="005B122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(АППГ –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18).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значительный рост необоснованных жалоб произошел на нарушения законодательства в сфере ЖКХ –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13 из 18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E5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4 из 7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мер прокурорского реагирования, принятых прокуратурой района по удовлетворенным обращениям, с разбивкой по видам актов: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выявлено нарушений – 50 (АППГ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принесено протестов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внесено представлений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направлено исков (заявлений в суд)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возбуждено дел об административных правонарушениях – 4 (АППГ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 (основная масса административных производств возбуждена по ч. 1 ст. 5.61 КоАП РФ на основании поступивших заявлений граждан);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предостережено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0);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отменено постановлений об отказе в возбуждении уголовного дела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меры прокурорского реагирования –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B122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(АППГ-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F3F5B" w:rsidRPr="003713B7" w:rsidRDefault="003F3F5B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прокурорского реагирования, принятые по результатам рассмотрения обращений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 являются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действенными  механизмом защиты  прав и законных интересов граждан. </w:t>
      </w:r>
    </w:p>
    <w:p w:rsidR="00F12769" w:rsidRPr="003713B7" w:rsidRDefault="003F3F5B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по результатам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внесенных  представлений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адрес ООО «Ситиматик-Волгоград» 5 граждан получили перерасчет размера платы по коммунальной услуге   за обращение с ТКО.  </w:t>
      </w:r>
      <w:r w:rsidR="0046762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Восстановлены права 12 граждан в сфере законодательства об исполнительном производстве, в том </w:t>
      </w:r>
      <w:proofErr w:type="gramStart"/>
      <w:r w:rsidR="0046762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числе,  отменено</w:t>
      </w:r>
      <w:proofErr w:type="gramEnd"/>
      <w:r w:rsidR="0046762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незаконных постановления об окончании исполнительных производств, вынесенных  </w:t>
      </w:r>
      <w:proofErr w:type="spellStart"/>
      <w:r w:rsidR="0046762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Кумылженское</w:t>
      </w:r>
      <w:proofErr w:type="spellEnd"/>
      <w:r w:rsidR="0046762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 УФССП России по Волгоградской области. </w:t>
      </w:r>
    </w:p>
    <w:p w:rsidR="00FF1E2C" w:rsidRPr="003713B7" w:rsidRDefault="00FF1E2C" w:rsidP="00CF739F">
      <w:pPr>
        <w:spacing w:after="0" w:line="240" w:lineRule="auto"/>
        <w:ind w:left="-1" w:right="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обращения гражданина прокурором Кумылженского района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предъявлен  иск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 о восстановлении заявителя  на работе, взыскании заработной платы за время вынужденного прогула к СГБУ ВО «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Подтелковское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 xml:space="preserve"> лесничество». 09.03.2023 решением Кумылженского районного суда исковые требования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удовлетворены,  гражданин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восстановлен на работе с выплатой полагающихся сумм. 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теряет актуальности личный приём граждан сотрудниками прокуратуры </w:t>
      </w:r>
      <w:r w:rsidR="00EB32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Кумылженского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района. В минувшем году на личный приём обратилось </w:t>
      </w:r>
      <w:r w:rsidR="003D0F3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(АППГ – </w:t>
      </w:r>
      <w:r w:rsidR="003D0F3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При этом лично прокурором района и его заместителем принято </w:t>
      </w:r>
      <w:r w:rsidR="003D0F3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заявителей (АППГ- </w:t>
      </w:r>
      <w:r w:rsidR="003D0F3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F12769" w:rsidRPr="003713B7" w:rsidRDefault="00F12769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Прокурором района каждый </w:t>
      </w:r>
      <w:r w:rsidR="003D0F3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и четверг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прием граждан в прокуратуре района, а также </w:t>
      </w:r>
      <w:r w:rsidR="003D0F3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ежемесячные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выездные приемы граждан</w:t>
      </w:r>
      <w:r w:rsidR="005B122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22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более качественного решения вопросов граждан целесообразно осуществлять </w:t>
      </w:r>
      <w:r w:rsidR="005B122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выездные приёмы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органами местного самоуправления</w:t>
      </w:r>
      <w:r w:rsidR="005B122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также полиции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F7" w:rsidRPr="003713B7" w:rsidRDefault="00243BF7" w:rsidP="00CF739F">
      <w:pPr>
        <w:suppressAutoHyphens/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района осуществляются проверки </w:t>
      </w:r>
      <w:r w:rsidR="008A6BDD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соблюдении поднадзорными органами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и сроков рассмотрения обращений граждан.</w:t>
      </w:r>
    </w:p>
    <w:p w:rsidR="003D0F30" w:rsidRPr="003713B7" w:rsidRDefault="00F12769" w:rsidP="00CF7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примеру,</w:t>
      </w:r>
      <w:r w:rsidR="003D0F3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</w:t>
      </w:r>
      <w:proofErr w:type="gramStart"/>
      <w:r w:rsidR="003D0F3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F30" w:rsidRPr="003713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3D0F30" w:rsidRPr="003713B7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="003D0F30" w:rsidRPr="003713B7">
        <w:rPr>
          <w:rFonts w:ascii="Times New Roman" w:hAnsi="Times New Roman" w:cs="Times New Roman"/>
          <w:sz w:val="28"/>
          <w:szCs w:val="28"/>
        </w:rPr>
        <w:t xml:space="preserve"> закона от 02.05.2006 №59-ФЗ «О порядке рассмотрения обращений граждан Российской Федерации»  установлен 30-дневный срок для рассмотрения  обращений граждан.</w:t>
      </w:r>
    </w:p>
    <w:p w:rsidR="00E3097F" w:rsidRPr="003713B7" w:rsidRDefault="003D0F30" w:rsidP="00CF7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Проверкой установлено, что 15.03.2023 в МУПКО поступило письменное обращение гражданина о </w:t>
      </w:r>
      <w:proofErr w:type="spell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переврезке</w:t>
      </w:r>
      <w:proofErr w:type="spell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холодного водоснабжения 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домовладении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13B7">
        <w:rPr>
          <w:rFonts w:ascii="Times New Roman" w:hAnsi="Times New Roman" w:cs="Times New Roman"/>
          <w:sz w:val="28"/>
          <w:szCs w:val="28"/>
        </w:rPr>
        <w:t xml:space="preserve"> Указанное обращение 15.03.2023 зарегистрировано в журнале входящей корреспонденции. </w:t>
      </w:r>
      <w:r w:rsidR="00E3097F"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работы по </w:t>
      </w:r>
      <w:proofErr w:type="spell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переврезке</w:t>
      </w:r>
      <w:proofErr w:type="spell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холодного водоснабжения на момент проверки (02.08.2023) не проведены, ответ на обращение </w:t>
      </w:r>
      <w:proofErr w:type="gramStart"/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законом порядке не направлен. 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0F30" w:rsidRPr="003713B7" w:rsidRDefault="003D0F30" w:rsidP="00CF7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чем,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10.08.2023  в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 директора МУПКО внесено представление, по результатам рассмотрения которого указанные нарушения устранены.</w:t>
      </w:r>
    </w:p>
    <w:p w:rsidR="00F53631" w:rsidRPr="003713B7" w:rsidRDefault="00E3097F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К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ратко изложу итоги работы по иным направлениям деятельности, одним из которых является </w:t>
      </w:r>
      <w:r w:rsidR="00DE7E92" w:rsidRPr="003713B7">
        <w:rPr>
          <w:rFonts w:ascii="Times New Roman" w:hAnsi="Times New Roman" w:cs="Times New Roman"/>
          <w:b/>
          <w:sz w:val="28"/>
          <w:szCs w:val="28"/>
        </w:rPr>
        <w:t>надзор за принимаемыми органами местного самоуправления нормативными</w:t>
      </w:r>
      <w:r w:rsidR="008A6BDD" w:rsidRPr="00371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E92" w:rsidRPr="003713B7">
        <w:rPr>
          <w:rFonts w:ascii="Times New Roman" w:hAnsi="Times New Roman" w:cs="Times New Roman"/>
          <w:b/>
          <w:sz w:val="28"/>
          <w:szCs w:val="28"/>
        </w:rPr>
        <w:t>правовыми актами, правотворческой деятельностью</w:t>
      </w:r>
      <w:r w:rsidR="00DE7E92" w:rsidRPr="003713B7">
        <w:rPr>
          <w:rFonts w:ascii="Times New Roman" w:hAnsi="Times New Roman" w:cs="Times New Roman"/>
          <w:sz w:val="28"/>
          <w:szCs w:val="28"/>
        </w:rPr>
        <w:t>.</w:t>
      </w:r>
    </w:p>
    <w:p w:rsidR="00E3097F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12 месяцев 202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прокуратуру района </w:t>
      </w:r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органов местного самоуправления 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поступило 6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25 (АППГ-1033)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нормативных правовых акта, из них на 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613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(АППГ-1032)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даны положительные заключения, на 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(АППГ-1)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даны отрицательные заключения</w:t>
      </w:r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 несоответствием  их действующему законодательству. </w:t>
      </w:r>
      <w:r w:rsidR="008C5BB4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7E9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указанный период в органы местного самоуправления направлено </w:t>
      </w:r>
      <w:proofErr w:type="gramStart"/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АППГ-31)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писем по вопросу приведения нормативных правовых актов в соответстви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е с изменившимся  федеральным и региональным законодательством)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E92" w:rsidRPr="003713B7" w:rsidRDefault="00E3097F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органами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 принято 617 нормативных правовых актов (АППГ-1033), из них: 214 исполнительным</w:t>
      </w:r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 самоуправления (АППГ-352) и 403 представительным</w:t>
      </w:r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 самоуправления (АППГ-381). </w:t>
      </w:r>
      <w:r w:rsidR="00DD2498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они изучены п</w:t>
      </w:r>
      <w:r w:rsidR="00DE7E9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рокуратурой района.</w:t>
      </w:r>
    </w:p>
    <w:p w:rsidR="00E3097F" w:rsidRPr="003713B7" w:rsidRDefault="00E3097F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прокуратурой района оспорено, как несоответствующих федеральному законодательству 73 нормативных правовых акта (АППГ – 59), из них: по протестам – 47 (АППГ–38), по представлениям – 26 (АППГ – 21). </w:t>
      </w:r>
    </w:p>
    <w:p w:rsidR="00DE7E9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Подвергались корректировке нормативные правовые акты в </w:t>
      </w:r>
      <w:proofErr w:type="gramStart"/>
      <w:r w:rsidR="00B94043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</w:t>
      </w:r>
      <w:proofErr w:type="gramEnd"/>
      <w:r w:rsidR="00E3097F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бюджетного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043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законодательства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иных.</w:t>
      </w:r>
    </w:p>
    <w:p w:rsidR="00981E22" w:rsidRPr="003713B7" w:rsidRDefault="00981E22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работы прокуратуры района на данном участке не оспорить НПА, а не допустить принятие незаконных НПА</w:t>
      </w:r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7E9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При этом по-прежнему остается актуальным – не в полном объеме направление проектов НПА ОМС в прокуратуру района для дачи по ним заключений. </w:t>
      </w:r>
    </w:p>
    <w:p w:rsidR="00B94043" w:rsidRPr="003713B7" w:rsidRDefault="00B94043" w:rsidP="00CF73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12 месяцев 2023 года  </w:t>
      </w:r>
      <w:r w:rsidRPr="003713B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проведено  9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 заседаний  Кумылженской районной Думы, 11 заседаний   Совета Кумылженского сельского поселения</w:t>
      </w:r>
      <w:r w:rsidR="00C429D5" w:rsidRPr="003713B7">
        <w:rPr>
          <w:rFonts w:ascii="Times New Roman" w:hAnsi="Times New Roman" w:cs="Times New Roman"/>
          <w:sz w:val="28"/>
          <w:szCs w:val="28"/>
        </w:rPr>
        <w:t xml:space="preserve">, на которых   </w:t>
      </w:r>
      <w:r w:rsidR="00C429D5" w:rsidRPr="003713B7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рассматривались вопросы принятия  нормативных правовых актов. </w:t>
      </w:r>
      <w:r w:rsidRPr="003713B7">
        <w:rPr>
          <w:rFonts w:ascii="Times New Roman" w:hAnsi="Times New Roman" w:cs="Times New Roman"/>
          <w:sz w:val="28"/>
          <w:szCs w:val="28"/>
        </w:rPr>
        <w:t xml:space="preserve">Во всех заседаниях Думы   принимали участие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сотрудники  прокуратуры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Кумылженского района</w:t>
      </w:r>
      <w:r w:rsidR="00C429D5" w:rsidRPr="003713B7">
        <w:rPr>
          <w:rFonts w:ascii="Times New Roman" w:hAnsi="Times New Roman" w:cs="Times New Roman"/>
          <w:sz w:val="28"/>
          <w:szCs w:val="28"/>
        </w:rPr>
        <w:t>.</w:t>
      </w:r>
    </w:p>
    <w:p w:rsidR="00B94043" w:rsidRPr="003713B7" w:rsidRDefault="00B94043" w:rsidP="00CF739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Также прокуратурой даются консультации по вопросам, возникающим у органов местного самоуправления в ходе правоприменительной практики. </w:t>
      </w:r>
    </w:p>
    <w:p w:rsidR="00DE7E92" w:rsidRPr="003713B7" w:rsidRDefault="006874AC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Приоритетным надзором </w:t>
      </w:r>
      <w:r w:rsidR="00A815A5" w:rsidRPr="003713B7">
        <w:rPr>
          <w:rFonts w:ascii="Times New Roman" w:hAnsi="Times New Roman" w:cs="Times New Roman"/>
          <w:sz w:val="28"/>
          <w:szCs w:val="28"/>
        </w:rPr>
        <w:t xml:space="preserve">остается </w:t>
      </w:r>
      <w:r w:rsidR="00DE7E92" w:rsidRPr="003713B7">
        <w:rPr>
          <w:rFonts w:ascii="Times New Roman" w:hAnsi="Times New Roman" w:cs="Times New Roman"/>
          <w:sz w:val="28"/>
          <w:szCs w:val="28"/>
        </w:rPr>
        <w:t>соблюдени</w:t>
      </w:r>
      <w:r w:rsidR="00A815A5" w:rsidRPr="003713B7">
        <w:rPr>
          <w:rFonts w:ascii="Times New Roman" w:hAnsi="Times New Roman" w:cs="Times New Roman"/>
          <w:sz w:val="28"/>
          <w:szCs w:val="28"/>
        </w:rPr>
        <w:t>е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="00DE7E92" w:rsidRPr="003713B7">
        <w:rPr>
          <w:rFonts w:ascii="Times New Roman" w:hAnsi="Times New Roman" w:cs="Times New Roman"/>
          <w:b/>
          <w:sz w:val="28"/>
          <w:szCs w:val="28"/>
        </w:rPr>
        <w:t>законодательства о муниципальной службе и противодействия коррупции</w:t>
      </w:r>
      <w:r w:rsidR="00A815A5" w:rsidRPr="003713B7">
        <w:rPr>
          <w:rFonts w:ascii="Times New Roman" w:hAnsi="Times New Roman" w:cs="Times New Roman"/>
          <w:sz w:val="28"/>
          <w:szCs w:val="28"/>
        </w:rPr>
        <w:t>.</w:t>
      </w:r>
    </w:p>
    <w:p w:rsidR="00DE7E92" w:rsidRPr="003713B7" w:rsidRDefault="00A815A5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Так, з</w:t>
      </w:r>
      <w:r w:rsidR="00DE7E92" w:rsidRPr="003713B7">
        <w:rPr>
          <w:rFonts w:ascii="Times New Roman" w:hAnsi="Times New Roman" w:cs="Times New Roman"/>
          <w:sz w:val="28"/>
          <w:szCs w:val="28"/>
        </w:rPr>
        <w:t>а истекший период 202</w:t>
      </w:r>
      <w:r w:rsidR="00B94043" w:rsidRPr="003713B7">
        <w:rPr>
          <w:rFonts w:ascii="Times New Roman" w:hAnsi="Times New Roman" w:cs="Times New Roman"/>
          <w:sz w:val="28"/>
          <w:szCs w:val="28"/>
        </w:rPr>
        <w:t>3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года прокуратурой </w:t>
      </w:r>
      <w:r w:rsidR="00B94043" w:rsidRPr="003713B7">
        <w:rPr>
          <w:rFonts w:ascii="Times New Roman" w:hAnsi="Times New Roman" w:cs="Times New Roman"/>
          <w:sz w:val="28"/>
          <w:szCs w:val="28"/>
        </w:rPr>
        <w:t>Кумылженского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района выявлено </w:t>
      </w:r>
      <w:r w:rsidR="00B94043" w:rsidRPr="003713B7">
        <w:rPr>
          <w:rFonts w:ascii="Times New Roman" w:hAnsi="Times New Roman" w:cs="Times New Roman"/>
          <w:sz w:val="28"/>
          <w:szCs w:val="28"/>
        </w:rPr>
        <w:t>17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нарушений законодательства о противодействии коррупции (АППГ - </w:t>
      </w:r>
      <w:r w:rsidR="00B94043" w:rsidRPr="003713B7">
        <w:rPr>
          <w:rFonts w:ascii="Times New Roman" w:hAnsi="Times New Roman" w:cs="Times New Roman"/>
          <w:sz w:val="28"/>
          <w:szCs w:val="28"/>
        </w:rPr>
        <w:t>10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), из которых: о государственной службе – </w:t>
      </w:r>
      <w:r w:rsidR="00B94043" w:rsidRPr="003713B7">
        <w:rPr>
          <w:rFonts w:ascii="Times New Roman" w:hAnsi="Times New Roman" w:cs="Times New Roman"/>
          <w:sz w:val="28"/>
          <w:szCs w:val="28"/>
        </w:rPr>
        <w:t>3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(АППГ-</w:t>
      </w:r>
      <w:r w:rsidR="00B94043" w:rsidRPr="003713B7">
        <w:rPr>
          <w:rFonts w:ascii="Times New Roman" w:hAnsi="Times New Roman" w:cs="Times New Roman"/>
          <w:sz w:val="28"/>
          <w:szCs w:val="28"/>
        </w:rPr>
        <w:t>1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), о муниципальной службе – </w:t>
      </w:r>
      <w:r w:rsidR="00B94043" w:rsidRPr="003713B7">
        <w:rPr>
          <w:rFonts w:ascii="Times New Roman" w:hAnsi="Times New Roman" w:cs="Times New Roman"/>
          <w:sz w:val="28"/>
          <w:szCs w:val="28"/>
        </w:rPr>
        <w:t>13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(АППГ-</w:t>
      </w:r>
      <w:r w:rsidR="00B94043" w:rsidRPr="003713B7">
        <w:rPr>
          <w:rFonts w:ascii="Times New Roman" w:hAnsi="Times New Roman" w:cs="Times New Roman"/>
          <w:sz w:val="28"/>
          <w:szCs w:val="28"/>
        </w:rPr>
        <w:t>9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), связанных с осуществлением функций в иных органах, организациях и учреждениях – </w:t>
      </w:r>
      <w:r w:rsidR="00B94043" w:rsidRPr="003713B7">
        <w:rPr>
          <w:rFonts w:ascii="Times New Roman" w:hAnsi="Times New Roman" w:cs="Times New Roman"/>
          <w:sz w:val="28"/>
          <w:szCs w:val="28"/>
        </w:rPr>
        <w:t>1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(АППГ - </w:t>
      </w:r>
      <w:r w:rsidR="00B94043" w:rsidRPr="003713B7">
        <w:rPr>
          <w:rFonts w:ascii="Times New Roman" w:hAnsi="Times New Roman" w:cs="Times New Roman"/>
          <w:sz w:val="28"/>
          <w:szCs w:val="28"/>
        </w:rPr>
        <w:t>0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).   </w:t>
      </w:r>
    </w:p>
    <w:p w:rsidR="00DE7E9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проверок, принесено </w:t>
      </w:r>
      <w:r w:rsidR="00B94043" w:rsidRPr="003713B7">
        <w:rPr>
          <w:rFonts w:ascii="Times New Roman" w:hAnsi="Times New Roman" w:cs="Times New Roman"/>
          <w:sz w:val="28"/>
          <w:szCs w:val="28"/>
        </w:rPr>
        <w:t>5</w:t>
      </w:r>
      <w:r w:rsidRPr="003713B7">
        <w:rPr>
          <w:rFonts w:ascii="Times New Roman" w:hAnsi="Times New Roman" w:cs="Times New Roman"/>
          <w:sz w:val="28"/>
          <w:szCs w:val="28"/>
        </w:rPr>
        <w:t xml:space="preserve"> протестов (АППГ-</w:t>
      </w:r>
      <w:r w:rsidR="00B94043" w:rsidRPr="003713B7">
        <w:rPr>
          <w:rFonts w:ascii="Times New Roman" w:hAnsi="Times New Roman" w:cs="Times New Roman"/>
          <w:sz w:val="28"/>
          <w:szCs w:val="28"/>
        </w:rPr>
        <w:t>0</w:t>
      </w:r>
      <w:r w:rsidRPr="003713B7">
        <w:rPr>
          <w:rFonts w:ascii="Times New Roman" w:hAnsi="Times New Roman" w:cs="Times New Roman"/>
          <w:sz w:val="28"/>
          <w:szCs w:val="28"/>
        </w:rPr>
        <w:t xml:space="preserve">), </w:t>
      </w:r>
      <w:r w:rsidR="00B94043" w:rsidRPr="003713B7">
        <w:rPr>
          <w:rFonts w:ascii="Times New Roman" w:hAnsi="Times New Roman" w:cs="Times New Roman"/>
          <w:sz w:val="28"/>
          <w:szCs w:val="28"/>
        </w:rPr>
        <w:t>12</w:t>
      </w:r>
      <w:r w:rsidRPr="003713B7">
        <w:rPr>
          <w:rFonts w:ascii="Times New Roman" w:hAnsi="Times New Roman" w:cs="Times New Roman"/>
          <w:sz w:val="28"/>
          <w:szCs w:val="28"/>
        </w:rPr>
        <w:t xml:space="preserve"> представлений (АППГ - 1</w:t>
      </w:r>
      <w:r w:rsidR="00B94043" w:rsidRPr="003713B7">
        <w:rPr>
          <w:rFonts w:ascii="Times New Roman" w:hAnsi="Times New Roman" w:cs="Times New Roman"/>
          <w:sz w:val="28"/>
          <w:szCs w:val="28"/>
        </w:rPr>
        <w:t>0</w:t>
      </w:r>
      <w:r w:rsidRPr="003713B7">
        <w:rPr>
          <w:rFonts w:ascii="Times New Roman" w:hAnsi="Times New Roman" w:cs="Times New Roman"/>
          <w:sz w:val="28"/>
          <w:szCs w:val="28"/>
        </w:rPr>
        <w:t xml:space="preserve">), по результатам рассмотрения которых к дисциплинарной ответственности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 xml:space="preserve">привлечено </w:t>
      </w:r>
      <w:r w:rsidR="00B94043" w:rsidRPr="003713B7">
        <w:rPr>
          <w:rFonts w:ascii="Times New Roman" w:hAnsi="Times New Roman" w:cs="Times New Roman"/>
          <w:sz w:val="28"/>
          <w:szCs w:val="28"/>
        </w:rPr>
        <w:t xml:space="preserve"> 35</w:t>
      </w:r>
      <w:proofErr w:type="gramEnd"/>
      <w:r w:rsidR="00B94043"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Pr="003713B7">
        <w:rPr>
          <w:rFonts w:ascii="Times New Roman" w:hAnsi="Times New Roman" w:cs="Times New Roman"/>
          <w:sz w:val="28"/>
          <w:szCs w:val="28"/>
        </w:rPr>
        <w:t>должностных лиц (АППГ-</w:t>
      </w:r>
      <w:r w:rsidR="00B94043" w:rsidRPr="003713B7">
        <w:rPr>
          <w:rFonts w:ascii="Times New Roman" w:hAnsi="Times New Roman" w:cs="Times New Roman"/>
          <w:sz w:val="28"/>
          <w:szCs w:val="28"/>
        </w:rPr>
        <w:t>15</w:t>
      </w:r>
      <w:r w:rsidRPr="003713B7">
        <w:rPr>
          <w:rFonts w:ascii="Times New Roman" w:hAnsi="Times New Roman" w:cs="Times New Roman"/>
          <w:sz w:val="28"/>
          <w:szCs w:val="28"/>
        </w:rPr>
        <w:t xml:space="preserve">), возбуждено </w:t>
      </w:r>
      <w:r w:rsidR="00B94043" w:rsidRPr="003713B7">
        <w:rPr>
          <w:rFonts w:ascii="Times New Roman" w:hAnsi="Times New Roman" w:cs="Times New Roman"/>
          <w:sz w:val="28"/>
          <w:szCs w:val="28"/>
        </w:rPr>
        <w:t>2</w:t>
      </w:r>
      <w:r w:rsidRPr="003713B7">
        <w:rPr>
          <w:rFonts w:ascii="Times New Roman" w:hAnsi="Times New Roman" w:cs="Times New Roman"/>
          <w:sz w:val="28"/>
          <w:szCs w:val="28"/>
        </w:rPr>
        <w:t xml:space="preserve"> дела об административном правонарушении, из них </w:t>
      </w:r>
      <w:r w:rsidR="00B94043" w:rsidRPr="003713B7">
        <w:rPr>
          <w:rFonts w:ascii="Times New Roman" w:hAnsi="Times New Roman" w:cs="Times New Roman"/>
          <w:sz w:val="28"/>
          <w:szCs w:val="28"/>
        </w:rPr>
        <w:t>2</w:t>
      </w:r>
      <w:r w:rsidRPr="003713B7">
        <w:rPr>
          <w:rFonts w:ascii="Times New Roman" w:hAnsi="Times New Roman" w:cs="Times New Roman"/>
          <w:sz w:val="28"/>
          <w:szCs w:val="28"/>
        </w:rPr>
        <w:t xml:space="preserve"> рассмотрено (АППГ-0/0)</w:t>
      </w:r>
      <w:r w:rsidR="00B94043" w:rsidRPr="003713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E9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Основными из характерных нарушений закона являлись: ненадлежащая организация работы по профилактике коррупции в органах, организациях и учреждениях; отсутствие необходимой нормативно</w:t>
      </w:r>
      <w:r w:rsidR="00A815A5" w:rsidRPr="003713B7">
        <w:rPr>
          <w:rFonts w:ascii="Times New Roman" w:hAnsi="Times New Roman" w:cs="Times New Roman"/>
          <w:sz w:val="28"/>
          <w:szCs w:val="28"/>
        </w:rPr>
        <w:t xml:space="preserve">й </w:t>
      </w:r>
      <w:r w:rsidRPr="003713B7">
        <w:rPr>
          <w:rFonts w:ascii="Times New Roman" w:hAnsi="Times New Roman" w:cs="Times New Roman"/>
          <w:sz w:val="28"/>
          <w:szCs w:val="28"/>
        </w:rPr>
        <w:t>правовой базы в сфере противодействия коррупции, неисполнение лицами, замещающими муниципальные должности обязанностей по предоставлению достоверных сведений о доходах, расходах, имуществе и обязательствах имущественного характера на себя, а так же своих супруга и несовершеннолетних детей</w:t>
      </w:r>
      <w:r w:rsidR="00A815A5" w:rsidRPr="003713B7">
        <w:rPr>
          <w:rFonts w:ascii="Times New Roman" w:hAnsi="Times New Roman" w:cs="Times New Roman"/>
          <w:sz w:val="28"/>
          <w:szCs w:val="28"/>
        </w:rPr>
        <w:t>.</w:t>
      </w:r>
    </w:p>
    <w:p w:rsidR="00B94043" w:rsidRPr="003713B7" w:rsidRDefault="00B94043" w:rsidP="00CF73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В истекшем периоде 2023 года коррупциогенные факторы выявлены в 34 НПА, принесены протесты (удовлетворены, коррупциогенные факторы исключены). </w:t>
      </w:r>
    </w:p>
    <w:p w:rsidR="00B94043" w:rsidRPr="003713B7" w:rsidRDefault="00A815A5" w:rsidP="00CF73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В</w:t>
      </w:r>
      <w:r w:rsidR="00DE7E92" w:rsidRPr="003713B7">
        <w:rPr>
          <w:rFonts w:ascii="Times New Roman" w:hAnsi="Times New Roman" w:cs="Times New Roman"/>
          <w:sz w:val="28"/>
          <w:szCs w:val="28"/>
        </w:rPr>
        <w:t>ыявл</w:t>
      </w:r>
      <w:r w:rsidRPr="003713B7">
        <w:rPr>
          <w:rFonts w:ascii="Times New Roman" w:hAnsi="Times New Roman" w:cs="Times New Roman"/>
          <w:sz w:val="28"/>
          <w:szCs w:val="28"/>
        </w:rPr>
        <w:t>ялся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факт </w:t>
      </w:r>
      <w:proofErr w:type="spellStart"/>
      <w:r w:rsidR="00B94043" w:rsidRPr="003713B7">
        <w:rPr>
          <w:rFonts w:ascii="Times New Roman" w:hAnsi="Times New Roman" w:cs="Times New Roman"/>
          <w:sz w:val="28"/>
          <w:szCs w:val="28"/>
        </w:rPr>
        <w:t>неуведомления</w:t>
      </w:r>
      <w:proofErr w:type="spellEnd"/>
      <w:r w:rsidR="00B94043"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="006010EE" w:rsidRPr="003713B7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6010EE" w:rsidRPr="003713B7">
        <w:rPr>
          <w:rFonts w:ascii="Times New Roman" w:hAnsi="Times New Roman" w:cs="Times New Roman"/>
          <w:sz w:val="28"/>
          <w:szCs w:val="28"/>
        </w:rPr>
        <w:t>Суляевская</w:t>
      </w:r>
      <w:proofErr w:type="spellEnd"/>
      <w:r w:rsidR="006010EE" w:rsidRPr="003713B7">
        <w:rPr>
          <w:rFonts w:ascii="Times New Roman" w:hAnsi="Times New Roman" w:cs="Times New Roman"/>
          <w:sz w:val="28"/>
          <w:szCs w:val="28"/>
        </w:rPr>
        <w:t xml:space="preserve"> СШ им. Федотова В.П.» </w:t>
      </w:r>
      <w:r w:rsidR="00B94043" w:rsidRPr="003713B7">
        <w:rPr>
          <w:rFonts w:ascii="Times New Roman" w:hAnsi="Times New Roman" w:cs="Times New Roman"/>
          <w:sz w:val="28"/>
          <w:szCs w:val="28"/>
        </w:rPr>
        <w:t xml:space="preserve">о заключении трудового договора с бывшим муниципальным служащим. По факту выявленных нарушений </w:t>
      </w:r>
      <w:proofErr w:type="gramStart"/>
      <w:r w:rsidR="00B94043" w:rsidRPr="003713B7">
        <w:rPr>
          <w:rFonts w:ascii="Times New Roman" w:hAnsi="Times New Roman" w:cs="Times New Roman"/>
          <w:sz w:val="28"/>
          <w:szCs w:val="28"/>
        </w:rPr>
        <w:t>31.07.2023  в</w:t>
      </w:r>
      <w:proofErr w:type="gramEnd"/>
      <w:r w:rsidR="00B94043" w:rsidRPr="003713B7">
        <w:rPr>
          <w:rFonts w:ascii="Times New Roman" w:hAnsi="Times New Roman" w:cs="Times New Roman"/>
          <w:sz w:val="28"/>
          <w:szCs w:val="28"/>
        </w:rPr>
        <w:t xml:space="preserve"> адрес  начальника отдела образования опеки и попечительства администрации Кумылженского муниципального района Волгоградской области внесено представление (рассмотрено, удовлетворено, 1 должностное лицо привлечено к дисциплинарной ответственности). Директор МКОУ </w:t>
      </w:r>
      <w:proofErr w:type="spellStart"/>
      <w:r w:rsidR="00B94043" w:rsidRPr="003713B7">
        <w:rPr>
          <w:rFonts w:ascii="Times New Roman" w:hAnsi="Times New Roman" w:cs="Times New Roman"/>
          <w:sz w:val="28"/>
          <w:szCs w:val="28"/>
        </w:rPr>
        <w:t>Суляевская</w:t>
      </w:r>
      <w:proofErr w:type="spellEnd"/>
      <w:r w:rsidR="00B94043" w:rsidRPr="003713B7">
        <w:rPr>
          <w:rFonts w:ascii="Times New Roman" w:hAnsi="Times New Roman" w:cs="Times New Roman"/>
          <w:sz w:val="28"/>
          <w:szCs w:val="28"/>
        </w:rPr>
        <w:t xml:space="preserve"> СШ им. Федотова В.П. и юридическое лицо привлечены к административной </w:t>
      </w:r>
      <w:proofErr w:type="gramStart"/>
      <w:r w:rsidR="00B94043" w:rsidRPr="003713B7">
        <w:rPr>
          <w:rFonts w:ascii="Times New Roman" w:hAnsi="Times New Roman" w:cs="Times New Roman"/>
          <w:sz w:val="28"/>
          <w:szCs w:val="28"/>
        </w:rPr>
        <w:t>ответственности  по</w:t>
      </w:r>
      <w:proofErr w:type="gramEnd"/>
      <w:r w:rsidR="00B94043" w:rsidRPr="003713B7">
        <w:rPr>
          <w:rFonts w:ascii="Times New Roman" w:hAnsi="Times New Roman" w:cs="Times New Roman"/>
          <w:sz w:val="28"/>
          <w:szCs w:val="28"/>
        </w:rPr>
        <w:t xml:space="preserve"> ст.19.29 КоАП РФ.</w:t>
      </w:r>
    </w:p>
    <w:p w:rsidR="00DE7E9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Проверки по данным фактам продолжены, в случае выявления нарушений будут приниматься меры реагирования, в том числе с постановкой вопроса о</w:t>
      </w:r>
      <w:r w:rsidR="00CB6ECE" w:rsidRPr="003713B7">
        <w:rPr>
          <w:rFonts w:ascii="Times New Roman" w:hAnsi="Times New Roman" w:cs="Times New Roman"/>
          <w:sz w:val="28"/>
          <w:szCs w:val="28"/>
        </w:rPr>
        <w:t xml:space="preserve">б увольнении </w:t>
      </w:r>
      <w:r w:rsidRPr="003713B7">
        <w:rPr>
          <w:rFonts w:ascii="Times New Roman" w:hAnsi="Times New Roman" w:cs="Times New Roman"/>
          <w:sz w:val="28"/>
          <w:szCs w:val="28"/>
        </w:rPr>
        <w:t>виновн</w:t>
      </w:r>
      <w:r w:rsidR="00CB6ECE" w:rsidRPr="003713B7">
        <w:rPr>
          <w:rFonts w:ascii="Times New Roman" w:hAnsi="Times New Roman" w:cs="Times New Roman"/>
          <w:sz w:val="28"/>
          <w:szCs w:val="28"/>
        </w:rPr>
        <w:t>ого</w:t>
      </w:r>
      <w:r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="00CB6ECE" w:rsidRPr="003713B7">
        <w:rPr>
          <w:rFonts w:ascii="Times New Roman" w:hAnsi="Times New Roman" w:cs="Times New Roman"/>
          <w:sz w:val="28"/>
          <w:szCs w:val="28"/>
        </w:rPr>
        <w:t xml:space="preserve">должностного </w:t>
      </w:r>
      <w:r w:rsidRPr="003713B7">
        <w:rPr>
          <w:rFonts w:ascii="Times New Roman" w:hAnsi="Times New Roman" w:cs="Times New Roman"/>
          <w:sz w:val="28"/>
          <w:szCs w:val="28"/>
        </w:rPr>
        <w:t>лиц</w:t>
      </w:r>
      <w:r w:rsidR="00CB6ECE" w:rsidRPr="003713B7">
        <w:rPr>
          <w:rFonts w:ascii="Times New Roman" w:hAnsi="Times New Roman" w:cs="Times New Roman"/>
          <w:sz w:val="28"/>
          <w:szCs w:val="28"/>
        </w:rPr>
        <w:t>а</w:t>
      </w:r>
      <w:r w:rsidRPr="003713B7">
        <w:rPr>
          <w:rFonts w:ascii="Times New Roman" w:hAnsi="Times New Roman" w:cs="Times New Roman"/>
          <w:sz w:val="28"/>
          <w:szCs w:val="28"/>
        </w:rPr>
        <w:t>.</w:t>
      </w:r>
      <w:r w:rsidR="00CB6ECE" w:rsidRPr="003713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6ECE" w:rsidRPr="003713B7">
        <w:rPr>
          <w:rFonts w:ascii="Times New Roman" w:hAnsi="Times New Roman" w:cs="Times New Roman"/>
          <w:sz w:val="28"/>
          <w:szCs w:val="28"/>
        </w:rPr>
        <w:t>Разумеется</w:t>
      </w:r>
      <w:proofErr w:type="gramEnd"/>
      <w:r w:rsidR="00CB6ECE" w:rsidRPr="003713B7">
        <w:rPr>
          <w:rFonts w:ascii="Times New Roman" w:hAnsi="Times New Roman" w:cs="Times New Roman"/>
          <w:sz w:val="28"/>
          <w:szCs w:val="28"/>
        </w:rPr>
        <w:t xml:space="preserve"> незначительное искажение сведений о доходах и расходах не являются тому основанием.</w:t>
      </w:r>
    </w:p>
    <w:p w:rsidR="00DE7E9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В </w:t>
      </w:r>
      <w:r w:rsidR="00CB6ECE" w:rsidRPr="003713B7">
        <w:rPr>
          <w:rFonts w:ascii="Times New Roman" w:hAnsi="Times New Roman" w:cs="Times New Roman"/>
          <w:b/>
          <w:sz w:val="28"/>
          <w:szCs w:val="28"/>
        </w:rPr>
        <w:t>«сфере экономики»</w:t>
      </w:r>
      <w:r w:rsidR="00CB6ECE" w:rsidRPr="003713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6010EE" w:rsidRPr="003713B7">
        <w:rPr>
          <w:rFonts w:ascii="Times New Roman" w:hAnsi="Times New Roman" w:cs="Times New Roman"/>
          <w:sz w:val="28"/>
          <w:szCs w:val="28"/>
        </w:rPr>
        <w:t xml:space="preserve"> 121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="006010EE" w:rsidRPr="003713B7">
        <w:rPr>
          <w:rFonts w:ascii="Times New Roman" w:hAnsi="Times New Roman" w:cs="Times New Roman"/>
          <w:sz w:val="28"/>
          <w:szCs w:val="28"/>
        </w:rPr>
        <w:t xml:space="preserve">(АППГ-147) </w:t>
      </w:r>
      <w:r w:rsidRPr="003713B7">
        <w:rPr>
          <w:rFonts w:ascii="Times New Roman" w:hAnsi="Times New Roman" w:cs="Times New Roman"/>
          <w:sz w:val="28"/>
          <w:szCs w:val="28"/>
        </w:rPr>
        <w:t>нарушени</w:t>
      </w:r>
      <w:r w:rsidR="006010EE" w:rsidRPr="003713B7">
        <w:rPr>
          <w:rFonts w:ascii="Times New Roman" w:hAnsi="Times New Roman" w:cs="Times New Roman"/>
          <w:sz w:val="28"/>
          <w:szCs w:val="28"/>
        </w:rPr>
        <w:t xml:space="preserve">е, </w:t>
      </w:r>
      <w:r w:rsidRPr="003713B7">
        <w:rPr>
          <w:rFonts w:ascii="Times New Roman" w:hAnsi="Times New Roman" w:cs="Times New Roman"/>
          <w:sz w:val="28"/>
          <w:szCs w:val="28"/>
        </w:rPr>
        <w:t xml:space="preserve"> опротестовано </w:t>
      </w:r>
      <w:r w:rsidR="006010EE" w:rsidRPr="003713B7">
        <w:rPr>
          <w:rFonts w:ascii="Times New Roman" w:hAnsi="Times New Roman" w:cs="Times New Roman"/>
          <w:sz w:val="28"/>
          <w:szCs w:val="28"/>
        </w:rPr>
        <w:t>31 (АППГ-49)</w:t>
      </w:r>
      <w:r w:rsidRPr="003713B7">
        <w:rPr>
          <w:rFonts w:ascii="Times New Roman" w:hAnsi="Times New Roman" w:cs="Times New Roman"/>
          <w:sz w:val="28"/>
          <w:szCs w:val="28"/>
        </w:rPr>
        <w:t xml:space="preserve"> НПА, внесено </w:t>
      </w:r>
      <w:r w:rsidR="006010EE" w:rsidRPr="003713B7">
        <w:rPr>
          <w:rFonts w:ascii="Times New Roman" w:hAnsi="Times New Roman" w:cs="Times New Roman"/>
          <w:sz w:val="28"/>
          <w:szCs w:val="28"/>
        </w:rPr>
        <w:t>80 (АППГ-87)</w:t>
      </w:r>
      <w:r w:rsidRPr="003713B7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 w:rsidR="006010EE" w:rsidRPr="003713B7">
        <w:rPr>
          <w:rFonts w:ascii="Times New Roman" w:hAnsi="Times New Roman" w:cs="Times New Roman"/>
          <w:sz w:val="28"/>
          <w:szCs w:val="28"/>
        </w:rPr>
        <w:t>й</w:t>
      </w:r>
      <w:r w:rsidRPr="003713B7">
        <w:rPr>
          <w:rFonts w:ascii="Times New Roman" w:hAnsi="Times New Roman" w:cs="Times New Roman"/>
          <w:sz w:val="28"/>
          <w:szCs w:val="28"/>
        </w:rPr>
        <w:t xml:space="preserve">, привлечено </w:t>
      </w:r>
      <w:r w:rsidR="006010EE" w:rsidRPr="003713B7">
        <w:rPr>
          <w:rFonts w:ascii="Times New Roman" w:hAnsi="Times New Roman" w:cs="Times New Roman"/>
          <w:sz w:val="28"/>
          <w:szCs w:val="28"/>
        </w:rPr>
        <w:t>4</w:t>
      </w:r>
      <w:r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="006010EE" w:rsidRPr="003713B7">
        <w:rPr>
          <w:rFonts w:ascii="Times New Roman" w:hAnsi="Times New Roman" w:cs="Times New Roman"/>
          <w:sz w:val="28"/>
          <w:szCs w:val="28"/>
        </w:rPr>
        <w:t xml:space="preserve">(АППГ-5) </w:t>
      </w:r>
      <w:r w:rsidRPr="003713B7">
        <w:rPr>
          <w:rFonts w:ascii="Times New Roman" w:hAnsi="Times New Roman" w:cs="Times New Roman"/>
          <w:sz w:val="28"/>
          <w:szCs w:val="28"/>
        </w:rPr>
        <w:t>лиц</w:t>
      </w:r>
      <w:r w:rsidR="006010EE" w:rsidRPr="003713B7">
        <w:rPr>
          <w:rFonts w:ascii="Times New Roman" w:hAnsi="Times New Roman" w:cs="Times New Roman"/>
          <w:sz w:val="28"/>
          <w:szCs w:val="28"/>
        </w:rPr>
        <w:t>о</w:t>
      </w:r>
      <w:r w:rsidRPr="003713B7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ответственности.</w:t>
      </w:r>
    </w:p>
    <w:p w:rsidR="00DE7E9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Основные нарушения выявлялись в сфере землепользования</w:t>
      </w:r>
      <w:r w:rsidR="006010EE" w:rsidRPr="003713B7">
        <w:rPr>
          <w:rFonts w:ascii="Times New Roman" w:hAnsi="Times New Roman" w:cs="Times New Roman"/>
          <w:sz w:val="28"/>
          <w:szCs w:val="28"/>
        </w:rPr>
        <w:t xml:space="preserve"> -24 (АППГ-19)</w:t>
      </w:r>
      <w:r w:rsidRPr="003713B7">
        <w:rPr>
          <w:rFonts w:ascii="Times New Roman" w:hAnsi="Times New Roman" w:cs="Times New Roman"/>
          <w:sz w:val="28"/>
          <w:szCs w:val="28"/>
        </w:rPr>
        <w:t xml:space="preserve">, </w:t>
      </w:r>
      <w:r w:rsidR="006010EE" w:rsidRPr="003713B7">
        <w:rPr>
          <w:rFonts w:ascii="Times New Roman" w:hAnsi="Times New Roman" w:cs="Times New Roman"/>
          <w:sz w:val="28"/>
          <w:szCs w:val="28"/>
        </w:rPr>
        <w:t xml:space="preserve">налогов -3 (АППГ-1), </w:t>
      </w:r>
      <w:r w:rsidRPr="003713B7">
        <w:rPr>
          <w:rFonts w:ascii="Times New Roman" w:hAnsi="Times New Roman" w:cs="Times New Roman"/>
          <w:sz w:val="28"/>
          <w:szCs w:val="28"/>
        </w:rPr>
        <w:t>бюджете</w:t>
      </w:r>
      <w:r w:rsidR="006010EE" w:rsidRPr="003713B7">
        <w:rPr>
          <w:rFonts w:ascii="Times New Roman" w:hAnsi="Times New Roman" w:cs="Times New Roman"/>
          <w:sz w:val="28"/>
          <w:szCs w:val="28"/>
        </w:rPr>
        <w:t xml:space="preserve"> – 19 (АППГ-22)</w:t>
      </w:r>
      <w:r w:rsidRPr="003713B7">
        <w:rPr>
          <w:rFonts w:ascii="Times New Roman" w:hAnsi="Times New Roman" w:cs="Times New Roman"/>
          <w:sz w:val="28"/>
          <w:szCs w:val="28"/>
        </w:rPr>
        <w:t>, закупок</w:t>
      </w:r>
      <w:r w:rsidR="006010EE" w:rsidRPr="003713B7">
        <w:rPr>
          <w:rFonts w:ascii="Times New Roman" w:hAnsi="Times New Roman" w:cs="Times New Roman"/>
          <w:sz w:val="28"/>
          <w:szCs w:val="28"/>
        </w:rPr>
        <w:t xml:space="preserve"> для обеспечения   </w:t>
      </w:r>
      <w:r w:rsidR="006010EE" w:rsidRPr="003713B7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нужд – 40 (АППГ-34)</w:t>
      </w:r>
      <w:r w:rsidRPr="003713B7">
        <w:rPr>
          <w:rFonts w:ascii="Times New Roman" w:hAnsi="Times New Roman" w:cs="Times New Roman"/>
          <w:sz w:val="28"/>
          <w:szCs w:val="28"/>
        </w:rPr>
        <w:t>, градостроительной деятельности</w:t>
      </w:r>
      <w:r w:rsidR="009809E9" w:rsidRPr="003713B7">
        <w:rPr>
          <w:rFonts w:ascii="Times New Roman" w:hAnsi="Times New Roman" w:cs="Times New Roman"/>
          <w:sz w:val="28"/>
          <w:szCs w:val="28"/>
        </w:rPr>
        <w:t xml:space="preserve"> -2 (АППГ-1), государственной и муниципальной собственности – 12 (АППГ-6)</w:t>
      </w:r>
      <w:r w:rsidRPr="003713B7">
        <w:rPr>
          <w:rFonts w:ascii="Times New Roman" w:hAnsi="Times New Roman" w:cs="Times New Roman"/>
          <w:sz w:val="28"/>
          <w:szCs w:val="28"/>
        </w:rPr>
        <w:t>.</w:t>
      </w:r>
    </w:p>
    <w:p w:rsidR="00DE7E92" w:rsidRPr="003713B7" w:rsidRDefault="009809E9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Основными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нарушениями  при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осуществлении  поднадзорными органами деятельности в сфере  закупок для обеспечения государственных и муниципальных нужд являются   нарушения  сроков размещения информации в ЕИС, «дробление контрактов», несвоевременная оплата поставленных  товаров, выполненных работ и услуг.</w:t>
      </w:r>
    </w:p>
    <w:p w:rsidR="009809E9" w:rsidRPr="003713B7" w:rsidRDefault="009809E9" w:rsidP="00CF7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МКУК и БО  «Культурно-досуговый центр «Исток» Кумылженского муниципального района   в рамках национального проекта «Культура», регионального проекта «Культурная среда» на развитие сети учреждений культурно-досугового типа (капитальный ремонт зданий) с   ООО «Строитель»   в  непродолжительный период времени </w:t>
      </w:r>
      <w:r w:rsidR="00D237FB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заключено 13 договоров   на выполнение идентичных работ  по капитальному ремонту  здания КДЦ «Исток»</w:t>
      </w:r>
      <w:r w:rsidR="00D237FB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 свидетельствует о «дроблении» сделок в целях избежание   конкурсных процедур.</w:t>
      </w:r>
    </w:p>
    <w:p w:rsidR="009809E9" w:rsidRPr="003713B7" w:rsidRDefault="009809E9" w:rsidP="00CF73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факту выявленных нарушений 21.08.2023   в адрес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 МКУК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 «КДЦ Исток» Кумылженского муниципального района внесено представление (рассмотрено, удовлетворено, 1 должностное лицо привлечено к дисциплинарной ответственности).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 </w:t>
      </w:r>
      <w:proofErr w:type="spell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МКУКиБО</w:t>
      </w:r>
      <w:proofErr w:type="spellEnd"/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"Культурно-досуговый центр "Исток" </w:t>
      </w:r>
      <w:r w:rsidR="00D237FB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привлечена к административной ответственности по ч.1 ст.7.29 КоАП РФ</w:t>
      </w:r>
      <w:r w:rsidR="00D237FB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37FB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Арбитражным </w:t>
      </w:r>
      <w:proofErr w:type="gramStart"/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 Волгоградской</w:t>
      </w:r>
      <w:proofErr w:type="gramEnd"/>
      <w:r w:rsidR="00F13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</w:t>
      </w:r>
      <w:r w:rsidR="008F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рассмотрено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F0683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</w:t>
      </w:r>
      <w:r w:rsidR="008F06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0683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</w:t>
      </w:r>
      <w:r w:rsidR="008F06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F0683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прокуратуры области </w:t>
      </w:r>
      <w:r w:rsidR="008F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ст. 52 АПК РФ о признании</w:t>
      </w:r>
      <w:r w:rsidR="008F0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сделок недействительными (удовлетворено 09.11.2023).</w:t>
      </w:r>
    </w:p>
    <w:p w:rsidR="00687BFA" w:rsidRPr="003713B7" w:rsidRDefault="00687BFA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текущих проверок в данной сфере правоотношений особое внимание обращается на наличие признаков хищений, невыполнение всего комплекса работ подрядчиками, выполнение ими гарантийных обязательств и инициатива заказчиков при наличии обнаружении дефектов в работе в гарантийный срок. </w:t>
      </w:r>
    </w:p>
    <w:p w:rsidR="00460688" w:rsidRPr="003713B7" w:rsidRDefault="00460688" w:rsidP="00460688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Актуальным остается   прокурорский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надзор  за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соблюдением </w:t>
      </w:r>
      <w:r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законов в сфере  защиты прав  субъектов  предпринимательской деятельности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Так, в 2023 году прокуратурой района выявлено 49 (АППГ-70) нарушений в данной сфере. Внесено 25 (АППГ-33) представления, по результатам рассмотрения которых к дисциплинарной ответственности привлечено 19 (АППГ-23) должностных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 принесено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 (АППГ-28)  протестов</w:t>
      </w:r>
      <w:r w:rsidRPr="003713B7">
        <w:rPr>
          <w:rFonts w:ascii="Times New Roman" w:hAnsi="Times New Roman" w:cs="Times New Roman"/>
          <w:sz w:val="28"/>
          <w:szCs w:val="28"/>
        </w:rPr>
        <w:t>.</w:t>
      </w:r>
    </w:p>
    <w:p w:rsidR="00460688" w:rsidRPr="003713B7" w:rsidRDefault="00460688" w:rsidP="00460688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</w:t>
      </w:r>
      <w:proofErr w:type="gramStart"/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нарушениями  являются</w:t>
      </w:r>
      <w:proofErr w:type="gramEnd"/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несоответствие федеральному законодательству нормативных правовых актов  органов местного самоуправления, регулирующих порядок проведения муниципального контроля, а также административных регламентов предоставления  государственных и муниципальных  услуг.   </w:t>
      </w:r>
    </w:p>
    <w:p w:rsidR="00460688" w:rsidRPr="003713B7" w:rsidRDefault="00460688" w:rsidP="00460688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 прокурорского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надзора уделяется вопросам  соблюдения  законодательству </w:t>
      </w:r>
      <w:r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жилищно-коммунального хозяйства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проверок в 2023 году прокуратурой района выявлено 12 (АППГ-11) нарушений в данной сфере. Внесено 8 (АППГ-11) представлений, по результатам рассмотрения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которых к дисциплинарной ответственности привлечено 6 (АППГ-7) должностных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 направлено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(АППГ-1) исковое заявление в суд.</w:t>
      </w:r>
    </w:p>
    <w:p w:rsidR="00460688" w:rsidRPr="003713B7" w:rsidRDefault="00460688" w:rsidP="00460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по результатам принятия мер прокурорского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реагирования  приняты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 МУП КО  по ремонту   системы централизованного холодного водоснабжения </w:t>
      </w:r>
      <w:r w:rsidRPr="003713B7">
        <w:rPr>
          <w:rFonts w:ascii="Times New Roman" w:hAnsi="Times New Roman" w:cs="Times New Roman"/>
          <w:sz w:val="28"/>
          <w:szCs w:val="28"/>
        </w:rPr>
        <w:t xml:space="preserve"> по ул. Юбилейная, ул. Адмирала Тихонова в ст. Кумылженской. 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принимаются меры</w:t>
      </w:r>
    </w:p>
    <w:p w:rsidR="00460688" w:rsidRPr="003713B7" w:rsidRDefault="00460688" w:rsidP="004606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По исковому заявлению прокурора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района  к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Глазуновскому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 xml:space="preserve"> сельскому поселению   приняты меры по    постановке  объектов газоснабжения на учет. </w:t>
      </w:r>
    </w:p>
    <w:p w:rsidR="009809E9" w:rsidRPr="003713B7" w:rsidRDefault="009809E9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Актуальным  остается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  надзора за  соблюдением </w:t>
      </w:r>
      <w:r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законодательства в сфере национальных проектов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Так, в 2023 году прокуратурой района выявлено 15</w:t>
      </w:r>
      <w:r w:rsidR="00851247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(АППГ-1)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</w:t>
      </w:r>
      <w:r w:rsidR="00B8206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реализации национальных проектов «Здравоохранение», «</w:t>
      </w:r>
      <w:proofErr w:type="gramStart"/>
      <w:r w:rsidR="00B8206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 экономика</w:t>
      </w:r>
      <w:proofErr w:type="gramEnd"/>
      <w:r w:rsidR="00B8206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 «Культура».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06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несено 15 </w:t>
      </w:r>
      <w:r w:rsidR="000417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(АППГ-1)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представлений, по результатам рассмотрения которых к дисциплинарной </w:t>
      </w:r>
      <w:r w:rsidR="00B82066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привлечено 10 </w:t>
      </w:r>
      <w:r w:rsidR="000417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(АППГ-1)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 к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административной ответственности </w:t>
      </w:r>
      <w:r w:rsidRPr="003713B7">
        <w:rPr>
          <w:rFonts w:ascii="Times New Roman" w:hAnsi="Times New Roman" w:cs="Times New Roman"/>
          <w:sz w:val="28"/>
          <w:szCs w:val="28"/>
        </w:rPr>
        <w:t xml:space="preserve">привлечено </w:t>
      </w:r>
      <w:r w:rsidR="00B82066" w:rsidRPr="003713B7">
        <w:rPr>
          <w:rFonts w:ascii="Times New Roman" w:hAnsi="Times New Roman" w:cs="Times New Roman"/>
          <w:sz w:val="28"/>
          <w:szCs w:val="28"/>
        </w:rPr>
        <w:t>1</w:t>
      </w:r>
      <w:r w:rsidRPr="003713B7">
        <w:rPr>
          <w:rFonts w:ascii="Times New Roman" w:hAnsi="Times New Roman" w:cs="Times New Roman"/>
          <w:sz w:val="28"/>
          <w:szCs w:val="28"/>
        </w:rPr>
        <w:t xml:space="preserve"> (АППГ-</w:t>
      </w:r>
      <w:r w:rsidR="000417D2" w:rsidRPr="003713B7">
        <w:rPr>
          <w:rFonts w:ascii="Times New Roman" w:hAnsi="Times New Roman" w:cs="Times New Roman"/>
          <w:sz w:val="28"/>
          <w:szCs w:val="28"/>
        </w:rPr>
        <w:t>1</w:t>
      </w:r>
      <w:r w:rsidRPr="003713B7">
        <w:rPr>
          <w:rFonts w:ascii="Times New Roman" w:hAnsi="Times New Roman" w:cs="Times New Roman"/>
          <w:sz w:val="28"/>
          <w:szCs w:val="28"/>
        </w:rPr>
        <w:t>) лицо.</w:t>
      </w:r>
    </w:p>
    <w:p w:rsidR="00B82066" w:rsidRPr="003713B7" w:rsidRDefault="00CB6ECE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К примеру, </w:t>
      </w:r>
      <w:r w:rsidR="00B82066" w:rsidRPr="003713B7">
        <w:rPr>
          <w:rFonts w:ascii="Times New Roman" w:hAnsi="Times New Roman" w:cs="Times New Roman"/>
          <w:sz w:val="28"/>
          <w:szCs w:val="28"/>
        </w:rPr>
        <w:t>прокуратурой района проведена проверка по переводу в электронный формат массовых социально значимых государственных и муниципальных услуг, органами местного самоуправления.  По результатам проверки установлено, что органами местного самоуправления Кумылженского муниципального района не в полном объеме реализована возможность предоставления МСЗУ посредством ФГИС «Единый портал государственных и муниципальных услуг».</w:t>
      </w:r>
    </w:p>
    <w:p w:rsidR="009809E9" w:rsidRPr="003713B7" w:rsidRDefault="00B82066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В целях устранения выявленных нарушений 23.01.2022 в адрес глав Белогорского, 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Букановского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Глазуновского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 xml:space="preserve">, Краснянского, Кумылженского, Поповского, Слащевского, 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Суляевского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Шакинского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 xml:space="preserve"> сельских поселений, а также в адрес главы Кумылженского муниципального района внесены представления, рассмотрены, 7 лиц привлечены к дисциплинарной ответственности.</w:t>
      </w:r>
    </w:p>
    <w:p w:rsidR="00B82066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Также,</w:t>
      </w:r>
      <w:r w:rsidR="00B82066" w:rsidRPr="003713B7">
        <w:rPr>
          <w:rFonts w:ascii="Times New Roman" w:hAnsi="Times New Roman" w:cs="Times New Roman"/>
          <w:sz w:val="28"/>
          <w:szCs w:val="28"/>
        </w:rPr>
        <w:t xml:space="preserve"> в 2023 году осуществлялся надзор за соблюдением </w:t>
      </w:r>
      <w:r w:rsidR="00B82066" w:rsidRPr="003713B7">
        <w:rPr>
          <w:rFonts w:ascii="Times New Roman" w:hAnsi="Times New Roman" w:cs="Times New Roman"/>
          <w:b/>
          <w:sz w:val="28"/>
          <w:szCs w:val="28"/>
        </w:rPr>
        <w:t xml:space="preserve">законодательства в </w:t>
      </w:r>
      <w:proofErr w:type="gramStart"/>
      <w:r w:rsidR="00B82066" w:rsidRPr="003713B7">
        <w:rPr>
          <w:rFonts w:ascii="Times New Roman" w:hAnsi="Times New Roman" w:cs="Times New Roman"/>
          <w:b/>
          <w:sz w:val="28"/>
          <w:szCs w:val="28"/>
        </w:rPr>
        <w:t>сфере  оборонно</w:t>
      </w:r>
      <w:proofErr w:type="gramEnd"/>
      <w:r w:rsidR="00B82066" w:rsidRPr="003713B7">
        <w:rPr>
          <w:rFonts w:ascii="Times New Roman" w:hAnsi="Times New Roman" w:cs="Times New Roman"/>
          <w:b/>
          <w:sz w:val="28"/>
          <w:szCs w:val="28"/>
        </w:rPr>
        <w:t>-промышленного комплекса</w:t>
      </w:r>
      <w:r w:rsidR="00B82066" w:rsidRPr="003713B7">
        <w:rPr>
          <w:rFonts w:ascii="Times New Roman" w:hAnsi="Times New Roman" w:cs="Times New Roman"/>
          <w:sz w:val="28"/>
          <w:szCs w:val="28"/>
        </w:rPr>
        <w:t xml:space="preserve">, в том числе  законодательства   о государственном оборонном заказе. За   2023 год   выявлено 9 </w:t>
      </w:r>
      <w:r w:rsidR="00D237FB" w:rsidRPr="003713B7">
        <w:rPr>
          <w:rFonts w:ascii="Times New Roman" w:hAnsi="Times New Roman" w:cs="Times New Roman"/>
          <w:sz w:val="28"/>
          <w:szCs w:val="28"/>
        </w:rPr>
        <w:t xml:space="preserve">(АППГ - 2) </w:t>
      </w:r>
      <w:r w:rsidR="00B82066" w:rsidRPr="003713B7">
        <w:rPr>
          <w:rFonts w:ascii="Times New Roman" w:hAnsi="Times New Roman" w:cs="Times New Roman"/>
          <w:sz w:val="28"/>
          <w:szCs w:val="28"/>
        </w:rPr>
        <w:t xml:space="preserve">нарушений </w:t>
      </w:r>
      <w:proofErr w:type="gramStart"/>
      <w:r w:rsidR="00B82066" w:rsidRPr="003713B7">
        <w:rPr>
          <w:rFonts w:ascii="Times New Roman" w:hAnsi="Times New Roman" w:cs="Times New Roman"/>
          <w:sz w:val="28"/>
          <w:szCs w:val="28"/>
        </w:rPr>
        <w:t>законодательства,  внесено</w:t>
      </w:r>
      <w:proofErr w:type="gramEnd"/>
      <w:r w:rsidR="00B82066" w:rsidRPr="003713B7">
        <w:rPr>
          <w:rFonts w:ascii="Times New Roman" w:hAnsi="Times New Roman" w:cs="Times New Roman"/>
          <w:sz w:val="28"/>
          <w:szCs w:val="28"/>
        </w:rPr>
        <w:t xml:space="preserve"> 2 представления (АППГ-2)</w:t>
      </w:r>
      <w:r w:rsidR="00D237FB" w:rsidRPr="003713B7">
        <w:rPr>
          <w:rFonts w:ascii="Times New Roman" w:hAnsi="Times New Roman" w:cs="Times New Roman"/>
          <w:sz w:val="28"/>
          <w:szCs w:val="28"/>
        </w:rPr>
        <w:t>.</w:t>
      </w:r>
    </w:p>
    <w:p w:rsidR="00D237FB" w:rsidRPr="003713B7" w:rsidRDefault="00D237FB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К примеру, выявлялись нарушения в деятельности ОМВД России по Кумылженскому району, связанные с неполным содержанием государственных контрактов в рамках государственного оборонного заказа (приняты меры реагирования). </w:t>
      </w:r>
    </w:p>
    <w:p w:rsidR="000417D2" w:rsidRPr="003713B7" w:rsidRDefault="00DE7E92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b/>
          <w:sz w:val="28"/>
          <w:szCs w:val="28"/>
        </w:rPr>
        <w:t>В области охраны окружающей среды и природопользования:</w:t>
      </w:r>
      <w:r w:rsidR="00CB6ECE" w:rsidRPr="003713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3B7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8E24AF" w:rsidRPr="003713B7">
        <w:rPr>
          <w:rFonts w:ascii="Times New Roman" w:hAnsi="Times New Roman" w:cs="Times New Roman"/>
          <w:sz w:val="28"/>
          <w:szCs w:val="28"/>
        </w:rPr>
        <w:t>28 (АППГ-28)</w:t>
      </w:r>
      <w:r w:rsidRPr="003713B7">
        <w:rPr>
          <w:rFonts w:ascii="Times New Roman" w:hAnsi="Times New Roman" w:cs="Times New Roman"/>
          <w:sz w:val="28"/>
          <w:szCs w:val="28"/>
        </w:rPr>
        <w:t xml:space="preserve"> нарушений,</w:t>
      </w:r>
      <w:r w:rsidR="008E24AF" w:rsidRPr="003713B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gramStart"/>
      <w:r w:rsidR="008E24AF" w:rsidRPr="003713B7">
        <w:rPr>
          <w:rFonts w:ascii="Times New Roman" w:hAnsi="Times New Roman" w:cs="Times New Roman"/>
          <w:sz w:val="28"/>
          <w:szCs w:val="28"/>
        </w:rPr>
        <w:t>низ:  об</w:t>
      </w:r>
      <w:proofErr w:type="gramEnd"/>
      <w:r w:rsidR="008E24AF" w:rsidRPr="003713B7">
        <w:rPr>
          <w:rFonts w:ascii="Times New Roman" w:hAnsi="Times New Roman" w:cs="Times New Roman"/>
          <w:sz w:val="28"/>
          <w:szCs w:val="28"/>
        </w:rPr>
        <w:t xml:space="preserve"> охране вод и атмосферного воздуха -5 (АППГ-5),  об отходах  производства и  потребления -5 (АППГ-3),  о лесопользовании-4 (АППГ-2), о рыболовстве, водных биоресурсах и аквакультуре – 3 (АППГ-1).  </w:t>
      </w:r>
    </w:p>
    <w:p w:rsidR="00DE7E92" w:rsidRPr="003713B7" w:rsidRDefault="008E24AF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В целях устранения выявленных нарушений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принесено 1</w:t>
      </w:r>
      <w:r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Pr="003713B7">
        <w:rPr>
          <w:rFonts w:ascii="Times New Roman" w:hAnsi="Times New Roman" w:cs="Times New Roman"/>
          <w:sz w:val="28"/>
          <w:szCs w:val="28"/>
        </w:rPr>
        <w:t xml:space="preserve">(АППГ-0) 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протест, внесено </w:t>
      </w:r>
      <w:r w:rsidRPr="003713B7">
        <w:rPr>
          <w:rFonts w:ascii="Times New Roman" w:hAnsi="Times New Roman" w:cs="Times New Roman"/>
          <w:sz w:val="28"/>
          <w:szCs w:val="28"/>
        </w:rPr>
        <w:t xml:space="preserve">17 (АППГ-33)  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представлений, направлено </w:t>
      </w:r>
      <w:r w:rsidRPr="003713B7">
        <w:rPr>
          <w:rFonts w:ascii="Times New Roman" w:hAnsi="Times New Roman" w:cs="Times New Roman"/>
          <w:sz w:val="28"/>
          <w:szCs w:val="28"/>
        </w:rPr>
        <w:t>7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Pr="003713B7">
        <w:rPr>
          <w:rFonts w:ascii="Times New Roman" w:hAnsi="Times New Roman" w:cs="Times New Roman"/>
          <w:sz w:val="28"/>
          <w:szCs w:val="28"/>
        </w:rPr>
        <w:t xml:space="preserve">(АППГ-0) </w:t>
      </w:r>
      <w:r w:rsidR="00DE7E92" w:rsidRPr="003713B7">
        <w:rPr>
          <w:rFonts w:ascii="Times New Roman" w:hAnsi="Times New Roman" w:cs="Times New Roman"/>
          <w:sz w:val="28"/>
          <w:szCs w:val="28"/>
        </w:rPr>
        <w:t>исков</w:t>
      </w:r>
      <w:r w:rsidRPr="003713B7">
        <w:rPr>
          <w:rFonts w:ascii="Times New Roman" w:hAnsi="Times New Roman" w:cs="Times New Roman"/>
          <w:sz w:val="28"/>
          <w:szCs w:val="28"/>
        </w:rPr>
        <w:t>ых</w:t>
      </w:r>
      <w:r w:rsidR="00DE7E92"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="00DE7E92" w:rsidRPr="003713B7">
        <w:rPr>
          <w:rFonts w:ascii="Times New Roman" w:hAnsi="Times New Roman" w:cs="Times New Roman"/>
          <w:sz w:val="28"/>
          <w:szCs w:val="28"/>
        </w:rPr>
        <w:lastRenderedPageBreak/>
        <w:t>заявлени</w:t>
      </w:r>
      <w:r w:rsidRPr="003713B7">
        <w:rPr>
          <w:rFonts w:ascii="Times New Roman" w:hAnsi="Times New Roman" w:cs="Times New Roman"/>
          <w:sz w:val="28"/>
          <w:szCs w:val="28"/>
        </w:rPr>
        <w:t>й, привлечено 1 (АППГ-0) лицо к административной ответственности, в порядке ст. 37 УПК РФ направлен 1 (АППГ-1) материал в следственные органы, по результатам которого возбуждено 1 (АППГ-1) уголовное дело.</w:t>
      </w:r>
    </w:p>
    <w:p w:rsidR="00DE7E92" w:rsidRPr="003713B7" w:rsidRDefault="00DE7E92" w:rsidP="00CF739F">
      <w:pPr>
        <w:tabs>
          <w:tab w:val="left" w:pos="1440"/>
        </w:tabs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Основные нарушения выявлялись в сфере отходах производства и потребления</w:t>
      </w:r>
      <w:r w:rsidR="00CF6BE8" w:rsidRPr="003713B7">
        <w:rPr>
          <w:rFonts w:ascii="Times New Roman" w:hAnsi="Times New Roman" w:cs="Times New Roman"/>
          <w:sz w:val="28"/>
          <w:szCs w:val="28"/>
        </w:rPr>
        <w:t>, в том числе ликвидация стихийных свалок</w:t>
      </w:r>
      <w:r w:rsidRPr="003713B7">
        <w:rPr>
          <w:rFonts w:ascii="Times New Roman" w:hAnsi="Times New Roman" w:cs="Times New Roman"/>
          <w:sz w:val="28"/>
          <w:szCs w:val="28"/>
        </w:rPr>
        <w:t>.</w:t>
      </w:r>
    </w:p>
    <w:p w:rsidR="00505F0B" w:rsidRPr="003713B7" w:rsidRDefault="00505F0B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К примеру, в ходе проверки территории Краснянского сельского поселения установлено, что   на участке местности в 1,5 км. Севернее х. Чиганаки-1 Кумылженского района вблизи ст. Кумылженская, расположена несанкционированная свалка отходов производства и потребления, площадью 150 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 xml:space="preserve">. По факту выявленных нарушений в адрес администрации Краснянского сельского поселения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14.06.2023  внесено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представление. В связи с неисполнением требований прокурора, 12.07.2023   в Кумылженский районный суд направлено исковое заявление (рассмотрено, нарушения устранены).</w:t>
      </w:r>
    </w:p>
    <w:p w:rsidR="00505F0B" w:rsidRPr="003713B7" w:rsidRDefault="00505F0B" w:rsidP="00CF739F">
      <w:pPr>
        <w:spacing w:after="0" w:line="240" w:lineRule="auto"/>
        <w:ind w:left="9" w:right="119" w:firstLine="706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Кроме того, прокуратурой района выявлен факт незаконной вырубки    неизвестными лицами   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сырорастущих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 xml:space="preserve"> деревьев, породы «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Сосна»  в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количестве 12 штук, на территории   Кумылженского сельского участкового лесничества, находящегося в 1,060 км южнее от </w:t>
      </w:r>
      <w:proofErr w:type="spellStart"/>
      <w:r w:rsidRPr="003713B7">
        <w:rPr>
          <w:rFonts w:ascii="Times New Roman" w:hAnsi="Times New Roman" w:cs="Times New Roman"/>
          <w:sz w:val="28"/>
          <w:szCs w:val="28"/>
        </w:rPr>
        <w:t>х.Покручинский</w:t>
      </w:r>
      <w:proofErr w:type="spellEnd"/>
      <w:r w:rsidRPr="003713B7">
        <w:rPr>
          <w:rFonts w:ascii="Times New Roman" w:hAnsi="Times New Roman" w:cs="Times New Roman"/>
          <w:sz w:val="28"/>
          <w:szCs w:val="28"/>
        </w:rPr>
        <w:t>.  Ущерб от незаконно рубки составляет 127 844 рублей,</w:t>
      </w:r>
    </w:p>
    <w:p w:rsidR="00505F0B" w:rsidRPr="003713B7" w:rsidRDefault="00505F0B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По факту выявленных нарушений   прокурором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района  в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порядке ст. 37 УПК РФ направлен материал в следственные органы, по результатам которого возбуждено  уголовное дело.</w:t>
      </w:r>
    </w:p>
    <w:p w:rsidR="00FF1E2C" w:rsidRPr="003713B7" w:rsidRDefault="008B18DE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В </w:t>
      </w:r>
      <w:r w:rsidRPr="003713B7">
        <w:rPr>
          <w:rFonts w:ascii="Times New Roman" w:hAnsi="Times New Roman" w:cs="Times New Roman"/>
          <w:b/>
          <w:sz w:val="28"/>
          <w:szCs w:val="28"/>
        </w:rPr>
        <w:t>«социальной сфере»</w:t>
      </w:r>
      <w:r w:rsidRPr="003713B7">
        <w:rPr>
          <w:rFonts w:ascii="Times New Roman" w:hAnsi="Times New Roman" w:cs="Times New Roman"/>
          <w:sz w:val="28"/>
          <w:szCs w:val="28"/>
        </w:rPr>
        <w:t xml:space="preserve"> </w:t>
      </w:r>
      <w:r w:rsidR="00420281" w:rsidRPr="003713B7">
        <w:rPr>
          <w:rFonts w:ascii="Times New Roman" w:hAnsi="Times New Roman" w:cs="Times New Roman"/>
          <w:sz w:val="28"/>
          <w:szCs w:val="28"/>
        </w:rPr>
        <w:t>в</w:t>
      </w:r>
      <w:r w:rsidR="0042028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1803A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2028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прокуратурой района выявлено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333 (АППГ-294)</w:t>
      </w:r>
      <w:r w:rsidR="0042028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028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них: 2 (АППГ-1)  в  сфере миграции, 11</w:t>
      </w:r>
      <w:r w:rsidR="006848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(АППГ-8) в сфере здравоохранения,  2 (АППГ-1) о  воинской обязанности и воинской службе,  36 (АППГ-33) о трудовых правах,  13 (АППГ-6) о жилищных правах,  17 (АППГ-14) о  пенсионном законодательстве, об охране  прав инвалидов и престарелых,  3 (АППГ-2) об обращениях граждан,  10 (АППГ-0) об обеспечении безопасности   граждан в местах массового пребывания.</w:t>
      </w:r>
    </w:p>
    <w:p w:rsidR="00420281" w:rsidRPr="003713B7" w:rsidRDefault="00420281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Внесено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148 (АППГ-180)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об устранении нарушений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рассмотрения представлений к дисциплинарной ответственности привлечены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140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(АППГ –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111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постановлениям прокурора к административной ответственности привлечены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(АППГ –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3" w:name="_Hlk124180957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исков в защиту трудовых прав граждан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E2C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 – </w:t>
      </w:r>
      <w:r w:rsidR="0099086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99086A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принесено 90 (АППГ-70) протестов на противоречащие  законодательству  акты.</w:t>
      </w:r>
    </w:p>
    <w:bookmarkEnd w:id="3"/>
    <w:p w:rsidR="008E24AF" w:rsidRPr="003713B7" w:rsidRDefault="00460688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нарушениями, выявленными в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  трудового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законодательства,  остаются  нарушение сроков  оплаты труда и несоответствие  локальных  нормативных актов   трудовому законодательству. В связи с чем, прокуратурой района   опротестовано 5 (АППГ-3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  положений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 труда, в адрес работодателей внесено 14 (АППГ-3) представлений, 2  (АППГ-2) должностных  лица привлечено  к административной ответственности за нарушение сроков  выплаты заработной платы работникам  организаций.   </w:t>
      </w:r>
    </w:p>
    <w:p w:rsidR="00A21408" w:rsidRPr="003713B7" w:rsidRDefault="00C429D5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прав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 в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жилищной сфере  связаны  в основном   с  нарушением порядка   начисления платы за коммунальные услуги  ООО «</w:t>
      </w:r>
      <w:proofErr w:type="spell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Ситиматик</w:t>
      </w:r>
      <w:proofErr w:type="spell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-Волгоград».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2023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по актам прокурорского реагирования 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приведены в соответствие с требованиями   законодательства   положения о </w:t>
      </w:r>
      <w:r w:rsidR="008F0683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межведомственных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комиссиях  по признанию жилого помещения непригодным для проживания на территории   сельских поселений района.</w:t>
      </w:r>
    </w:p>
    <w:p w:rsidR="00044C3E" w:rsidRPr="003713B7" w:rsidRDefault="00044C3E" w:rsidP="00044C3E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2023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прокуратурой района выявлено 45 (аппг-22) нарушений в   сфере </w:t>
      </w:r>
      <w:r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законодательства об исполнительном производстве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  в связи с чем, принесено  33 (АППГ-14) протестов, внесено 4 (АППГ-4) представления.</w:t>
      </w:r>
    </w:p>
    <w:p w:rsidR="00D874D8" w:rsidRPr="003713B7" w:rsidRDefault="00044C3E" w:rsidP="006250D0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713B7">
        <w:rPr>
          <w:rFonts w:ascii="Times New Roman" w:hAnsi="Times New Roman" w:cs="Times New Roman"/>
          <w:sz w:val="28"/>
          <w:szCs w:val="28"/>
        </w:rPr>
        <w:t>Основными  нарушениями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 </w:t>
      </w:r>
      <w:r w:rsidR="006250D0" w:rsidRPr="003713B7">
        <w:rPr>
          <w:rFonts w:ascii="Times New Roman" w:hAnsi="Times New Roman" w:cs="Times New Roman"/>
          <w:sz w:val="28"/>
          <w:szCs w:val="28"/>
        </w:rPr>
        <w:t>в данной сфере</w:t>
      </w:r>
      <w:r w:rsidRPr="003713B7">
        <w:rPr>
          <w:rFonts w:ascii="Times New Roman" w:hAnsi="Times New Roman" w:cs="Times New Roman"/>
          <w:sz w:val="28"/>
          <w:szCs w:val="28"/>
        </w:rPr>
        <w:t xml:space="preserve">  является  </w:t>
      </w:r>
      <w:r w:rsidR="006250D0" w:rsidRPr="003713B7">
        <w:rPr>
          <w:rFonts w:ascii="Times New Roman" w:hAnsi="Times New Roman" w:cs="Times New Roman"/>
          <w:sz w:val="28"/>
          <w:szCs w:val="28"/>
        </w:rPr>
        <w:t xml:space="preserve">окончании  исполнительных производств   в связи  с невозможно установить местонахождение должника, его имущества либо получить сведения о наличии принадлежащих ему денежных средств.  При этом должностными лицами </w:t>
      </w:r>
      <w:r w:rsidR="006250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Кумылженско</w:t>
      </w:r>
      <w:r w:rsidR="006250D0" w:rsidRPr="003713B7">
        <w:rPr>
          <w:rFonts w:ascii="Times New Roman" w:hAnsi="Times New Roman" w:cs="Times New Roman"/>
          <w:sz w:val="28"/>
          <w:szCs w:val="28"/>
        </w:rPr>
        <w:t>го</w:t>
      </w:r>
      <w:r w:rsidR="006250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 УФССП России по Волгоградской области не </w:t>
      </w:r>
      <w:proofErr w:type="gramStart"/>
      <w:r w:rsidR="006250D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</w:t>
      </w:r>
      <w:r w:rsidR="006250D0" w:rsidRPr="0037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принимались</w:t>
      </w:r>
      <w:proofErr w:type="gramEnd"/>
      <w:r w:rsidR="006250D0" w:rsidRPr="0037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возможные и необходимые меры, предусмотренные профильным законодательством для своевременного исполнения исполнительного документа</w:t>
      </w:r>
      <w:r w:rsidR="006250D0" w:rsidRPr="003713B7">
        <w:rPr>
          <w:rFonts w:ascii="Times New Roman" w:hAnsi="Times New Roman" w:cs="Times New Roman"/>
          <w:sz w:val="28"/>
          <w:szCs w:val="28"/>
        </w:rPr>
        <w:t>.</w:t>
      </w:r>
      <w:r w:rsidR="00D874D8" w:rsidRPr="003713B7">
        <w:rPr>
          <w:rFonts w:ascii="Times New Roman" w:hAnsi="Times New Roman" w:cs="Times New Roman"/>
          <w:sz w:val="28"/>
          <w:szCs w:val="28"/>
        </w:rPr>
        <w:t xml:space="preserve"> Указанные обстоятельства </w:t>
      </w:r>
      <w:proofErr w:type="gramStart"/>
      <w:r w:rsidR="00D874D8" w:rsidRPr="003713B7">
        <w:rPr>
          <w:rFonts w:ascii="Times New Roman" w:hAnsi="Times New Roman" w:cs="Times New Roman"/>
          <w:sz w:val="28"/>
          <w:szCs w:val="28"/>
        </w:rPr>
        <w:t>являлись  основанием</w:t>
      </w:r>
      <w:proofErr w:type="gramEnd"/>
      <w:r w:rsidR="00D874D8" w:rsidRPr="003713B7">
        <w:rPr>
          <w:rFonts w:ascii="Times New Roman" w:hAnsi="Times New Roman" w:cs="Times New Roman"/>
          <w:sz w:val="28"/>
          <w:szCs w:val="28"/>
        </w:rPr>
        <w:t xml:space="preserve"> для принесения протестов на постановления об окончании исполнительных  производств. </w:t>
      </w:r>
    </w:p>
    <w:p w:rsidR="006250D0" w:rsidRPr="003713B7" w:rsidRDefault="00D874D8" w:rsidP="006250D0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Также в деятельности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Кумылженского РО УФССП России по Волгоградской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 выявлялись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неединичные случаи  не уведомления  сторон  исполнительных производств о  возбуждении или окончании  исполнительных производств.</w:t>
      </w:r>
    </w:p>
    <w:p w:rsidR="00D874D8" w:rsidRPr="003713B7" w:rsidRDefault="00D874D8" w:rsidP="00D874D8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2023 году прокуратурой района выявлено 36 (аппг-64) нарушений в   сфере </w:t>
      </w:r>
      <w:r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законодательства о безопасности  дорожного движения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в связи с чем, принесено  </w:t>
      </w:r>
      <w:r w:rsidR="001A731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</w:t>
      </w:r>
      <w:r w:rsidR="001A731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протестов, </w:t>
      </w:r>
      <w:r w:rsidR="00ED13BB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8 (АППГ-18)  исковых заявлений,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внесено </w:t>
      </w:r>
      <w:r w:rsidR="001A731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</w:t>
      </w:r>
      <w:r w:rsidR="001A731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представления</w:t>
      </w:r>
      <w:r w:rsidR="001A7310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результатам рассмотрения которых к дисциплинарной ответственности привлечено 8 (АППГ-10).</w:t>
      </w:r>
    </w:p>
    <w:p w:rsidR="00D874D8" w:rsidRPr="003713B7" w:rsidRDefault="00ED13BB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в 2023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прокуратурой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предъявлялись исковые заявления  с администрациям  сельских поселений и к Комитету  транспорта и  дорожного хозяйства  Волгоградской области о возложении обязанности по </w:t>
      </w:r>
      <w:r w:rsidR="003713B7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ремонту и содержанию  автомобильных  дорог.   По результатам рассмотрения исковых </w:t>
      </w:r>
      <w:proofErr w:type="gramStart"/>
      <w:r w:rsidR="003713B7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  судом</w:t>
      </w:r>
      <w:proofErr w:type="gramEnd"/>
      <w:r w:rsidR="003713B7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прокурора  удовлетворены. </w:t>
      </w:r>
    </w:p>
    <w:p w:rsidR="005C1163" w:rsidRPr="003713B7" w:rsidRDefault="000417D2" w:rsidP="000417D2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снижается актуальность вопроса надзора за соблюдением </w:t>
      </w:r>
      <w:r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законодательства в сфере </w:t>
      </w:r>
      <w:r w:rsidR="005C1163"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соблюдения прав и интересов несовершеннолетних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00FE" w:rsidRPr="003713B7" w:rsidRDefault="000417D2" w:rsidP="000417D2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 2023 году прокуратурой района выявлено </w:t>
      </w:r>
      <w:r w:rsidR="004E00FE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139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</w:t>
      </w:r>
      <w:r w:rsidR="004E00FE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158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нарушений </w:t>
      </w:r>
      <w:r w:rsidR="004E00FE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указанной сфере правоотношений,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00FE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них:   об образовании-54 (АППГ-73)</w:t>
      </w:r>
      <w:r w:rsidR="00044C3E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,  о</w:t>
      </w:r>
      <w:r w:rsidR="004E00FE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охране жизни, здоровья, семьи, материнства , отцовства и детства -51 (АППГ-49),  о профилактике  безнадзорности и правонарушений несовершеннолетних -32 (АППГ-17), о жилищных правах детей-сирот -1 (АППГ-1).</w:t>
      </w:r>
    </w:p>
    <w:p w:rsidR="000417D2" w:rsidRPr="003713B7" w:rsidRDefault="004E00FE" w:rsidP="000417D2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чем,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принесено  23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(АППГ-20) протестов, в</w:t>
      </w:r>
      <w:r w:rsidR="000417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несено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0417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112</w:t>
      </w:r>
      <w:r w:rsidR="000417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представлений, по результатам рассмотрения которых к дисциплинарной ответственности привлечено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82</w:t>
      </w:r>
      <w:r w:rsidR="000417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(АППГ-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0417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должностных лиц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17D2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 26 (АППГ-42)  исковых заявления, предостережено 5  </w:t>
      </w:r>
      <w:r w:rsidR="000417D2" w:rsidRPr="003713B7">
        <w:rPr>
          <w:rFonts w:ascii="Times New Roman" w:hAnsi="Times New Roman" w:cs="Times New Roman"/>
          <w:sz w:val="28"/>
          <w:szCs w:val="28"/>
        </w:rPr>
        <w:t xml:space="preserve"> (АППГ-</w:t>
      </w:r>
      <w:r w:rsidRPr="003713B7">
        <w:rPr>
          <w:rFonts w:ascii="Times New Roman" w:hAnsi="Times New Roman" w:cs="Times New Roman"/>
          <w:sz w:val="28"/>
          <w:szCs w:val="28"/>
        </w:rPr>
        <w:t>4</w:t>
      </w:r>
      <w:r w:rsidR="000417D2" w:rsidRPr="003713B7">
        <w:rPr>
          <w:rFonts w:ascii="Times New Roman" w:hAnsi="Times New Roman" w:cs="Times New Roman"/>
          <w:sz w:val="28"/>
          <w:szCs w:val="28"/>
        </w:rPr>
        <w:t xml:space="preserve">) </w:t>
      </w:r>
      <w:r w:rsidRPr="003713B7">
        <w:rPr>
          <w:rFonts w:ascii="Times New Roman" w:hAnsi="Times New Roman" w:cs="Times New Roman"/>
          <w:sz w:val="28"/>
          <w:szCs w:val="28"/>
        </w:rPr>
        <w:t xml:space="preserve">должностных </w:t>
      </w:r>
      <w:r w:rsidR="000417D2" w:rsidRPr="003713B7">
        <w:rPr>
          <w:rFonts w:ascii="Times New Roman" w:hAnsi="Times New Roman" w:cs="Times New Roman"/>
          <w:sz w:val="28"/>
          <w:szCs w:val="28"/>
        </w:rPr>
        <w:t>лиц.</w:t>
      </w:r>
    </w:p>
    <w:p w:rsidR="00A21408" w:rsidRPr="003713B7" w:rsidRDefault="004E00FE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Наибольшее количество нарушений выявляется в образовательных учреждениях при организации питания обучающихся,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 обязательной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деятельности образовательного учреждения, 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оснащения   учебно-материальной базы   средствами обучения.  Кроме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того,   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 с изменениями законодательства  подвергаются  оспариванию  локальные нормативные правовые акты образовательных учреждений, затрагивающие   вопросы организации  учебного процесса.</w:t>
      </w:r>
    </w:p>
    <w:p w:rsidR="00A21408" w:rsidRPr="003713B7" w:rsidRDefault="007B0412" w:rsidP="007B0412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примеру, прокуратурой Кумылженского района Волгоградской области проведена проверка соблюдения требований законодательства об образовании в части проведения единого государственного экзамена в 2023 году, по результатам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 установлено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на официальном сайте 5 образовательных  учреждений  информация об экзаменах за 2023 год отсутствует. </w:t>
      </w:r>
      <w:proofErr w:type="gramStart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В  адрес</w:t>
      </w:r>
      <w:proofErr w:type="gramEnd"/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директоров  школ внесены представления, рассмотрены, нарушения устранены, 5 лиц привлечены к дисциплинарной ответственности.</w:t>
      </w:r>
    </w:p>
    <w:p w:rsidR="007B0412" w:rsidRPr="003713B7" w:rsidRDefault="007B0412" w:rsidP="007B0412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В 2023 году прокуратурой района предъявлено </w:t>
      </w:r>
      <w:r w:rsidR="002A70FD" w:rsidRPr="003713B7">
        <w:rPr>
          <w:rFonts w:ascii="Times New Roman" w:hAnsi="Times New Roman" w:cs="Times New Roman"/>
          <w:sz w:val="28"/>
          <w:szCs w:val="28"/>
        </w:rPr>
        <w:t>3</w:t>
      </w:r>
      <w:r w:rsidRPr="003713B7">
        <w:rPr>
          <w:rFonts w:ascii="Times New Roman" w:hAnsi="Times New Roman" w:cs="Times New Roman"/>
          <w:sz w:val="28"/>
          <w:szCs w:val="28"/>
        </w:rPr>
        <w:t xml:space="preserve"> исковых заявления о возмещении морального вреда несовершеннолетним</w:t>
      </w:r>
      <w:r w:rsidR="002A70FD" w:rsidRPr="003713B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A70FD" w:rsidRPr="003713B7">
        <w:rPr>
          <w:rFonts w:ascii="Times New Roman" w:hAnsi="Times New Roman" w:cs="Times New Roman"/>
          <w:sz w:val="28"/>
          <w:szCs w:val="28"/>
        </w:rPr>
        <w:t>причиненного  в</w:t>
      </w:r>
      <w:proofErr w:type="gramEnd"/>
      <w:r w:rsidR="002A70FD" w:rsidRPr="003713B7">
        <w:rPr>
          <w:rFonts w:ascii="Times New Roman" w:hAnsi="Times New Roman" w:cs="Times New Roman"/>
          <w:sz w:val="28"/>
          <w:szCs w:val="28"/>
        </w:rPr>
        <w:t xml:space="preserve">  результате преступления</w:t>
      </w:r>
      <w:r w:rsidRPr="003713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7FB" w:rsidRPr="003713B7" w:rsidRDefault="00420281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линии федеральной безопасности и противодействии экстремизму и терроризму в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ыявлено </w:t>
      </w:r>
      <w:r w:rsidR="00D237FB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64 (АППГ-70)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нарушений,</w:t>
      </w:r>
      <w:r w:rsidR="00D237FB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них: в сфере межнациональных отношений -2 (АППГ-18).  Противодействия экстремизму – 18 (АППг-20), противодействия </w:t>
      </w:r>
      <w:proofErr w:type="gramStart"/>
      <w:r w:rsidR="00D237FB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терроризму  -</w:t>
      </w:r>
      <w:proofErr w:type="gramEnd"/>
      <w:r w:rsidR="00D237FB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44 (АППГ- 32). </w:t>
      </w:r>
    </w:p>
    <w:p w:rsidR="00420281" w:rsidRPr="003713B7" w:rsidRDefault="00D237FB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устранения выявленных </w:t>
      </w:r>
      <w:proofErr w:type="gramStart"/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нарушений  </w:t>
      </w:r>
      <w:r w:rsidR="00420281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принесено</w:t>
      </w:r>
      <w:proofErr w:type="gramEnd"/>
      <w:r w:rsidR="00420281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 (АППГ-8)</w:t>
      </w:r>
      <w:r w:rsidR="00420281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протестов, внесено 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 (АППГ34)</w:t>
      </w:r>
      <w:r w:rsidR="00420281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представлений, предъявлено 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(АППГ)</w:t>
      </w:r>
      <w:r w:rsidR="00420281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иска, 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предостережено 2 (АППГ-1) должностных лица</w:t>
      </w:r>
      <w:r w:rsidR="00420281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00D1" w:rsidRPr="003713B7" w:rsidRDefault="00420281" w:rsidP="00CF73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нарушения выявл</w:t>
      </w:r>
      <w:r w:rsidR="00FD00D1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ялись при планировании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00D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по профилактике террористической и экстремистской деятельности на территории   сельских поселений Кумылженского муниципального района. </w:t>
      </w:r>
      <w:r w:rsidR="00FD00D1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примеру, з</w:t>
      </w:r>
      <w:r w:rsidR="00FD00D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апланированные мероприятия носят декларативный характер и повторяют регламентированную законодательством Российской Федерации обязанность органов местного самоуправления по профилактике терроризма, экстремистской деятельности и гармонизации межнациональных отношений, то есть носят формальный характер. Имеют случаи неисполнения органами местного самоуправления запланированных мероприятий.  В </w:t>
      </w:r>
      <w:proofErr w:type="gramStart"/>
      <w:r w:rsidR="00FD00D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 устранения</w:t>
      </w:r>
      <w:proofErr w:type="gramEnd"/>
      <w:r w:rsidR="00FD00D1"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нарушений приняты меры прокурорского реагирования.</w:t>
      </w:r>
    </w:p>
    <w:p w:rsidR="00420281" w:rsidRDefault="00420281" w:rsidP="00CF739F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активизировать взаимодействие с антитеррористической комиссии района, исключи</w:t>
      </w:r>
      <w:r w:rsidR="00CF6BE8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планировании и в </w:t>
      </w:r>
      <w:r w:rsidR="00CF6BE8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работе формальный подход, принимать решения с установлением конкретных сроков и исполнителей (ведь за нарушение сроков или неисполнение решений АТК предусмотрена административная ответственность). </w:t>
      </w:r>
      <w:r w:rsidR="00D237FB" w:rsidRPr="00371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D00D1" w:rsidRPr="003713B7" w:rsidRDefault="00B33229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одним направлением деятельности является </w:t>
      </w:r>
      <w:r w:rsidRPr="003713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со средствами массовой информации.</w:t>
      </w:r>
      <w:r w:rsidRPr="00371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00D1" w:rsidRPr="003713B7">
        <w:rPr>
          <w:rFonts w:ascii="Times New Roman" w:hAnsi="Times New Roman" w:cs="Times New Roman"/>
          <w:sz w:val="28"/>
          <w:szCs w:val="28"/>
        </w:rPr>
        <w:t xml:space="preserve">Прокуратура района взаимодействует с районной газетой «Победа», органами местного самоуправления в форме выступлений, в которых освещаются результаты надзорной деятельности, результаты рассмотрения резонансных уголовных и гражданских дел. </w:t>
      </w:r>
    </w:p>
    <w:p w:rsidR="008F5E51" w:rsidRPr="003713B7" w:rsidRDefault="003F3F5B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За 12 месяцев 2023 года прокуратурой Кумылженского района проведено 96 мероприятий посвященных вопросам правового просвещения (АППГ- 100), из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lastRenderedPageBreak/>
        <w:t>них:  62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- лекций, беседы, иные выступления перед гражданами (АППГ-76);  33 выступлений в СМИ и на интернет-ресурсах (АППГ- 34).</w:t>
      </w:r>
    </w:p>
    <w:p w:rsidR="00FD00D1" w:rsidRPr="003713B7" w:rsidRDefault="003F3F5B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 xml:space="preserve">На официальном сайте органов местного </w:t>
      </w:r>
      <w:proofErr w:type="gramStart"/>
      <w:r w:rsidRPr="003713B7">
        <w:rPr>
          <w:rFonts w:ascii="Times New Roman" w:hAnsi="Times New Roman" w:cs="Times New Roman"/>
          <w:sz w:val="28"/>
          <w:szCs w:val="28"/>
        </w:rPr>
        <w:t>самоуправления  и</w:t>
      </w:r>
      <w:proofErr w:type="gramEnd"/>
      <w:r w:rsidRPr="003713B7">
        <w:rPr>
          <w:rFonts w:ascii="Times New Roman" w:hAnsi="Times New Roman" w:cs="Times New Roman"/>
          <w:sz w:val="28"/>
          <w:szCs w:val="28"/>
        </w:rPr>
        <w:t xml:space="preserve"> в газете «Победа»  публикуются статьи работников прокуратуры Кумылженского района по вопросам правового просвещения,</w:t>
      </w:r>
      <w:r w:rsidR="00FD00D1" w:rsidRPr="003713B7">
        <w:rPr>
          <w:rFonts w:ascii="Times New Roman" w:hAnsi="Times New Roman" w:cs="Times New Roman"/>
          <w:sz w:val="28"/>
          <w:szCs w:val="28"/>
        </w:rPr>
        <w:t xml:space="preserve"> материалы о результатах прокурорской деятельности по восстановлению прав граждан, социально уязвимой категории</w:t>
      </w:r>
      <w:r w:rsidRPr="003713B7">
        <w:rPr>
          <w:rFonts w:ascii="Times New Roman" w:hAnsi="Times New Roman" w:cs="Times New Roman"/>
          <w:sz w:val="28"/>
          <w:szCs w:val="28"/>
        </w:rPr>
        <w:t>, рассмотрении уголовных дел и др.</w:t>
      </w:r>
      <w:r w:rsidR="00FD00D1" w:rsidRPr="00371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AED" w:rsidRPr="003713B7" w:rsidRDefault="000D3AED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В текущем году как и в предыдущем акцент будет делаться на фактическом устранении выявленных нарушений закона, реальном восстановлении нарушенных прав граждан.</w:t>
      </w:r>
    </w:p>
    <w:p w:rsidR="00F53631" w:rsidRPr="003713B7" w:rsidRDefault="00F53631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Разумеется, при решении вопроса о прокурорском вмешательстве оценивается исполнимость требований, бюджетные возможности. Однако, при наличии требований закона вопрос первоочередности либо второстепенности действий оправданием бездействия быть не может.</w:t>
      </w:r>
    </w:p>
    <w:p w:rsidR="00F53631" w:rsidRPr="003713B7" w:rsidRDefault="00F53631" w:rsidP="00CF739F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13B7">
        <w:rPr>
          <w:rFonts w:ascii="Times New Roman" w:hAnsi="Times New Roman" w:cs="Times New Roman"/>
          <w:sz w:val="28"/>
          <w:szCs w:val="28"/>
        </w:rPr>
        <w:t>Как итог хочется отметить, что работа всех ветвей власти и органов правопорядка нацелена на единые результат – повышение качества жизни граждан, повышение уровня законности. Данные результат не может быть достигнут при отсутствии должного межведомственного взаимодействия, прокуратура района в данном случае не исключение.</w:t>
      </w:r>
      <w:r w:rsidR="000D3AED" w:rsidRPr="003713B7">
        <w:rPr>
          <w:rFonts w:ascii="Times New Roman" w:hAnsi="Times New Roman" w:cs="Times New Roman"/>
          <w:sz w:val="28"/>
          <w:szCs w:val="28"/>
        </w:rPr>
        <w:t xml:space="preserve"> Проблемные и спорные вопросы могут быть обсуждены с</w:t>
      </w:r>
      <w:r w:rsidR="003150B7" w:rsidRPr="003713B7">
        <w:rPr>
          <w:rFonts w:ascii="Times New Roman" w:hAnsi="Times New Roman" w:cs="Times New Roman"/>
          <w:sz w:val="28"/>
          <w:szCs w:val="28"/>
        </w:rPr>
        <w:t xml:space="preserve"> прокурором района </w:t>
      </w:r>
      <w:r w:rsidR="000D3AED" w:rsidRPr="003713B7">
        <w:rPr>
          <w:rFonts w:ascii="Times New Roman" w:hAnsi="Times New Roman" w:cs="Times New Roman"/>
          <w:sz w:val="28"/>
          <w:szCs w:val="28"/>
        </w:rPr>
        <w:t>лично.</w:t>
      </w:r>
      <w:r w:rsidRPr="00371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51B" w:rsidRDefault="007D251B" w:rsidP="006B1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472C" w:rsidRPr="00687BFA" w:rsidRDefault="006F472C" w:rsidP="006B1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41D" w:rsidRPr="00687BFA" w:rsidRDefault="006B141D" w:rsidP="006B1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BFA">
        <w:rPr>
          <w:rFonts w:ascii="Times New Roman" w:hAnsi="Times New Roman" w:cs="Times New Roman"/>
          <w:sz w:val="28"/>
          <w:szCs w:val="28"/>
        </w:rPr>
        <w:t xml:space="preserve">Прокурор </w:t>
      </w:r>
      <w:r w:rsidR="00687BFA" w:rsidRPr="00687BFA">
        <w:rPr>
          <w:rFonts w:ascii="Times New Roman" w:hAnsi="Times New Roman" w:cs="Times New Roman"/>
          <w:sz w:val="28"/>
          <w:szCs w:val="28"/>
        </w:rPr>
        <w:t xml:space="preserve">Кумылженского </w:t>
      </w:r>
      <w:r w:rsidRPr="00687BFA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687BFA" w:rsidRPr="00687BFA" w:rsidRDefault="00687BFA" w:rsidP="006B1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41D" w:rsidRDefault="006B141D" w:rsidP="006B1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7BFA">
        <w:rPr>
          <w:rFonts w:ascii="Times New Roman" w:hAnsi="Times New Roman" w:cs="Times New Roman"/>
          <w:sz w:val="28"/>
          <w:szCs w:val="28"/>
        </w:rPr>
        <w:t xml:space="preserve">младший советник юстиции </w:t>
      </w:r>
      <w:r w:rsidRPr="00687BFA">
        <w:rPr>
          <w:rFonts w:ascii="Times New Roman" w:hAnsi="Times New Roman" w:cs="Times New Roman"/>
          <w:sz w:val="28"/>
          <w:szCs w:val="28"/>
        </w:rPr>
        <w:tab/>
      </w:r>
      <w:r w:rsidRPr="00687BFA">
        <w:rPr>
          <w:rFonts w:ascii="Times New Roman" w:hAnsi="Times New Roman" w:cs="Times New Roman"/>
          <w:sz w:val="28"/>
          <w:szCs w:val="28"/>
        </w:rPr>
        <w:tab/>
      </w:r>
      <w:r w:rsidRPr="00687BFA">
        <w:rPr>
          <w:rFonts w:ascii="Times New Roman" w:hAnsi="Times New Roman" w:cs="Times New Roman"/>
          <w:sz w:val="28"/>
          <w:szCs w:val="28"/>
        </w:rPr>
        <w:tab/>
      </w:r>
      <w:r w:rsidRPr="00687BFA">
        <w:rPr>
          <w:rFonts w:ascii="Times New Roman" w:hAnsi="Times New Roman" w:cs="Times New Roman"/>
          <w:sz w:val="28"/>
          <w:szCs w:val="28"/>
        </w:rPr>
        <w:tab/>
      </w:r>
      <w:r w:rsidRPr="00687BFA">
        <w:rPr>
          <w:rFonts w:ascii="Times New Roman" w:hAnsi="Times New Roman" w:cs="Times New Roman"/>
          <w:sz w:val="28"/>
          <w:szCs w:val="28"/>
        </w:rPr>
        <w:tab/>
      </w:r>
      <w:r w:rsidRPr="00687BFA">
        <w:rPr>
          <w:rFonts w:ascii="Times New Roman" w:hAnsi="Times New Roman" w:cs="Times New Roman"/>
          <w:sz w:val="28"/>
          <w:szCs w:val="28"/>
        </w:rPr>
        <w:tab/>
      </w:r>
      <w:r w:rsidR="00687BFA">
        <w:rPr>
          <w:rFonts w:ascii="Times New Roman" w:hAnsi="Times New Roman" w:cs="Times New Roman"/>
          <w:sz w:val="28"/>
          <w:szCs w:val="28"/>
        </w:rPr>
        <w:tab/>
      </w:r>
      <w:r w:rsidRPr="00687BFA">
        <w:rPr>
          <w:rFonts w:ascii="Times New Roman" w:hAnsi="Times New Roman" w:cs="Times New Roman"/>
          <w:sz w:val="28"/>
          <w:szCs w:val="28"/>
        </w:rPr>
        <w:t xml:space="preserve"> </w:t>
      </w:r>
      <w:r w:rsidR="00687BFA" w:rsidRPr="00687BFA">
        <w:rPr>
          <w:rFonts w:ascii="Times New Roman" w:hAnsi="Times New Roman" w:cs="Times New Roman"/>
          <w:sz w:val="28"/>
          <w:szCs w:val="28"/>
        </w:rPr>
        <w:t>А.В. Скабелин</w:t>
      </w:r>
    </w:p>
    <w:sectPr w:rsidR="006B141D" w:rsidSect="00482FD9">
      <w:headerReference w:type="default" r:id="rId8"/>
      <w:footerReference w:type="firs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1002" w:rsidRDefault="001D1002" w:rsidP="007212FD">
      <w:pPr>
        <w:spacing w:after="0" w:line="240" w:lineRule="auto"/>
      </w:pPr>
      <w:r>
        <w:separator/>
      </w:r>
    </w:p>
  </w:endnote>
  <w:endnote w:type="continuationSeparator" w:id="0">
    <w:p w:rsidR="001D1002" w:rsidRDefault="001D100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00FE" w:rsidRDefault="004E00FE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1002" w:rsidRDefault="001D1002" w:rsidP="007212FD">
      <w:pPr>
        <w:spacing w:after="0" w:line="240" w:lineRule="auto"/>
      </w:pPr>
      <w:r>
        <w:separator/>
      </w:r>
    </w:p>
  </w:footnote>
  <w:footnote w:type="continuationSeparator" w:id="0">
    <w:p w:rsidR="001D1002" w:rsidRDefault="001D1002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9823921"/>
      <w:docPartObj>
        <w:docPartGallery w:val="Page Numbers (Top of Page)"/>
        <w:docPartUnique/>
      </w:docPartObj>
    </w:sdtPr>
    <w:sdtEndPr/>
    <w:sdtContent>
      <w:p w:rsidR="004E00FE" w:rsidRDefault="004E00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72C">
          <w:rPr>
            <w:noProof/>
          </w:rPr>
          <w:t>12</w:t>
        </w:r>
        <w:r>
          <w:fldChar w:fldCharType="end"/>
        </w:r>
      </w:p>
    </w:sdtContent>
  </w:sdt>
  <w:p w:rsidR="004E00FE" w:rsidRDefault="004E00F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36A68"/>
    <w:multiLevelType w:val="multilevel"/>
    <w:tmpl w:val="93E66252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31E5610"/>
    <w:multiLevelType w:val="hybridMultilevel"/>
    <w:tmpl w:val="0BDC69F2"/>
    <w:lvl w:ilvl="0" w:tplc="11680C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0285A"/>
    <w:rsid w:val="00014383"/>
    <w:rsid w:val="000152B3"/>
    <w:rsid w:val="0001634D"/>
    <w:rsid w:val="00021F0F"/>
    <w:rsid w:val="0002248B"/>
    <w:rsid w:val="0002359A"/>
    <w:rsid w:val="00024D01"/>
    <w:rsid w:val="00026C9E"/>
    <w:rsid w:val="00031C8A"/>
    <w:rsid w:val="00032C42"/>
    <w:rsid w:val="000337EA"/>
    <w:rsid w:val="000417D2"/>
    <w:rsid w:val="00042E52"/>
    <w:rsid w:val="0004324F"/>
    <w:rsid w:val="00044C3E"/>
    <w:rsid w:val="00045C68"/>
    <w:rsid w:val="000550FF"/>
    <w:rsid w:val="00056A50"/>
    <w:rsid w:val="00070889"/>
    <w:rsid w:val="00072C6C"/>
    <w:rsid w:val="0007553B"/>
    <w:rsid w:val="00076B93"/>
    <w:rsid w:val="000803E2"/>
    <w:rsid w:val="00083E56"/>
    <w:rsid w:val="0009005C"/>
    <w:rsid w:val="00090738"/>
    <w:rsid w:val="00092FF4"/>
    <w:rsid w:val="00095729"/>
    <w:rsid w:val="000A4E3C"/>
    <w:rsid w:val="000A6C9D"/>
    <w:rsid w:val="000B01DC"/>
    <w:rsid w:val="000B708E"/>
    <w:rsid w:val="000C062E"/>
    <w:rsid w:val="000D22F6"/>
    <w:rsid w:val="000D370F"/>
    <w:rsid w:val="000D3AED"/>
    <w:rsid w:val="000D5F5A"/>
    <w:rsid w:val="000D7549"/>
    <w:rsid w:val="000F7BB7"/>
    <w:rsid w:val="00100C9E"/>
    <w:rsid w:val="00107179"/>
    <w:rsid w:val="001138B4"/>
    <w:rsid w:val="00127E02"/>
    <w:rsid w:val="00134382"/>
    <w:rsid w:val="00142EE7"/>
    <w:rsid w:val="00144445"/>
    <w:rsid w:val="00145D4C"/>
    <w:rsid w:val="00151B1C"/>
    <w:rsid w:val="00152892"/>
    <w:rsid w:val="001572B8"/>
    <w:rsid w:val="00166A1C"/>
    <w:rsid w:val="00173F90"/>
    <w:rsid w:val="001803A1"/>
    <w:rsid w:val="00180843"/>
    <w:rsid w:val="0018208F"/>
    <w:rsid w:val="001822FA"/>
    <w:rsid w:val="001902E1"/>
    <w:rsid w:val="00191656"/>
    <w:rsid w:val="001921AE"/>
    <w:rsid w:val="00196CDA"/>
    <w:rsid w:val="001A71D0"/>
    <w:rsid w:val="001A7310"/>
    <w:rsid w:val="001B13EC"/>
    <w:rsid w:val="001B3194"/>
    <w:rsid w:val="001C2357"/>
    <w:rsid w:val="001C2733"/>
    <w:rsid w:val="001C762A"/>
    <w:rsid w:val="001D1002"/>
    <w:rsid w:val="001F169E"/>
    <w:rsid w:val="001F1B23"/>
    <w:rsid w:val="001F5899"/>
    <w:rsid w:val="001F7FCD"/>
    <w:rsid w:val="002048A1"/>
    <w:rsid w:val="0020667B"/>
    <w:rsid w:val="002137B7"/>
    <w:rsid w:val="00231813"/>
    <w:rsid w:val="002403E3"/>
    <w:rsid w:val="00243BF7"/>
    <w:rsid w:val="00266BCF"/>
    <w:rsid w:val="00280D52"/>
    <w:rsid w:val="00281733"/>
    <w:rsid w:val="00285318"/>
    <w:rsid w:val="00287138"/>
    <w:rsid w:val="00291073"/>
    <w:rsid w:val="0029323F"/>
    <w:rsid w:val="00297BCD"/>
    <w:rsid w:val="002A61DD"/>
    <w:rsid w:val="002A70FD"/>
    <w:rsid w:val="002C477E"/>
    <w:rsid w:val="002C5C35"/>
    <w:rsid w:val="002C7C1D"/>
    <w:rsid w:val="002D484E"/>
    <w:rsid w:val="002E7520"/>
    <w:rsid w:val="002F13A2"/>
    <w:rsid w:val="002F5211"/>
    <w:rsid w:val="00301718"/>
    <w:rsid w:val="00302BC1"/>
    <w:rsid w:val="00304352"/>
    <w:rsid w:val="003071D4"/>
    <w:rsid w:val="003150B7"/>
    <w:rsid w:val="00325412"/>
    <w:rsid w:val="00337AF4"/>
    <w:rsid w:val="0034238E"/>
    <w:rsid w:val="003713B7"/>
    <w:rsid w:val="0037627A"/>
    <w:rsid w:val="00383987"/>
    <w:rsid w:val="00384D83"/>
    <w:rsid w:val="00385BFE"/>
    <w:rsid w:val="00386AD8"/>
    <w:rsid w:val="003877B3"/>
    <w:rsid w:val="0039045F"/>
    <w:rsid w:val="003A0F3F"/>
    <w:rsid w:val="003B10E4"/>
    <w:rsid w:val="003B4D0B"/>
    <w:rsid w:val="003B7F94"/>
    <w:rsid w:val="003C030D"/>
    <w:rsid w:val="003C0622"/>
    <w:rsid w:val="003C1601"/>
    <w:rsid w:val="003C315E"/>
    <w:rsid w:val="003D0F30"/>
    <w:rsid w:val="003E45E7"/>
    <w:rsid w:val="003F25A5"/>
    <w:rsid w:val="003F3F5B"/>
    <w:rsid w:val="003F716C"/>
    <w:rsid w:val="004036B5"/>
    <w:rsid w:val="00411615"/>
    <w:rsid w:val="00420281"/>
    <w:rsid w:val="00426D2F"/>
    <w:rsid w:val="00427D37"/>
    <w:rsid w:val="00432416"/>
    <w:rsid w:val="00433841"/>
    <w:rsid w:val="00437E8E"/>
    <w:rsid w:val="0045607B"/>
    <w:rsid w:val="00460688"/>
    <w:rsid w:val="00464C05"/>
    <w:rsid w:val="00466652"/>
    <w:rsid w:val="00467622"/>
    <w:rsid w:val="00470AB3"/>
    <w:rsid w:val="00470BE4"/>
    <w:rsid w:val="00471072"/>
    <w:rsid w:val="00471B0F"/>
    <w:rsid w:val="00475D37"/>
    <w:rsid w:val="00482FD9"/>
    <w:rsid w:val="004840EF"/>
    <w:rsid w:val="00491384"/>
    <w:rsid w:val="00491D12"/>
    <w:rsid w:val="00496DE7"/>
    <w:rsid w:val="00497EE9"/>
    <w:rsid w:val="004A36F6"/>
    <w:rsid w:val="004D2225"/>
    <w:rsid w:val="004D48E3"/>
    <w:rsid w:val="004E00FE"/>
    <w:rsid w:val="004E0AF0"/>
    <w:rsid w:val="004E386A"/>
    <w:rsid w:val="004E74D6"/>
    <w:rsid w:val="00501116"/>
    <w:rsid w:val="00503D80"/>
    <w:rsid w:val="00505F0B"/>
    <w:rsid w:val="005224E0"/>
    <w:rsid w:val="005269F9"/>
    <w:rsid w:val="00533C87"/>
    <w:rsid w:val="00533F11"/>
    <w:rsid w:val="00536C62"/>
    <w:rsid w:val="005467AC"/>
    <w:rsid w:val="005532CB"/>
    <w:rsid w:val="00553DAC"/>
    <w:rsid w:val="005601DD"/>
    <w:rsid w:val="00560697"/>
    <w:rsid w:val="005653D1"/>
    <w:rsid w:val="00573CBD"/>
    <w:rsid w:val="005741AC"/>
    <w:rsid w:val="005916D9"/>
    <w:rsid w:val="005A5CEA"/>
    <w:rsid w:val="005A7A4F"/>
    <w:rsid w:val="005B122A"/>
    <w:rsid w:val="005B6345"/>
    <w:rsid w:val="005C1163"/>
    <w:rsid w:val="005C6A45"/>
    <w:rsid w:val="005D0F18"/>
    <w:rsid w:val="005E4AE5"/>
    <w:rsid w:val="005F3038"/>
    <w:rsid w:val="006010EE"/>
    <w:rsid w:val="00610CE9"/>
    <w:rsid w:val="00616173"/>
    <w:rsid w:val="00616FDC"/>
    <w:rsid w:val="00622A3B"/>
    <w:rsid w:val="006250D0"/>
    <w:rsid w:val="00632958"/>
    <w:rsid w:val="00634D8A"/>
    <w:rsid w:val="00640924"/>
    <w:rsid w:val="006541AC"/>
    <w:rsid w:val="0065704F"/>
    <w:rsid w:val="00660D0C"/>
    <w:rsid w:val="00672D84"/>
    <w:rsid w:val="00676D39"/>
    <w:rsid w:val="0067714B"/>
    <w:rsid w:val="006779E4"/>
    <w:rsid w:val="00677F4D"/>
    <w:rsid w:val="006848D2"/>
    <w:rsid w:val="006874AC"/>
    <w:rsid w:val="006879C2"/>
    <w:rsid w:val="00687BFA"/>
    <w:rsid w:val="00693993"/>
    <w:rsid w:val="00696E80"/>
    <w:rsid w:val="006A6A87"/>
    <w:rsid w:val="006A6CE4"/>
    <w:rsid w:val="006B03DE"/>
    <w:rsid w:val="006B141D"/>
    <w:rsid w:val="006B3CEA"/>
    <w:rsid w:val="006B67F6"/>
    <w:rsid w:val="006C7E4F"/>
    <w:rsid w:val="006D5D31"/>
    <w:rsid w:val="006E1A0F"/>
    <w:rsid w:val="006E2551"/>
    <w:rsid w:val="006E2A1E"/>
    <w:rsid w:val="006E2C0D"/>
    <w:rsid w:val="006F0CD8"/>
    <w:rsid w:val="006F214A"/>
    <w:rsid w:val="006F472C"/>
    <w:rsid w:val="006F4D2C"/>
    <w:rsid w:val="006F7CC2"/>
    <w:rsid w:val="0070091E"/>
    <w:rsid w:val="007047DF"/>
    <w:rsid w:val="007051EC"/>
    <w:rsid w:val="0070686A"/>
    <w:rsid w:val="00707FE9"/>
    <w:rsid w:val="0071487B"/>
    <w:rsid w:val="007160CD"/>
    <w:rsid w:val="00717B2A"/>
    <w:rsid w:val="007212FD"/>
    <w:rsid w:val="00722A7C"/>
    <w:rsid w:val="00725C8E"/>
    <w:rsid w:val="00726261"/>
    <w:rsid w:val="00756488"/>
    <w:rsid w:val="0076212D"/>
    <w:rsid w:val="00762942"/>
    <w:rsid w:val="007764FD"/>
    <w:rsid w:val="007928EA"/>
    <w:rsid w:val="0079459D"/>
    <w:rsid w:val="007A268C"/>
    <w:rsid w:val="007A4F71"/>
    <w:rsid w:val="007B0412"/>
    <w:rsid w:val="007C155E"/>
    <w:rsid w:val="007C17ED"/>
    <w:rsid w:val="007C46FD"/>
    <w:rsid w:val="007C5C83"/>
    <w:rsid w:val="007D1157"/>
    <w:rsid w:val="007D251B"/>
    <w:rsid w:val="007D6BC9"/>
    <w:rsid w:val="007E0379"/>
    <w:rsid w:val="007E1015"/>
    <w:rsid w:val="007F18BE"/>
    <w:rsid w:val="007F45C4"/>
    <w:rsid w:val="0080110C"/>
    <w:rsid w:val="008012BD"/>
    <w:rsid w:val="00804327"/>
    <w:rsid w:val="00812D1C"/>
    <w:rsid w:val="0083025A"/>
    <w:rsid w:val="00830602"/>
    <w:rsid w:val="008354E8"/>
    <w:rsid w:val="00836C2F"/>
    <w:rsid w:val="00850D74"/>
    <w:rsid w:val="00851247"/>
    <w:rsid w:val="00861729"/>
    <w:rsid w:val="00867852"/>
    <w:rsid w:val="00874AEC"/>
    <w:rsid w:val="00877A3D"/>
    <w:rsid w:val="008825C3"/>
    <w:rsid w:val="008A2A83"/>
    <w:rsid w:val="008A6BDD"/>
    <w:rsid w:val="008B18DE"/>
    <w:rsid w:val="008B567E"/>
    <w:rsid w:val="008C065A"/>
    <w:rsid w:val="008C2816"/>
    <w:rsid w:val="008C5BB4"/>
    <w:rsid w:val="008C6342"/>
    <w:rsid w:val="008D2767"/>
    <w:rsid w:val="008E24AF"/>
    <w:rsid w:val="008F0683"/>
    <w:rsid w:val="008F5E51"/>
    <w:rsid w:val="008F7298"/>
    <w:rsid w:val="0090162C"/>
    <w:rsid w:val="00902700"/>
    <w:rsid w:val="009107B5"/>
    <w:rsid w:val="009206FA"/>
    <w:rsid w:val="009238B8"/>
    <w:rsid w:val="00923FB5"/>
    <w:rsid w:val="00932222"/>
    <w:rsid w:val="0093472E"/>
    <w:rsid w:val="00937A7A"/>
    <w:rsid w:val="00961CCE"/>
    <w:rsid w:val="00962316"/>
    <w:rsid w:val="0097352B"/>
    <w:rsid w:val="009809E9"/>
    <w:rsid w:val="00981E22"/>
    <w:rsid w:val="00986837"/>
    <w:rsid w:val="00987100"/>
    <w:rsid w:val="0099086A"/>
    <w:rsid w:val="0099556E"/>
    <w:rsid w:val="00995865"/>
    <w:rsid w:val="009B303D"/>
    <w:rsid w:val="009D5CBB"/>
    <w:rsid w:val="009D7277"/>
    <w:rsid w:val="009E048B"/>
    <w:rsid w:val="009E0D2F"/>
    <w:rsid w:val="009E3844"/>
    <w:rsid w:val="00A009C7"/>
    <w:rsid w:val="00A03301"/>
    <w:rsid w:val="00A13268"/>
    <w:rsid w:val="00A2026D"/>
    <w:rsid w:val="00A21408"/>
    <w:rsid w:val="00A21AA7"/>
    <w:rsid w:val="00A24389"/>
    <w:rsid w:val="00A270F9"/>
    <w:rsid w:val="00A30D31"/>
    <w:rsid w:val="00A34E6D"/>
    <w:rsid w:val="00A4041A"/>
    <w:rsid w:val="00A45F78"/>
    <w:rsid w:val="00A56FBD"/>
    <w:rsid w:val="00A673F2"/>
    <w:rsid w:val="00A70A77"/>
    <w:rsid w:val="00A731E5"/>
    <w:rsid w:val="00A815A5"/>
    <w:rsid w:val="00A858C3"/>
    <w:rsid w:val="00A9011F"/>
    <w:rsid w:val="00A92256"/>
    <w:rsid w:val="00A95BBB"/>
    <w:rsid w:val="00AA2B64"/>
    <w:rsid w:val="00AB0055"/>
    <w:rsid w:val="00AC6B16"/>
    <w:rsid w:val="00AE2D40"/>
    <w:rsid w:val="00AE59FA"/>
    <w:rsid w:val="00AE67C5"/>
    <w:rsid w:val="00B03059"/>
    <w:rsid w:val="00B05F6A"/>
    <w:rsid w:val="00B067A1"/>
    <w:rsid w:val="00B118E5"/>
    <w:rsid w:val="00B15998"/>
    <w:rsid w:val="00B30832"/>
    <w:rsid w:val="00B308BD"/>
    <w:rsid w:val="00B33229"/>
    <w:rsid w:val="00B55C7F"/>
    <w:rsid w:val="00B811B8"/>
    <w:rsid w:val="00B82066"/>
    <w:rsid w:val="00B82B2F"/>
    <w:rsid w:val="00B94043"/>
    <w:rsid w:val="00B9544B"/>
    <w:rsid w:val="00BA1182"/>
    <w:rsid w:val="00BA1D81"/>
    <w:rsid w:val="00BC59D4"/>
    <w:rsid w:val="00BC6A8C"/>
    <w:rsid w:val="00BD31CB"/>
    <w:rsid w:val="00BE230C"/>
    <w:rsid w:val="00BF42CF"/>
    <w:rsid w:val="00C07741"/>
    <w:rsid w:val="00C1310A"/>
    <w:rsid w:val="00C13663"/>
    <w:rsid w:val="00C15D84"/>
    <w:rsid w:val="00C1678A"/>
    <w:rsid w:val="00C23C4D"/>
    <w:rsid w:val="00C32DEB"/>
    <w:rsid w:val="00C4069F"/>
    <w:rsid w:val="00C429D5"/>
    <w:rsid w:val="00C458DA"/>
    <w:rsid w:val="00C45C7E"/>
    <w:rsid w:val="00C5624E"/>
    <w:rsid w:val="00C57C0D"/>
    <w:rsid w:val="00C65FD6"/>
    <w:rsid w:val="00C66B82"/>
    <w:rsid w:val="00C7362F"/>
    <w:rsid w:val="00C73886"/>
    <w:rsid w:val="00C73D84"/>
    <w:rsid w:val="00C805A8"/>
    <w:rsid w:val="00C813DA"/>
    <w:rsid w:val="00CA18C3"/>
    <w:rsid w:val="00CA5F0B"/>
    <w:rsid w:val="00CB11EE"/>
    <w:rsid w:val="00CB34D2"/>
    <w:rsid w:val="00CB3CDC"/>
    <w:rsid w:val="00CB564A"/>
    <w:rsid w:val="00CB6ECE"/>
    <w:rsid w:val="00CB793A"/>
    <w:rsid w:val="00CD1C0A"/>
    <w:rsid w:val="00CD29FE"/>
    <w:rsid w:val="00CD3804"/>
    <w:rsid w:val="00CE2511"/>
    <w:rsid w:val="00CE37A6"/>
    <w:rsid w:val="00CF6BE8"/>
    <w:rsid w:val="00CF739F"/>
    <w:rsid w:val="00D03020"/>
    <w:rsid w:val="00D13CD6"/>
    <w:rsid w:val="00D237FB"/>
    <w:rsid w:val="00D24EFE"/>
    <w:rsid w:val="00D26DC2"/>
    <w:rsid w:val="00D30322"/>
    <w:rsid w:val="00D33A78"/>
    <w:rsid w:val="00D34A48"/>
    <w:rsid w:val="00D47F83"/>
    <w:rsid w:val="00D510CF"/>
    <w:rsid w:val="00D67556"/>
    <w:rsid w:val="00D76369"/>
    <w:rsid w:val="00D80352"/>
    <w:rsid w:val="00D82D2D"/>
    <w:rsid w:val="00D83394"/>
    <w:rsid w:val="00D861EA"/>
    <w:rsid w:val="00D874D8"/>
    <w:rsid w:val="00D941DC"/>
    <w:rsid w:val="00D96233"/>
    <w:rsid w:val="00DA7641"/>
    <w:rsid w:val="00DC1887"/>
    <w:rsid w:val="00DD2498"/>
    <w:rsid w:val="00DD49B8"/>
    <w:rsid w:val="00DE7E92"/>
    <w:rsid w:val="00DF24B2"/>
    <w:rsid w:val="00DF74D9"/>
    <w:rsid w:val="00E12680"/>
    <w:rsid w:val="00E214C1"/>
    <w:rsid w:val="00E21EA5"/>
    <w:rsid w:val="00E2339D"/>
    <w:rsid w:val="00E239CA"/>
    <w:rsid w:val="00E23A53"/>
    <w:rsid w:val="00E3097F"/>
    <w:rsid w:val="00E30C8F"/>
    <w:rsid w:val="00E44B9F"/>
    <w:rsid w:val="00E57053"/>
    <w:rsid w:val="00E603C1"/>
    <w:rsid w:val="00E64CDC"/>
    <w:rsid w:val="00E8158C"/>
    <w:rsid w:val="00E87075"/>
    <w:rsid w:val="00EA1DA0"/>
    <w:rsid w:val="00EA2634"/>
    <w:rsid w:val="00EA76F3"/>
    <w:rsid w:val="00EB2339"/>
    <w:rsid w:val="00EB32D0"/>
    <w:rsid w:val="00EB5B39"/>
    <w:rsid w:val="00EC2069"/>
    <w:rsid w:val="00EC65DA"/>
    <w:rsid w:val="00EC7FC1"/>
    <w:rsid w:val="00ED13BB"/>
    <w:rsid w:val="00ED46F3"/>
    <w:rsid w:val="00EE59E5"/>
    <w:rsid w:val="00EF32E2"/>
    <w:rsid w:val="00F0673C"/>
    <w:rsid w:val="00F0698D"/>
    <w:rsid w:val="00F12769"/>
    <w:rsid w:val="00F131A5"/>
    <w:rsid w:val="00F14B78"/>
    <w:rsid w:val="00F15E73"/>
    <w:rsid w:val="00F2778B"/>
    <w:rsid w:val="00F36C12"/>
    <w:rsid w:val="00F37617"/>
    <w:rsid w:val="00F4476D"/>
    <w:rsid w:val="00F465A8"/>
    <w:rsid w:val="00F53631"/>
    <w:rsid w:val="00F552D6"/>
    <w:rsid w:val="00F57360"/>
    <w:rsid w:val="00F577BB"/>
    <w:rsid w:val="00F605F0"/>
    <w:rsid w:val="00F607D3"/>
    <w:rsid w:val="00F66AC5"/>
    <w:rsid w:val="00F83DBB"/>
    <w:rsid w:val="00F8464A"/>
    <w:rsid w:val="00F84C01"/>
    <w:rsid w:val="00F91A71"/>
    <w:rsid w:val="00F95708"/>
    <w:rsid w:val="00F95FA4"/>
    <w:rsid w:val="00F96C94"/>
    <w:rsid w:val="00FA01E1"/>
    <w:rsid w:val="00FA4E29"/>
    <w:rsid w:val="00FB483C"/>
    <w:rsid w:val="00FB673E"/>
    <w:rsid w:val="00FC279E"/>
    <w:rsid w:val="00FD00D1"/>
    <w:rsid w:val="00FD07E2"/>
    <w:rsid w:val="00FD0FD2"/>
    <w:rsid w:val="00FD2489"/>
    <w:rsid w:val="00FE23D6"/>
    <w:rsid w:val="00FE3EC1"/>
    <w:rsid w:val="00FF1E2C"/>
    <w:rsid w:val="00FF2452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2DB16"/>
  <w15:docId w15:val="{462B450F-6893-42FF-BF38-FA23CE48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3CDC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7362F"/>
    <w:pPr>
      <w:ind w:left="720"/>
      <w:contextualSpacing/>
    </w:pPr>
  </w:style>
  <w:style w:type="paragraph" w:customStyle="1" w:styleId="ConsPlusNormal">
    <w:name w:val="ConsPlusNormal"/>
    <w:rsid w:val="004116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42028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0281"/>
    <w:pPr>
      <w:widowControl w:val="0"/>
      <w:shd w:val="clear" w:color="auto" w:fill="FFFFFF"/>
      <w:spacing w:before="240" w:after="240" w:line="240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D0F30"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3D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3D0F30"/>
    <w:pPr>
      <w:spacing w:after="120" w:line="256" w:lineRule="auto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3D0F30"/>
  </w:style>
  <w:style w:type="character" w:customStyle="1" w:styleId="af">
    <w:name w:val="Без интервала Знак"/>
    <w:aliases w:val="No Spacing Знак,Документ Знак"/>
    <w:link w:val="af0"/>
    <w:uiPriority w:val="1"/>
    <w:locked/>
    <w:rsid w:val="00D237FB"/>
    <w:rPr>
      <w:rFonts w:ascii="Calibri" w:eastAsia="Times New Roman" w:hAnsi="Calibri" w:cs="Times New Roman"/>
      <w:lang w:eastAsia="ru-RU"/>
    </w:rPr>
  </w:style>
  <w:style w:type="paragraph" w:styleId="af0">
    <w:name w:val="No Spacing"/>
    <w:aliases w:val="No Spacing,Документ"/>
    <w:link w:val="af"/>
    <w:uiPriority w:val="1"/>
    <w:qFormat/>
    <w:rsid w:val="00D237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Основной текст_"/>
    <w:basedOn w:val="a0"/>
    <w:link w:val="11"/>
    <w:rsid w:val="002A70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1"/>
    <w:rsid w:val="002A70F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f2">
    <w:name w:val="annotation reference"/>
    <w:basedOn w:val="a0"/>
    <w:uiPriority w:val="99"/>
    <w:semiHidden/>
    <w:unhideWhenUsed/>
    <w:rsid w:val="00CB3CD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B3CD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B3CD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B3CD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B3C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278F4-D292-4222-B3B6-A6D93733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4758</Words>
  <Characters>27122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Шибитова Юлия Михайловна</cp:lastModifiedBy>
  <cp:revision>4</cp:revision>
  <cp:lastPrinted>2023-03-02T16:42:00Z</cp:lastPrinted>
  <dcterms:created xsi:type="dcterms:W3CDTF">2024-03-12T09:48:00Z</dcterms:created>
  <dcterms:modified xsi:type="dcterms:W3CDTF">2024-04-11T09:58:00Z</dcterms:modified>
</cp:coreProperties>
</file>