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92" w:rsidRPr="00721871" w:rsidRDefault="00050092" w:rsidP="00050092">
      <w:pPr>
        <w:spacing w:after="0" w:line="240" w:lineRule="auto"/>
        <w:jc w:val="right"/>
        <w:rPr>
          <w:rFonts w:ascii="Times New Roman" w:hAnsi="Times New Roman" w:cs="Times New Roman"/>
          <w:b/>
          <w:color w:val="000000"/>
          <w:sz w:val="28"/>
          <w:szCs w:val="28"/>
        </w:rPr>
      </w:pPr>
      <w:r w:rsidRPr="00721871">
        <w:rPr>
          <w:rFonts w:ascii="Times New Roman" w:hAnsi="Times New Roman" w:cs="Times New Roman"/>
          <w:b/>
          <w:color w:val="000000"/>
          <w:sz w:val="28"/>
          <w:szCs w:val="28"/>
          <w:u w:val="single"/>
        </w:rPr>
        <w:t>ПРОЕКТ</w:t>
      </w:r>
    </w:p>
    <w:p w:rsidR="00050092" w:rsidRDefault="00050092" w:rsidP="00050092">
      <w:pPr>
        <w:spacing w:after="0" w:line="240" w:lineRule="auto"/>
        <w:jc w:val="center"/>
        <w:rPr>
          <w:rFonts w:ascii="Times New Roman" w:hAnsi="Times New Roman" w:cs="Times New Roman"/>
          <w:b/>
          <w:color w:val="000000"/>
          <w:sz w:val="28"/>
          <w:szCs w:val="28"/>
        </w:rPr>
      </w:pPr>
    </w:p>
    <w:p w:rsidR="00050092" w:rsidRDefault="00050092" w:rsidP="00050092">
      <w:pPr>
        <w:spacing w:after="0" w:line="240" w:lineRule="auto"/>
        <w:jc w:val="center"/>
        <w:rPr>
          <w:rFonts w:ascii="Times New Roman" w:hAnsi="Times New Roman" w:cs="Times New Roman"/>
          <w:b/>
          <w:color w:val="000000"/>
          <w:sz w:val="28"/>
          <w:szCs w:val="28"/>
        </w:rPr>
      </w:pPr>
    </w:p>
    <w:p w:rsidR="00050092" w:rsidRPr="00721871" w:rsidRDefault="00050092" w:rsidP="00050092">
      <w:pPr>
        <w:spacing w:after="0" w:line="240" w:lineRule="auto"/>
        <w:jc w:val="center"/>
        <w:rPr>
          <w:rFonts w:ascii="Times New Roman" w:hAnsi="Times New Roman" w:cs="Times New Roman"/>
          <w:b/>
          <w:color w:val="000000"/>
          <w:sz w:val="28"/>
          <w:szCs w:val="28"/>
        </w:rPr>
      </w:pPr>
      <w:r w:rsidRPr="00721871">
        <w:rPr>
          <w:rFonts w:ascii="Times New Roman" w:hAnsi="Times New Roman" w:cs="Times New Roman"/>
          <w:b/>
          <w:color w:val="000000"/>
          <w:sz w:val="28"/>
          <w:szCs w:val="28"/>
        </w:rPr>
        <w:t xml:space="preserve">ВОЛГОГРАДСКАЯ ОБЛАСТЬ </w:t>
      </w:r>
    </w:p>
    <w:p w:rsidR="00050092" w:rsidRPr="00721871" w:rsidRDefault="00050092" w:rsidP="00050092">
      <w:pPr>
        <w:spacing w:after="0" w:line="240" w:lineRule="auto"/>
        <w:jc w:val="center"/>
        <w:rPr>
          <w:rFonts w:ascii="Times New Roman" w:hAnsi="Times New Roman" w:cs="Times New Roman"/>
          <w:b/>
          <w:color w:val="000000"/>
          <w:sz w:val="28"/>
          <w:szCs w:val="28"/>
        </w:rPr>
      </w:pPr>
      <w:r w:rsidRPr="00721871">
        <w:rPr>
          <w:rFonts w:ascii="Times New Roman" w:hAnsi="Times New Roman" w:cs="Times New Roman"/>
          <w:b/>
          <w:color w:val="000000"/>
          <w:sz w:val="28"/>
          <w:szCs w:val="28"/>
        </w:rPr>
        <w:t>КУМЫЛЖЕНСКАЯ РАЙОННАЯ ДУМА</w:t>
      </w:r>
    </w:p>
    <w:p w:rsidR="00050092" w:rsidRPr="00721871" w:rsidRDefault="00050092" w:rsidP="0005009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СЕДЬМ</w:t>
      </w:r>
      <w:r w:rsidRPr="00721871">
        <w:rPr>
          <w:rFonts w:ascii="Times New Roman" w:hAnsi="Times New Roman" w:cs="Times New Roman"/>
          <w:b/>
          <w:color w:val="000000"/>
          <w:sz w:val="28"/>
          <w:szCs w:val="28"/>
        </w:rPr>
        <w:t>ОГО СОЗЫВА</w:t>
      </w:r>
    </w:p>
    <w:p w:rsidR="00050092" w:rsidRPr="00721871" w:rsidRDefault="00050092" w:rsidP="00050092">
      <w:pPr>
        <w:spacing w:after="0" w:line="240" w:lineRule="auto"/>
        <w:jc w:val="center"/>
        <w:rPr>
          <w:rFonts w:ascii="Times New Roman" w:hAnsi="Times New Roman" w:cs="Times New Roman"/>
          <w:b/>
          <w:color w:val="000000"/>
          <w:sz w:val="28"/>
          <w:szCs w:val="28"/>
        </w:rPr>
      </w:pPr>
    </w:p>
    <w:p w:rsidR="00050092" w:rsidRPr="00C15A63" w:rsidRDefault="00050092" w:rsidP="00050092">
      <w:pPr>
        <w:spacing w:after="0" w:line="240" w:lineRule="auto"/>
        <w:jc w:val="center"/>
        <w:rPr>
          <w:rFonts w:ascii="Times New Roman" w:hAnsi="Times New Roman" w:cs="Times New Roman"/>
          <w:b/>
          <w:color w:val="000000"/>
          <w:sz w:val="32"/>
          <w:szCs w:val="32"/>
        </w:rPr>
      </w:pPr>
      <w:r w:rsidRPr="00C15A63">
        <w:rPr>
          <w:rFonts w:ascii="Times New Roman" w:hAnsi="Times New Roman" w:cs="Times New Roman"/>
          <w:b/>
          <w:color w:val="000000"/>
          <w:sz w:val="32"/>
          <w:szCs w:val="32"/>
        </w:rPr>
        <w:t>РЕШЕНИЕ</w:t>
      </w:r>
    </w:p>
    <w:p w:rsidR="00050092" w:rsidRPr="00721871" w:rsidRDefault="00050092" w:rsidP="00050092">
      <w:pPr>
        <w:spacing w:after="0" w:line="240" w:lineRule="auto"/>
        <w:jc w:val="center"/>
        <w:rPr>
          <w:rFonts w:ascii="Times New Roman" w:hAnsi="Times New Roman" w:cs="Times New Roman"/>
          <w:b/>
          <w:color w:val="000000"/>
          <w:sz w:val="28"/>
          <w:szCs w:val="28"/>
        </w:rPr>
      </w:pPr>
    </w:p>
    <w:p w:rsidR="00050092" w:rsidRPr="002261F7" w:rsidRDefault="00050092" w:rsidP="00050092">
      <w:pPr>
        <w:pStyle w:val="normal32"/>
        <w:jc w:val="left"/>
        <w:rPr>
          <w:rFonts w:ascii="Times New Roman" w:hAnsi="Times New Roman" w:cs="Times New Roman"/>
          <w:sz w:val="24"/>
          <w:szCs w:val="24"/>
        </w:rPr>
      </w:pPr>
      <w:r w:rsidRPr="002261F7">
        <w:rPr>
          <w:rFonts w:ascii="Times New Roman" w:hAnsi="Times New Roman" w:cs="Times New Roman"/>
          <w:color w:val="000000"/>
          <w:sz w:val="24"/>
          <w:szCs w:val="24"/>
        </w:rPr>
        <w:t xml:space="preserve">  </w:t>
      </w:r>
      <w:r w:rsidRPr="002261F7">
        <w:rPr>
          <w:rFonts w:ascii="Times New Roman" w:hAnsi="Times New Roman" w:cs="Times New Roman"/>
          <w:sz w:val="24"/>
          <w:szCs w:val="24"/>
        </w:rPr>
        <w:t xml:space="preserve">от________________ № ______________                                                    </w:t>
      </w:r>
    </w:p>
    <w:p w:rsidR="00050092" w:rsidRPr="002261F7" w:rsidRDefault="00050092" w:rsidP="00050092">
      <w:pPr>
        <w:spacing w:after="0" w:line="240" w:lineRule="auto"/>
        <w:jc w:val="both"/>
        <w:rPr>
          <w:rFonts w:ascii="Times New Roman" w:hAnsi="Times New Roman" w:cs="Times New Roman"/>
          <w:b/>
          <w:color w:val="000000"/>
          <w:sz w:val="24"/>
          <w:szCs w:val="24"/>
        </w:rPr>
      </w:pPr>
      <w:r w:rsidRPr="002261F7">
        <w:rPr>
          <w:rFonts w:ascii="Times New Roman" w:hAnsi="Times New Roman" w:cs="Times New Roman"/>
          <w:color w:val="000000"/>
          <w:sz w:val="24"/>
          <w:szCs w:val="24"/>
        </w:rPr>
        <w:t xml:space="preserve">                                                                   </w:t>
      </w:r>
    </w:p>
    <w:p w:rsidR="00050092" w:rsidRPr="002261F7" w:rsidRDefault="00050092" w:rsidP="00050092">
      <w:pPr>
        <w:spacing w:after="0" w:line="240" w:lineRule="auto"/>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Об утверждении Устава Кумылженского  </w:t>
      </w:r>
    </w:p>
    <w:p w:rsidR="00050092" w:rsidRPr="002261F7" w:rsidRDefault="00050092" w:rsidP="00050092">
      <w:pPr>
        <w:spacing w:after="0" w:line="240" w:lineRule="auto"/>
        <w:rPr>
          <w:rFonts w:ascii="Times New Roman" w:hAnsi="Times New Roman" w:cs="Times New Roman"/>
          <w:color w:val="000000"/>
          <w:sz w:val="24"/>
          <w:szCs w:val="24"/>
        </w:rPr>
      </w:pPr>
      <w:r w:rsidRPr="002261F7">
        <w:rPr>
          <w:rFonts w:ascii="Times New Roman" w:hAnsi="Times New Roman" w:cs="Times New Roman"/>
          <w:color w:val="000000"/>
          <w:sz w:val="24"/>
          <w:szCs w:val="24"/>
        </w:rPr>
        <w:t>муниципального района Волгоградской области</w:t>
      </w:r>
    </w:p>
    <w:p w:rsidR="00050092" w:rsidRPr="002261F7" w:rsidRDefault="00050092" w:rsidP="00050092">
      <w:pPr>
        <w:spacing w:after="0" w:line="240" w:lineRule="auto"/>
        <w:jc w:val="center"/>
        <w:rPr>
          <w:rFonts w:ascii="Times New Roman" w:hAnsi="Times New Roman" w:cs="Times New Roman"/>
          <w:b/>
          <w:color w:val="000000"/>
          <w:sz w:val="24"/>
          <w:szCs w:val="24"/>
        </w:rPr>
      </w:pPr>
    </w:p>
    <w:p w:rsidR="00050092" w:rsidRPr="002261F7" w:rsidRDefault="00050092" w:rsidP="000500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261F7">
        <w:rPr>
          <w:rFonts w:ascii="Times New Roman" w:hAnsi="Times New Roman" w:cs="Times New Roman"/>
          <w:sz w:val="24"/>
          <w:szCs w:val="24"/>
        </w:rPr>
        <w:t xml:space="preserve">     </w:t>
      </w:r>
    </w:p>
    <w:p w:rsidR="00050092" w:rsidRPr="002261F7" w:rsidRDefault="00050092" w:rsidP="00050092">
      <w:pPr>
        <w:autoSpaceDE w:val="0"/>
        <w:autoSpaceDN w:val="0"/>
        <w:adjustRightInd w:val="0"/>
        <w:spacing w:after="0" w:line="240" w:lineRule="auto"/>
        <w:jc w:val="both"/>
        <w:rPr>
          <w:rFonts w:ascii="Times New Roman" w:hAnsi="Times New Roman" w:cs="Times New Roman"/>
          <w:color w:val="000000"/>
          <w:sz w:val="24"/>
          <w:szCs w:val="24"/>
        </w:rPr>
      </w:pPr>
      <w:r w:rsidRPr="002261F7">
        <w:rPr>
          <w:rFonts w:ascii="PT Astra Serif" w:hAnsi="PT Astra Serif"/>
          <w:sz w:val="24"/>
          <w:szCs w:val="24"/>
        </w:rPr>
        <w:t xml:space="preserve">       На основании Федерального закона </w:t>
      </w:r>
      <w:r w:rsidRPr="002261F7">
        <w:rPr>
          <w:rFonts w:ascii="PT Astra Serif" w:hAnsi="PT Astra Serif" w:cs="PT Astra Serif"/>
          <w:sz w:val="24"/>
          <w:szCs w:val="24"/>
        </w:rPr>
        <w:t xml:space="preserve">от 20.03.2025 N 33-ФЗ «Об общих принципах организации местного самоуправления в единой системе публичной власти» </w:t>
      </w:r>
      <w:r w:rsidRPr="002261F7">
        <w:rPr>
          <w:rFonts w:ascii="Times New Roman" w:hAnsi="Times New Roman" w:cs="Times New Roman"/>
          <w:color w:val="000000"/>
          <w:sz w:val="24"/>
          <w:szCs w:val="24"/>
        </w:rPr>
        <w:t>Кумылженская районная Дума р е ш и л а:</w:t>
      </w:r>
    </w:p>
    <w:p w:rsidR="00050092" w:rsidRPr="002261F7" w:rsidRDefault="00050092" w:rsidP="00050092">
      <w:pPr>
        <w:spacing w:after="0" w:line="240" w:lineRule="auto"/>
        <w:ind w:firstLine="709"/>
        <w:jc w:val="both"/>
        <w:rPr>
          <w:rFonts w:ascii="PT Astra Serif" w:hAnsi="PT Astra Serif"/>
          <w:sz w:val="24"/>
          <w:szCs w:val="24"/>
        </w:rPr>
      </w:pPr>
    </w:p>
    <w:p w:rsidR="00050092" w:rsidRPr="002261F7" w:rsidRDefault="00050092" w:rsidP="00050092">
      <w:pPr>
        <w:autoSpaceDE w:val="0"/>
        <w:autoSpaceDN w:val="0"/>
        <w:adjustRightInd w:val="0"/>
        <w:spacing w:after="0" w:line="240" w:lineRule="auto"/>
        <w:jc w:val="both"/>
        <w:rPr>
          <w:rFonts w:ascii="PT Astra Serif" w:hAnsi="PT Astra Serif"/>
          <w:sz w:val="24"/>
          <w:szCs w:val="24"/>
        </w:rPr>
      </w:pPr>
      <w:r w:rsidRPr="002261F7">
        <w:rPr>
          <w:rFonts w:ascii="PT Astra Serif" w:hAnsi="PT Astra Serif"/>
          <w:b/>
          <w:sz w:val="24"/>
          <w:szCs w:val="24"/>
        </w:rPr>
        <w:t xml:space="preserve">          </w:t>
      </w:r>
      <w:r w:rsidRPr="002261F7">
        <w:rPr>
          <w:rFonts w:ascii="PT Astra Serif" w:hAnsi="PT Astra Serif"/>
          <w:sz w:val="24"/>
          <w:szCs w:val="24"/>
        </w:rPr>
        <w:t>1.Утвердить Устав Кумылженского муниципального района Волгоградской области (прилагается).</w:t>
      </w:r>
    </w:p>
    <w:p w:rsidR="00050092" w:rsidRPr="002261F7" w:rsidRDefault="00050092" w:rsidP="00050092">
      <w:pPr>
        <w:autoSpaceDE w:val="0"/>
        <w:autoSpaceDN w:val="0"/>
        <w:adjustRightInd w:val="0"/>
        <w:spacing w:after="0" w:line="240" w:lineRule="auto"/>
        <w:jc w:val="both"/>
        <w:rPr>
          <w:rFonts w:ascii="Times New Roman" w:hAnsi="Times New Roman" w:cs="Times New Roman"/>
          <w:sz w:val="24"/>
          <w:szCs w:val="24"/>
        </w:rPr>
      </w:pPr>
      <w:r w:rsidRPr="002261F7">
        <w:rPr>
          <w:rFonts w:ascii="Times New Roman" w:hAnsi="Times New Roman" w:cs="Times New Roman"/>
          <w:sz w:val="24"/>
          <w:szCs w:val="24"/>
        </w:rPr>
        <w:t xml:space="preserve">          2. Признать утратившими силу: </w:t>
      </w:r>
    </w:p>
    <w:p w:rsidR="00050092" w:rsidRPr="002261F7" w:rsidRDefault="00050092" w:rsidP="00050092">
      <w:pPr>
        <w:autoSpaceDE w:val="0"/>
        <w:autoSpaceDN w:val="0"/>
        <w:adjustRightInd w:val="0"/>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          - Устав Кумылженского муниципального района Волгоградской области, принятый постановлением </w:t>
      </w:r>
      <w:r w:rsidRPr="002261F7">
        <w:rPr>
          <w:rFonts w:ascii="Times New Roman" w:eastAsia="DejaVu Sans" w:hAnsi="Times New Roman" w:cs="Times New Roman"/>
          <w:sz w:val="24"/>
          <w:szCs w:val="24"/>
        </w:rPr>
        <w:t>Кумылженской районной Думы Волгоградской области от 30.05.2005 N 44/226-РД</w:t>
      </w:r>
      <w:r w:rsidRPr="002261F7">
        <w:rPr>
          <w:rFonts w:ascii="Times New Roman" w:hAnsi="Times New Roman" w:cs="Times New Roman"/>
          <w:color w:val="000000"/>
          <w:sz w:val="24"/>
          <w:szCs w:val="24"/>
        </w:rPr>
        <w:t>;</w:t>
      </w:r>
    </w:p>
    <w:p w:rsidR="00050092" w:rsidRPr="002261F7" w:rsidRDefault="00050092" w:rsidP="00050092">
      <w:pPr>
        <w:autoSpaceDE w:val="0"/>
        <w:autoSpaceDN w:val="0"/>
        <w:adjustRightInd w:val="0"/>
        <w:spacing w:after="0" w:line="240" w:lineRule="auto"/>
        <w:ind w:firstLine="709"/>
        <w:jc w:val="both"/>
        <w:rPr>
          <w:rFonts w:ascii="PT Astra Serif" w:hAnsi="PT Astra Serif"/>
          <w:sz w:val="24"/>
          <w:szCs w:val="24"/>
        </w:rPr>
      </w:pPr>
      <w:r w:rsidRPr="002261F7">
        <w:rPr>
          <w:rFonts w:ascii="Times New Roman" w:hAnsi="Times New Roman" w:cs="Times New Roman"/>
          <w:color w:val="000000"/>
          <w:sz w:val="24"/>
          <w:szCs w:val="24"/>
        </w:rPr>
        <w:t xml:space="preserve">- решения Кумылженской районной Думы «О внесении изменений и дополнений в Устав Кумылженского муниципального района Волгоградской области» </w:t>
      </w:r>
      <w:r w:rsidRPr="002261F7">
        <w:rPr>
          <w:rFonts w:ascii="Times New Roman" w:eastAsia="DejaVu Sans" w:hAnsi="Times New Roman" w:cs="Times New Roman"/>
          <w:color w:val="392C69"/>
          <w:sz w:val="24"/>
          <w:szCs w:val="24"/>
        </w:rPr>
        <w:t xml:space="preserve">от </w:t>
      </w:r>
      <w:r w:rsidRPr="002261F7">
        <w:rPr>
          <w:rFonts w:ascii="Times New Roman" w:eastAsia="DejaVu Sans" w:hAnsi="Times New Roman" w:cs="Times New Roman"/>
          <w:color w:val="000000"/>
          <w:sz w:val="24"/>
          <w:szCs w:val="24"/>
        </w:rPr>
        <w:t xml:space="preserve">11.09.2015 </w:t>
      </w:r>
      <w:hyperlink r:id="rId8" w:history="1">
        <w:r w:rsidRPr="002261F7">
          <w:rPr>
            <w:rFonts w:ascii="Times New Roman" w:eastAsia="DejaVu Sans" w:hAnsi="Times New Roman" w:cs="Times New Roman"/>
            <w:color w:val="000000"/>
            <w:sz w:val="24"/>
            <w:szCs w:val="24"/>
          </w:rPr>
          <w:t>N 16/77-РД</w:t>
        </w:r>
      </w:hyperlink>
      <w:r w:rsidRPr="002261F7">
        <w:rPr>
          <w:rFonts w:ascii="Times New Roman" w:eastAsia="DejaVu Sans" w:hAnsi="Times New Roman" w:cs="Times New Roman"/>
          <w:color w:val="000000"/>
          <w:sz w:val="24"/>
          <w:szCs w:val="24"/>
        </w:rPr>
        <w:t xml:space="preserve">, от 25.11.2015 </w:t>
      </w:r>
      <w:hyperlink r:id="rId9" w:history="1">
        <w:r w:rsidRPr="002261F7">
          <w:rPr>
            <w:rFonts w:ascii="Times New Roman" w:eastAsia="DejaVu Sans" w:hAnsi="Times New Roman" w:cs="Times New Roman"/>
            <w:color w:val="000000"/>
            <w:sz w:val="24"/>
            <w:szCs w:val="24"/>
          </w:rPr>
          <w:t>N 21/99-РД</w:t>
        </w:r>
      </w:hyperlink>
      <w:r w:rsidRPr="002261F7">
        <w:rPr>
          <w:rFonts w:ascii="Times New Roman" w:eastAsia="DejaVu Sans" w:hAnsi="Times New Roman" w:cs="Times New Roman"/>
          <w:color w:val="000000"/>
          <w:sz w:val="24"/>
          <w:szCs w:val="24"/>
        </w:rPr>
        <w:t xml:space="preserve">, от 20.04.2016 </w:t>
      </w:r>
      <w:hyperlink r:id="rId10" w:history="1">
        <w:r w:rsidRPr="002261F7">
          <w:rPr>
            <w:rFonts w:ascii="Times New Roman" w:eastAsia="DejaVu Sans" w:hAnsi="Times New Roman" w:cs="Times New Roman"/>
            <w:color w:val="000000"/>
            <w:sz w:val="24"/>
            <w:szCs w:val="24"/>
          </w:rPr>
          <w:t>N 27/138-РД</w:t>
        </w:r>
      </w:hyperlink>
      <w:r w:rsidRPr="002261F7">
        <w:rPr>
          <w:rFonts w:ascii="Times New Roman" w:eastAsia="DejaVu Sans" w:hAnsi="Times New Roman" w:cs="Times New Roman"/>
          <w:color w:val="000000"/>
          <w:sz w:val="24"/>
          <w:szCs w:val="24"/>
        </w:rPr>
        <w:t xml:space="preserve">, от 08.11.2016 </w:t>
      </w:r>
      <w:hyperlink r:id="rId11" w:history="1">
        <w:r w:rsidRPr="002261F7">
          <w:rPr>
            <w:rFonts w:ascii="Times New Roman" w:eastAsia="DejaVu Sans" w:hAnsi="Times New Roman" w:cs="Times New Roman"/>
            <w:color w:val="000000"/>
            <w:sz w:val="24"/>
            <w:szCs w:val="24"/>
          </w:rPr>
          <w:t>N 35/169-РД</w:t>
        </w:r>
      </w:hyperlink>
      <w:r w:rsidRPr="002261F7">
        <w:rPr>
          <w:rFonts w:ascii="Times New Roman" w:eastAsia="DejaVu Sans" w:hAnsi="Times New Roman" w:cs="Times New Roman"/>
          <w:color w:val="000000"/>
          <w:sz w:val="24"/>
          <w:szCs w:val="24"/>
        </w:rPr>
        <w:t xml:space="preserve">, от 28.03.2017 </w:t>
      </w:r>
      <w:hyperlink r:id="rId12" w:history="1">
        <w:r w:rsidRPr="002261F7">
          <w:rPr>
            <w:rFonts w:ascii="Times New Roman" w:eastAsia="DejaVu Sans" w:hAnsi="Times New Roman" w:cs="Times New Roman"/>
            <w:color w:val="000000"/>
            <w:sz w:val="24"/>
            <w:szCs w:val="24"/>
          </w:rPr>
          <w:t>N 40/221-РД</w:t>
        </w:r>
      </w:hyperlink>
      <w:r w:rsidRPr="002261F7">
        <w:rPr>
          <w:rFonts w:ascii="Times New Roman" w:eastAsia="DejaVu Sans" w:hAnsi="Times New Roman" w:cs="Times New Roman"/>
          <w:color w:val="000000"/>
          <w:sz w:val="24"/>
          <w:szCs w:val="24"/>
        </w:rPr>
        <w:t xml:space="preserve">, от 20.07.2017 </w:t>
      </w:r>
      <w:hyperlink r:id="rId13" w:history="1">
        <w:r w:rsidRPr="002261F7">
          <w:rPr>
            <w:rFonts w:ascii="Times New Roman" w:eastAsia="DejaVu Sans" w:hAnsi="Times New Roman" w:cs="Times New Roman"/>
            <w:color w:val="000000"/>
            <w:sz w:val="24"/>
            <w:szCs w:val="24"/>
          </w:rPr>
          <w:t>N 44/247-РД</w:t>
        </w:r>
      </w:hyperlink>
      <w:r w:rsidRPr="002261F7">
        <w:rPr>
          <w:rFonts w:ascii="Times New Roman" w:eastAsia="DejaVu Sans" w:hAnsi="Times New Roman" w:cs="Times New Roman"/>
          <w:color w:val="000000"/>
          <w:sz w:val="24"/>
          <w:szCs w:val="24"/>
        </w:rPr>
        <w:t xml:space="preserve">, от 31.10.2017 </w:t>
      </w:r>
      <w:hyperlink r:id="rId14" w:history="1">
        <w:r w:rsidRPr="002261F7">
          <w:rPr>
            <w:rFonts w:ascii="Times New Roman" w:eastAsia="DejaVu Sans" w:hAnsi="Times New Roman" w:cs="Times New Roman"/>
            <w:color w:val="000000"/>
            <w:sz w:val="24"/>
            <w:szCs w:val="24"/>
          </w:rPr>
          <w:t>N 47/258-РД</w:t>
        </w:r>
      </w:hyperlink>
      <w:r w:rsidRPr="002261F7">
        <w:rPr>
          <w:rFonts w:ascii="Times New Roman" w:eastAsia="DejaVu Sans" w:hAnsi="Times New Roman" w:cs="Times New Roman"/>
          <w:color w:val="000000"/>
          <w:sz w:val="24"/>
          <w:szCs w:val="24"/>
        </w:rPr>
        <w:t xml:space="preserve">, от 05.03.2018 </w:t>
      </w:r>
      <w:hyperlink r:id="rId15" w:history="1">
        <w:r w:rsidRPr="002261F7">
          <w:rPr>
            <w:rFonts w:ascii="Times New Roman" w:eastAsia="DejaVu Sans" w:hAnsi="Times New Roman" w:cs="Times New Roman"/>
            <w:color w:val="000000"/>
            <w:sz w:val="24"/>
            <w:szCs w:val="24"/>
          </w:rPr>
          <w:t>N 51/289-РД</w:t>
        </w:r>
      </w:hyperlink>
      <w:r w:rsidRPr="002261F7">
        <w:rPr>
          <w:rFonts w:ascii="Times New Roman" w:eastAsia="DejaVu Sans" w:hAnsi="Times New Roman" w:cs="Times New Roman"/>
          <w:color w:val="000000"/>
          <w:sz w:val="24"/>
          <w:szCs w:val="24"/>
        </w:rPr>
        <w:t xml:space="preserve">, от 27.12.2018 </w:t>
      </w:r>
      <w:hyperlink r:id="rId16" w:history="1">
        <w:r w:rsidRPr="002261F7">
          <w:rPr>
            <w:rFonts w:ascii="Times New Roman" w:eastAsia="DejaVu Sans" w:hAnsi="Times New Roman" w:cs="Times New Roman"/>
            <w:color w:val="000000"/>
            <w:sz w:val="24"/>
            <w:szCs w:val="24"/>
          </w:rPr>
          <w:t>N 60/356-РД</w:t>
        </w:r>
      </w:hyperlink>
      <w:r w:rsidRPr="002261F7">
        <w:rPr>
          <w:rFonts w:ascii="Times New Roman" w:eastAsia="DejaVu Sans" w:hAnsi="Times New Roman" w:cs="Times New Roman"/>
          <w:color w:val="000000"/>
          <w:sz w:val="24"/>
          <w:szCs w:val="24"/>
        </w:rPr>
        <w:t xml:space="preserve">, от 19.07.2019 </w:t>
      </w:r>
      <w:hyperlink r:id="rId17" w:history="1">
        <w:r w:rsidRPr="002261F7">
          <w:rPr>
            <w:rFonts w:ascii="Times New Roman" w:eastAsia="DejaVu Sans" w:hAnsi="Times New Roman" w:cs="Times New Roman"/>
            <w:color w:val="000000"/>
            <w:sz w:val="24"/>
            <w:szCs w:val="24"/>
          </w:rPr>
          <w:t>N 66/389-РД</w:t>
        </w:r>
      </w:hyperlink>
      <w:r w:rsidRPr="002261F7">
        <w:rPr>
          <w:rFonts w:ascii="Times New Roman" w:eastAsia="DejaVu Sans" w:hAnsi="Times New Roman" w:cs="Times New Roman"/>
          <w:color w:val="000000"/>
          <w:sz w:val="24"/>
          <w:szCs w:val="24"/>
        </w:rPr>
        <w:t xml:space="preserve">, от 30.12.2019 </w:t>
      </w:r>
      <w:hyperlink r:id="rId18" w:history="1">
        <w:r w:rsidRPr="002261F7">
          <w:rPr>
            <w:rFonts w:ascii="Times New Roman" w:eastAsia="DejaVu Sans" w:hAnsi="Times New Roman" w:cs="Times New Roman"/>
            <w:color w:val="000000"/>
            <w:sz w:val="24"/>
            <w:szCs w:val="24"/>
          </w:rPr>
          <w:t>N 6/52-РД</w:t>
        </w:r>
      </w:hyperlink>
      <w:r w:rsidRPr="002261F7">
        <w:rPr>
          <w:rFonts w:ascii="Times New Roman" w:eastAsia="DejaVu Sans" w:hAnsi="Times New Roman" w:cs="Times New Roman"/>
          <w:color w:val="000000"/>
          <w:sz w:val="24"/>
          <w:szCs w:val="24"/>
        </w:rPr>
        <w:t xml:space="preserve">, от 04.12.2020 </w:t>
      </w:r>
      <w:hyperlink r:id="rId19" w:history="1">
        <w:r w:rsidRPr="002261F7">
          <w:rPr>
            <w:rFonts w:ascii="Times New Roman" w:eastAsia="DejaVu Sans" w:hAnsi="Times New Roman" w:cs="Times New Roman"/>
            <w:color w:val="000000"/>
            <w:sz w:val="24"/>
            <w:szCs w:val="24"/>
          </w:rPr>
          <w:t>N 21/118-РД</w:t>
        </w:r>
      </w:hyperlink>
      <w:r w:rsidRPr="002261F7">
        <w:rPr>
          <w:rFonts w:ascii="Times New Roman" w:eastAsia="DejaVu Sans" w:hAnsi="Times New Roman" w:cs="Times New Roman"/>
          <w:color w:val="000000"/>
          <w:sz w:val="24"/>
          <w:szCs w:val="24"/>
        </w:rPr>
        <w:t xml:space="preserve">, от 30.06.2021 </w:t>
      </w:r>
      <w:hyperlink r:id="rId20" w:history="1">
        <w:r w:rsidRPr="002261F7">
          <w:rPr>
            <w:rFonts w:ascii="Times New Roman" w:eastAsia="DejaVu Sans" w:hAnsi="Times New Roman" w:cs="Times New Roman"/>
            <w:color w:val="000000"/>
            <w:sz w:val="24"/>
            <w:szCs w:val="24"/>
          </w:rPr>
          <w:t>N 28/177-РД</w:t>
        </w:r>
      </w:hyperlink>
      <w:r w:rsidRPr="002261F7">
        <w:rPr>
          <w:rFonts w:ascii="Times New Roman" w:eastAsia="DejaVu Sans" w:hAnsi="Times New Roman" w:cs="Times New Roman"/>
          <w:color w:val="000000"/>
          <w:sz w:val="24"/>
          <w:szCs w:val="24"/>
        </w:rPr>
        <w:t>,</w:t>
      </w:r>
      <w:r w:rsidR="00504343">
        <w:rPr>
          <w:rFonts w:ascii="Times New Roman" w:eastAsia="DejaVu Sans" w:hAnsi="Times New Roman" w:cs="Times New Roman"/>
          <w:color w:val="000000"/>
          <w:sz w:val="24"/>
          <w:szCs w:val="24"/>
        </w:rPr>
        <w:t xml:space="preserve"> </w:t>
      </w:r>
      <w:r w:rsidRPr="002261F7">
        <w:rPr>
          <w:rFonts w:ascii="Times New Roman" w:eastAsia="DejaVu Sans" w:hAnsi="Times New Roman" w:cs="Times New Roman"/>
          <w:color w:val="000000"/>
          <w:sz w:val="24"/>
          <w:szCs w:val="24"/>
        </w:rPr>
        <w:t xml:space="preserve">от 29.09.2021 </w:t>
      </w:r>
      <w:hyperlink r:id="rId21" w:history="1">
        <w:r w:rsidRPr="002261F7">
          <w:rPr>
            <w:rFonts w:ascii="Times New Roman" w:eastAsia="DejaVu Sans" w:hAnsi="Times New Roman" w:cs="Times New Roman"/>
            <w:color w:val="000000"/>
            <w:sz w:val="24"/>
            <w:szCs w:val="24"/>
          </w:rPr>
          <w:t>N 30/194-РД</w:t>
        </w:r>
      </w:hyperlink>
      <w:r w:rsidRPr="002261F7">
        <w:rPr>
          <w:rFonts w:ascii="Times New Roman" w:eastAsia="DejaVu Sans" w:hAnsi="Times New Roman" w:cs="Times New Roman"/>
          <w:color w:val="000000"/>
          <w:sz w:val="24"/>
          <w:szCs w:val="24"/>
        </w:rPr>
        <w:t xml:space="preserve">, от 06.12.2021 </w:t>
      </w:r>
      <w:hyperlink r:id="rId22" w:history="1">
        <w:r w:rsidRPr="002261F7">
          <w:rPr>
            <w:rFonts w:ascii="Times New Roman" w:eastAsia="DejaVu Sans" w:hAnsi="Times New Roman" w:cs="Times New Roman"/>
            <w:color w:val="000000"/>
            <w:sz w:val="24"/>
            <w:szCs w:val="24"/>
          </w:rPr>
          <w:t>N 33/219-РД</w:t>
        </w:r>
      </w:hyperlink>
      <w:r w:rsidRPr="002261F7">
        <w:rPr>
          <w:rFonts w:ascii="Times New Roman" w:eastAsia="DejaVu Sans" w:hAnsi="Times New Roman" w:cs="Times New Roman"/>
          <w:color w:val="000000"/>
          <w:sz w:val="24"/>
          <w:szCs w:val="24"/>
        </w:rPr>
        <w:t xml:space="preserve">, от 30.06.2022 </w:t>
      </w:r>
      <w:hyperlink r:id="rId23" w:history="1">
        <w:r w:rsidRPr="002261F7">
          <w:rPr>
            <w:rFonts w:ascii="Times New Roman" w:eastAsia="DejaVu Sans" w:hAnsi="Times New Roman" w:cs="Times New Roman"/>
            <w:color w:val="000000"/>
            <w:sz w:val="24"/>
            <w:szCs w:val="24"/>
          </w:rPr>
          <w:t>N 43/273-РД</w:t>
        </w:r>
      </w:hyperlink>
      <w:r w:rsidRPr="002261F7">
        <w:rPr>
          <w:rFonts w:ascii="Times New Roman" w:eastAsia="DejaVu Sans" w:hAnsi="Times New Roman" w:cs="Times New Roman"/>
          <w:color w:val="000000"/>
          <w:sz w:val="24"/>
          <w:szCs w:val="24"/>
        </w:rPr>
        <w:t xml:space="preserve">, от 05.12.2022 </w:t>
      </w:r>
      <w:hyperlink r:id="rId24" w:history="1">
        <w:r w:rsidRPr="002261F7">
          <w:rPr>
            <w:rFonts w:ascii="Times New Roman" w:eastAsia="DejaVu Sans" w:hAnsi="Times New Roman" w:cs="Times New Roman"/>
            <w:color w:val="000000"/>
            <w:sz w:val="24"/>
            <w:szCs w:val="24"/>
          </w:rPr>
          <w:t>N 46/292-РД</w:t>
        </w:r>
      </w:hyperlink>
      <w:r w:rsidRPr="002261F7">
        <w:rPr>
          <w:rFonts w:ascii="Times New Roman" w:eastAsia="DejaVu Sans" w:hAnsi="Times New Roman" w:cs="Times New Roman"/>
          <w:color w:val="000000"/>
          <w:sz w:val="24"/>
          <w:szCs w:val="24"/>
        </w:rPr>
        <w:t>,</w:t>
      </w:r>
      <w:r w:rsidR="00504343">
        <w:rPr>
          <w:rFonts w:ascii="Times New Roman" w:eastAsia="DejaVu Sans" w:hAnsi="Times New Roman" w:cs="Times New Roman"/>
          <w:color w:val="000000"/>
          <w:sz w:val="24"/>
          <w:szCs w:val="24"/>
        </w:rPr>
        <w:t xml:space="preserve"> </w:t>
      </w:r>
      <w:r w:rsidRPr="002261F7">
        <w:rPr>
          <w:rFonts w:ascii="Times New Roman" w:eastAsia="DejaVu Sans" w:hAnsi="Times New Roman" w:cs="Times New Roman"/>
          <w:color w:val="000000"/>
          <w:sz w:val="24"/>
          <w:szCs w:val="24"/>
        </w:rPr>
        <w:t xml:space="preserve">от 20.09.2023 </w:t>
      </w:r>
      <w:hyperlink r:id="rId25" w:history="1">
        <w:r w:rsidRPr="002261F7">
          <w:rPr>
            <w:rFonts w:ascii="Times New Roman" w:eastAsia="DejaVu Sans" w:hAnsi="Times New Roman" w:cs="Times New Roman"/>
            <w:color w:val="000000"/>
            <w:sz w:val="24"/>
            <w:szCs w:val="24"/>
          </w:rPr>
          <w:t>N 53/335-РД</w:t>
        </w:r>
      </w:hyperlink>
      <w:r w:rsidRPr="002261F7">
        <w:rPr>
          <w:rFonts w:ascii="Times New Roman" w:eastAsia="DejaVu Sans" w:hAnsi="Times New Roman" w:cs="Times New Roman"/>
          <w:color w:val="000000"/>
          <w:sz w:val="24"/>
          <w:szCs w:val="24"/>
        </w:rPr>
        <w:t xml:space="preserve">, от 21.03.2024 </w:t>
      </w:r>
      <w:hyperlink r:id="rId26" w:history="1">
        <w:r w:rsidRPr="002261F7">
          <w:rPr>
            <w:rFonts w:ascii="Times New Roman" w:eastAsia="DejaVu Sans" w:hAnsi="Times New Roman" w:cs="Times New Roman"/>
            <w:color w:val="000000"/>
            <w:sz w:val="24"/>
            <w:szCs w:val="24"/>
          </w:rPr>
          <w:t>N 61/374-РД</w:t>
        </w:r>
      </w:hyperlink>
      <w:r w:rsidRPr="002261F7">
        <w:rPr>
          <w:rFonts w:ascii="Times New Roman" w:eastAsia="DejaVu Sans" w:hAnsi="Times New Roman" w:cs="Times New Roman"/>
          <w:color w:val="000000"/>
          <w:sz w:val="24"/>
          <w:szCs w:val="24"/>
        </w:rPr>
        <w:t>,</w:t>
      </w:r>
      <w:r w:rsidR="00504343">
        <w:rPr>
          <w:rFonts w:ascii="Times New Roman" w:eastAsia="DejaVu Sans" w:hAnsi="Times New Roman" w:cs="Times New Roman"/>
          <w:color w:val="000000"/>
          <w:sz w:val="24"/>
          <w:szCs w:val="24"/>
        </w:rPr>
        <w:t xml:space="preserve"> </w:t>
      </w:r>
      <w:r w:rsidRPr="002261F7">
        <w:rPr>
          <w:rFonts w:ascii="Times New Roman" w:eastAsia="DejaVu Sans" w:hAnsi="Times New Roman" w:cs="Times New Roman"/>
          <w:color w:val="000000"/>
          <w:sz w:val="24"/>
          <w:szCs w:val="24"/>
        </w:rPr>
        <w:t xml:space="preserve">от 02.10.2024 </w:t>
      </w:r>
      <w:hyperlink r:id="rId27" w:history="1">
        <w:r w:rsidRPr="002261F7">
          <w:rPr>
            <w:rFonts w:ascii="Times New Roman" w:eastAsia="DejaVu Sans" w:hAnsi="Times New Roman" w:cs="Times New Roman"/>
            <w:color w:val="000000"/>
            <w:sz w:val="24"/>
            <w:szCs w:val="24"/>
          </w:rPr>
          <w:t>N 1/2-РД</w:t>
        </w:r>
      </w:hyperlink>
      <w:r w:rsidRPr="002261F7">
        <w:rPr>
          <w:rFonts w:ascii="Times New Roman" w:eastAsia="DejaVu Sans" w:hAnsi="Times New Roman" w:cs="Times New Roman"/>
          <w:color w:val="000000"/>
          <w:sz w:val="24"/>
          <w:szCs w:val="24"/>
        </w:rPr>
        <w:t xml:space="preserve">, от 13.12.2024 </w:t>
      </w:r>
      <w:hyperlink r:id="rId28" w:history="1">
        <w:r w:rsidRPr="002261F7">
          <w:rPr>
            <w:rFonts w:ascii="Times New Roman" w:eastAsia="DejaVu Sans" w:hAnsi="Times New Roman" w:cs="Times New Roman"/>
            <w:color w:val="000000"/>
            <w:sz w:val="24"/>
            <w:szCs w:val="24"/>
          </w:rPr>
          <w:t>N 4/25-РД</w:t>
        </w:r>
      </w:hyperlink>
      <w:r w:rsidRPr="002261F7">
        <w:rPr>
          <w:rFonts w:ascii="Times New Roman" w:eastAsia="DejaVu Sans" w:hAnsi="Times New Roman" w:cs="Times New Roman"/>
          <w:color w:val="000000"/>
          <w:sz w:val="24"/>
          <w:szCs w:val="24"/>
        </w:rPr>
        <w:t xml:space="preserve">, от 22.05.2025 </w:t>
      </w:r>
      <w:hyperlink r:id="rId29" w:history="1">
        <w:r w:rsidRPr="002261F7">
          <w:rPr>
            <w:rFonts w:ascii="Times New Roman" w:eastAsia="DejaVu Sans" w:hAnsi="Times New Roman" w:cs="Times New Roman"/>
            <w:color w:val="000000"/>
            <w:sz w:val="24"/>
            <w:szCs w:val="24"/>
          </w:rPr>
          <w:t>N 13/68-РД.</w:t>
        </w:r>
      </w:hyperlink>
    </w:p>
    <w:p w:rsidR="00050092" w:rsidRPr="002261F7" w:rsidRDefault="00050092" w:rsidP="00050092">
      <w:pPr>
        <w:spacing w:after="0" w:line="240" w:lineRule="auto"/>
        <w:jc w:val="both"/>
        <w:rPr>
          <w:rFonts w:ascii="Times New Roman" w:hAnsi="Times New Roman" w:cs="Times New Roman"/>
          <w:sz w:val="24"/>
          <w:szCs w:val="24"/>
        </w:rPr>
      </w:pPr>
      <w:r w:rsidRPr="002261F7">
        <w:rPr>
          <w:rFonts w:ascii="Times New Roman" w:hAnsi="Times New Roman" w:cs="Times New Roman"/>
          <w:sz w:val="24"/>
          <w:szCs w:val="24"/>
        </w:rPr>
        <w:t xml:space="preserve">         3. Настоящее решение подлежит официальному обнародованию после его государственной регистрации.</w:t>
      </w:r>
    </w:p>
    <w:p w:rsidR="00050092" w:rsidRDefault="00050092" w:rsidP="00050092">
      <w:pPr>
        <w:autoSpaceDE w:val="0"/>
        <w:autoSpaceDN w:val="0"/>
        <w:adjustRightInd w:val="0"/>
        <w:spacing w:after="0" w:line="240" w:lineRule="auto"/>
        <w:ind w:firstLine="709"/>
        <w:jc w:val="both"/>
        <w:rPr>
          <w:rFonts w:ascii="Times New Roman" w:hAnsi="Times New Roman" w:cs="Times New Roman"/>
          <w:sz w:val="24"/>
          <w:szCs w:val="24"/>
        </w:rPr>
      </w:pPr>
      <w:r w:rsidRPr="002261F7">
        <w:rPr>
          <w:rFonts w:ascii="Times New Roman" w:hAnsi="Times New Roman" w:cs="Times New Roman"/>
          <w:sz w:val="24"/>
          <w:szCs w:val="24"/>
        </w:rPr>
        <w:t>Настоящее решение вступает в силу после его официального обнародования</w:t>
      </w:r>
      <w:r w:rsidRPr="002261F7">
        <w:rPr>
          <w:rFonts w:ascii="Times New Roman" w:hAnsi="Times New Roman" w:cs="Times New Roman"/>
          <w:color w:val="000000"/>
          <w:sz w:val="24"/>
          <w:szCs w:val="24"/>
        </w:rPr>
        <w:t xml:space="preserve"> путем официального опубликования в районной газете «Победа» и размещения на официальном сайте администрации Кумылженского муниципального района  </w:t>
      </w:r>
      <w:hyperlink r:id="rId30" w:history="1">
        <w:r w:rsidRPr="002261F7">
          <w:rPr>
            <w:rStyle w:val="a8"/>
            <w:rFonts w:ascii="Times New Roman" w:hAnsi="Times New Roman" w:cs="Times New Roman"/>
            <w:color w:val="000000" w:themeColor="text1"/>
            <w:sz w:val="24"/>
            <w:szCs w:val="24"/>
          </w:rPr>
          <w:t>http://</w:t>
        </w:r>
        <w:r w:rsidRPr="002261F7">
          <w:rPr>
            <w:rStyle w:val="a8"/>
            <w:rFonts w:ascii="Times New Roman" w:hAnsi="Times New Roman" w:cs="Times New Roman"/>
            <w:color w:val="000000" w:themeColor="text1"/>
            <w:sz w:val="24"/>
            <w:szCs w:val="24"/>
            <w:lang w:val="en-US"/>
          </w:rPr>
          <w:t>kumadmin</w:t>
        </w:r>
        <w:r w:rsidRPr="002261F7">
          <w:rPr>
            <w:rStyle w:val="a8"/>
            <w:rFonts w:ascii="Times New Roman" w:hAnsi="Times New Roman" w:cs="Times New Roman"/>
            <w:color w:val="000000" w:themeColor="text1"/>
            <w:sz w:val="24"/>
            <w:szCs w:val="24"/>
          </w:rPr>
          <w:t>.ru</w:t>
        </w:r>
      </w:hyperlink>
      <w:r w:rsidRPr="002261F7">
        <w:rPr>
          <w:rFonts w:ascii="Times New Roman" w:hAnsi="Times New Roman" w:cs="Times New Roman"/>
          <w:sz w:val="24"/>
          <w:szCs w:val="24"/>
        </w:rPr>
        <w:t xml:space="preserve"> (регистрация в качестве сетевого издания: ЭЛ N ФС 77-84846 от 03.03.2023).</w:t>
      </w:r>
    </w:p>
    <w:p w:rsidR="00050092" w:rsidRPr="002261F7" w:rsidRDefault="00050092" w:rsidP="00050092">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50092" w:rsidRPr="002261F7" w:rsidRDefault="00050092" w:rsidP="00050092">
      <w:pPr>
        <w:spacing w:after="0" w:line="240" w:lineRule="auto"/>
        <w:ind w:firstLine="709"/>
        <w:jc w:val="both"/>
        <w:rPr>
          <w:rFonts w:ascii="Times New Roman" w:hAnsi="Times New Roman" w:cs="Times New Roman"/>
          <w:color w:val="000000"/>
          <w:sz w:val="24"/>
          <w:szCs w:val="24"/>
        </w:rPr>
      </w:pP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Глава Кумылженского    </w:t>
      </w: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муниципального района</w:t>
      </w: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Волгоградской области                                                 </w:t>
      </w:r>
      <w:r>
        <w:rPr>
          <w:rFonts w:ascii="Times New Roman" w:hAnsi="Times New Roman" w:cs="Times New Roman"/>
          <w:color w:val="000000"/>
          <w:sz w:val="24"/>
          <w:szCs w:val="24"/>
        </w:rPr>
        <w:t xml:space="preserve">                      </w:t>
      </w:r>
      <w:r w:rsidRPr="002261F7">
        <w:rPr>
          <w:rFonts w:ascii="Times New Roman" w:hAnsi="Times New Roman" w:cs="Times New Roman"/>
          <w:color w:val="000000"/>
          <w:sz w:val="24"/>
          <w:szCs w:val="24"/>
        </w:rPr>
        <w:t xml:space="preserve">         В.В.Денисов                      </w:t>
      </w:r>
    </w:p>
    <w:p w:rsidR="00050092" w:rsidRPr="002261F7" w:rsidRDefault="00050092" w:rsidP="00050092">
      <w:pPr>
        <w:spacing w:after="0" w:line="240" w:lineRule="auto"/>
        <w:jc w:val="both"/>
        <w:rPr>
          <w:rFonts w:ascii="Times New Roman" w:hAnsi="Times New Roman" w:cs="Times New Roman"/>
          <w:color w:val="000000"/>
          <w:sz w:val="24"/>
          <w:szCs w:val="24"/>
        </w:rPr>
      </w:pPr>
    </w:p>
    <w:p w:rsidR="00050092" w:rsidRPr="002261F7" w:rsidRDefault="00050092" w:rsidP="00050092">
      <w:pPr>
        <w:spacing w:after="0" w:line="240" w:lineRule="auto"/>
        <w:jc w:val="both"/>
        <w:rPr>
          <w:rFonts w:ascii="Times New Roman" w:hAnsi="Times New Roman" w:cs="Times New Roman"/>
          <w:color w:val="000000"/>
          <w:sz w:val="24"/>
          <w:szCs w:val="24"/>
        </w:rPr>
      </w:pP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Председатель Кумылженской </w:t>
      </w: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районной Думы                                                                </w:t>
      </w:r>
      <w:r>
        <w:rPr>
          <w:rFonts w:ascii="Times New Roman" w:hAnsi="Times New Roman" w:cs="Times New Roman"/>
          <w:color w:val="000000"/>
          <w:sz w:val="24"/>
          <w:szCs w:val="24"/>
        </w:rPr>
        <w:t xml:space="preserve">                     </w:t>
      </w:r>
      <w:r w:rsidRPr="002261F7">
        <w:rPr>
          <w:rFonts w:ascii="Times New Roman" w:hAnsi="Times New Roman" w:cs="Times New Roman"/>
          <w:color w:val="000000"/>
          <w:sz w:val="24"/>
          <w:szCs w:val="24"/>
        </w:rPr>
        <w:t xml:space="preserve">       Н.В. Тыщенко                                           </w:t>
      </w:r>
    </w:p>
    <w:p w:rsidR="00050092" w:rsidRPr="002261F7" w:rsidRDefault="00050092" w:rsidP="00050092">
      <w:pPr>
        <w:spacing w:after="0" w:line="240" w:lineRule="auto"/>
        <w:jc w:val="both"/>
        <w:rPr>
          <w:rFonts w:ascii="Times New Roman" w:hAnsi="Times New Roman" w:cs="Times New Roman"/>
          <w:color w:val="000000"/>
          <w:sz w:val="24"/>
          <w:szCs w:val="24"/>
        </w:rPr>
      </w:pPr>
      <w:r w:rsidRPr="002261F7">
        <w:rPr>
          <w:rFonts w:ascii="Times New Roman" w:hAnsi="Times New Roman" w:cs="Times New Roman"/>
          <w:color w:val="000000"/>
          <w:sz w:val="24"/>
          <w:szCs w:val="24"/>
        </w:rPr>
        <w:t xml:space="preserve">  </w:t>
      </w:r>
    </w:p>
    <w:p w:rsidR="00721871" w:rsidRPr="00721871" w:rsidRDefault="00721871" w:rsidP="00761E4E">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050092" w:rsidRDefault="002E14A1" w:rsidP="0072187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32E43">
        <w:rPr>
          <w:rFonts w:ascii="Times New Roman" w:hAnsi="Times New Roman" w:cs="Times New Roman"/>
          <w:color w:val="000000"/>
          <w:sz w:val="28"/>
          <w:szCs w:val="28"/>
        </w:rPr>
        <w:t xml:space="preserve">                                                                               </w:t>
      </w:r>
    </w:p>
    <w:p w:rsidR="00A33221" w:rsidRDefault="00050092" w:rsidP="0005009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E14A1">
        <w:rPr>
          <w:rFonts w:ascii="Times New Roman" w:hAnsi="Times New Roman" w:cs="Times New Roman"/>
          <w:color w:val="000000"/>
          <w:sz w:val="28"/>
          <w:szCs w:val="28"/>
        </w:rPr>
        <w:t>Утвержден</w:t>
      </w:r>
    </w:p>
    <w:p w:rsidR="002E14A1" w:rsidRDefault="002E14A1" w:rsidP="0072187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решением Кумылженской </w:t>
      </w:r>
    </w:p>
    <w:p w:rsidR="002E14A1" w:rsidRDefault="002E14A1" w:rsidP="0072187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районной Думы от</w:t>
      </w:r>
      <w:r w:rsidR="00D32E43">
        <w:rPr>
          <w:rFonts w:ascii="Times New Roman" w:hAnsi="Times New Roman" w:cs="Times New Roman"/>
          <w:color w:val="000000"/>
          <w:sz w:val="28"/>
          <w:szCs w:val="28"/>
        </w:rPr>
        <w:t>_________</w:t>
      </w:r>
    </w:p>
    <w:p w:rsidR="004D62C2" w:rsidRDefault="002E14A1" w:rsidP="002E14A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32E43">
        <w:rPr>
          <w:rFonts w:ascii="Times New Roman" w:hAnsi="Times New Roman" w:cs="Times New Roman"/>
          <w:color w:val="000000"/>
          <w:sz w:val="28"/>
          <w:szCs w:val="28"/>
        </w:rPr>
        <w:t>____</w:t>
      </w:r>
    </w:p>
    <w:p w:rsidR="004D62C2" w:rsidRDefault="004D62C2" w:rsidP="004D62C2">
      <w:pPr>
        <w:jc w:val="center"/>
        <w:outlineLvl w:val="0"/>
        <w:rPr>
          <w:rFonts w:ascii="Times New Roman" w:hAnsi="Times New Roman" w:cs="Times New Roman"/>
          <w:b/>
          <w:bCs/>
          <w:sz w:val="28"/>
          <w:szCs w:val="28"/>
        </w:rPr>
      </w:pPr>
    </w:p>
    <w:p w:rsidR="004D62C2" w:rsidRDefault="004D62C2" w:rsidP="004D62C2">
      <w:pPr>
        <w:jc w:val="center"/>
        <w:outlineLvl w:val="0"/>
        <w:rPr>
          <w:rFonts w:ascii="Times New Roman" w:hAnsi="Times New Roman" w:cs="Times New Roman"/>
          <w:b/>
          <w:bCs/>
          <w:sz w:val="28"/>
          <w:szCs w:val="28"/>
        </w:rPr>
      </w:pPr>
    </w:p>
    <w:p w:rsidR="004D62C2" w:rsidRDefault="004D62C2" w:rsidP="004D62C2">
      <w:pPr>
        <w:jc w:val="center"/>
        <w:outlineLvl w:val="0"/>
        <w:rPr>
          <w:rFonts w:ascii="Times New Roman" w:hAnsi="Times New Roman" w:cs="Times New Roman"/>
          <w:b/>
          <w:bCs/>
          <w:sz w:val="28"/>
          <w:szCs w:val="28"/>
        </w:rPr>
      </w:pPr>
    </w:p>
    <w:p w:rsidR="004D62C2" w:rsidRDefault="004D62C2" w:rsidP="004D62C2">
      <w:pPr>
        <w:jc w:val="center"/>
        <w:outlineLvl w:val="0"/>
        <w:rPr>
          <w:rFonts w:ascii="Times New Roman" w:hAnsi="Times New Roman" w:cs="Times New Roman"/>
          <w:b/>
          <w:bCs/>
          <w:sz w:val="28"/>
          <w:szCs w:val="28"/>
        </w:rPr>
      </w:pPr>
    </w:p>
    <w:p w:rsidR="004D62C2" w:rsidRDefault="004D62C2" w:rsidP="004D62C2">
      <w:pPr>
        <w:jc w:val="center"/>
        <w:outlineLvl w:val="0"/>
        <w:rPr>
          <w:rFonts w:ascii="Times New Roman" w:hAnsi="Times New Roman" w:cs="Times New Roman"/>
          <w:b/>
          <w:bCs/>
          <w:sz w:val="28"/>
          <w:szCs w:val="28"/>
        </w:rPr>
      </w:pPr>
    </w:p>
    <w:p w:rsidR="004D62C2" w:rsidRPr="004D62C2" w:rsidRDefault="004D62C2" w:rsidP="004D62C2">
      <w:pPr>
        <w:jc w:val="center"/>
        <w:outlineLvl w:val="0"/>
        <w:rPr>
          <w:rFonts w:ascii="Times New Roman" w:hAnsi="Times New Roman" w:cs="Times New Roman"/>
          <w:b/>
          <w:bCs/>
          <w:sz w:val="28"/>
          <w:szCs w:val="28"/>
        </w:rPr>
      </w:pPr>
      <w:r w:rsidRPr="004D62C2">
        <w:rPr>
          <w:rFonts w:ascii="Times New Roman" w:hAnsi="Times New Roman" w:cs="Times New Roman"/>
          <w:b/>
          <w:bCs/>
          <w:sz w:val="28"/>
          <w:szCs w:val="28"/>
        </w:rPr>
        <w:t xml:space="preserve">УСТАВ </w:t>
      </w:r>
    </w:p>
    <w:p w:rsidR="004D62C2" w:rsidRPr="004D62C2" w:rsidRDefault="004D62C2" w:rsidP="004D62C2">
      <w:pPr>
        <w:jc w:val="center"/>
        <w:rPr>
          <w:rFonts w:ascii="Times New Roman" w:hAnsi="Times New Roman" w:cs="Times New Roman"/>
          <w:b/>
          <w:bCs/>
          <w:sz w:val="28"/>
          <w:szCs w:val="28"/>
        </w:rPr>
      </w:pPr>
      <w:r w:rsidRPr="004D62C2">
        <w:rPr>
          <w:rFonts w:ascii="Times New Roman" w:hAnsi="Times New Roman" w:cs="Times New Roman"/>
          <w:b/>
          <w:sz w:val="28"/>
          <w:szCs w:val="28"/>
        </w:rPr>
        <w:t>Кумылженского муниципального района Волгоградской области</w:t>
      </w:r>
    </w:p>
    <w:p w:rsidR="004D62C2" w:rsidRPr="004D62C2" w:rsidRDefault="004D62C2" w:rsidP="004D62C2">
      <w:pPr>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ind w:firstLine="709"/>
        <w:jc w:val="both"/>
        <w:outlineLvl w:val="0"/>
        <w:rPr>
          <w:rFonts w:ascii="Times New Roman" w:hAnsi="Times New Roman" w:cs="Times New Roman"/>
          <w:bCs/>
          <w:sz w:val="28"/>
          <w:szCs w:val="28"/>
        </w:rPr>
      </w:pPr>
    </w:p>
    <w:p w:rsidR="004D62C2" w:rsidRPr="004D62C2" w:rsidRDefault="004D62C2" w:rsidP="004D62C2">
      <w:pPr>
        <w:jc w:val="center"/>
        <w:outlineLvl w:val="1"/>
        <w:rPr>
          <w:rFonts w:ascii="Times New Roman" w:hAnsi="Times New Roman" w:cs="Times New Roman"/>
          <w:b/>
          <w:bCs/>
          <w:sz w:val="28"/>
          <w:szCs w:val="28"/>
        </w:rPr>
      </w:pPr>
      <w:r w:rsidRPr="004D62C2">
        <w:rPr>
          <w:rFonts w:ascii="Times New Roman" w:hAnsi="Times New Roman" w:cs="Times New Roman"/>
          <w:b/>
          <w:bCs/>
          <w:sz w:val="28"/>
          <w:szCs w:val="28"/>
        </w:rPr>
        <w:lastRenderedPageBreak/>
        <w:t>ОГЛАВЛЕНИЕ</w:t>
      </w:r>
    </w:p>
    <w:p w:rsidR="004D62C2" w:rsidRPr="004D62C2" w:rsidRDefault="004D62C2" w:rsidP="004D62C2">
      <w:pPr>
        <w:spacing w:after="0" w:line="240" w:lineRule="auto"/>
        <w:ind w:firstLine="709"/>
        <w:jc w:val="both"/>
        <w:outlineLvl w:val="1"/>
        <w:rPr>
          <w:rFonts w:ascii="Times New Roman" w:hAnsi="Times New Roman" w:cs="Times New Roman"/>
          <w:bCs/>
          <w:sz w:val="28"/>
          <w:szCs w:val="28"/>
        </w:rPr>
      </w:pPr>
      <w:r w:rsidRPr="004D62C2">
        <w:rPr>
          <w:rFonts w:ascii="Times New Roman" w:hAnsi="Times New Roman" w:cs="Times New Roman"/>
          <w:bCs/>
          <w:sz w:val="28"/>
          <w:szCs w:val="28"/>
        </w:rPr>
        <w:t>Глава I. ОБЩИЕ ПОЛОЖЕНИЯ</w:t>
      </w:r>
    </w:p>
    <w:p w:rsidR="004D62C2" w:rsidRPr="004D62C2" w:rsidRDefault="004D62C2" w:rsidP="004D62C2">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Статья 1. Устав Кумылженского муниципального района </w:t>
      </w:r>
      <w:r w:rsidRPr="004D62C2">
        <w:rPr>
          <w:rFonts w:ascii="Times New Roman" w:hAnsi="Times New Roman" w:cs="Times New Roman"/>
          <w:sz w:val="28"/>
          <w:szCs w:val="28"/>
        </w:rPr>
        <w:t>Волгоградской области</w:t>
      </w:r>
    </w:p>
    <w:p w:rsidR="004D62C2" w:rsidRPr="004D62C2" w:rsidRDefault="004D62C2" w:rsidP="004D62C2">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sz w:val="28"/>
          <w:szCs w:val="28"/>
        </w:rPr>
        <w:t>Статья 2. Наименование и статус Кумылженского муниципального района В</w:t>
      </w:r>
      <w:r w:rsidRPr="004D62C2">
        <w:rPr>
          <w:rFonts w:ascii="Times New Roman" w:hAnsi="Times New Roman" w:cs="Times New Roman"/>
          <w:sz w:val="28"/>
          <w:szCs w:val="28"/>
        </w:rPr>
        <w:t>олгоградской области</w:t>
      </w:r>
    </w:p>
    <w:p w:rsidR="004D62C2" w:rsidRPr="004D62C2" w:rsidRDefault="004D62C2" w:rsidP="004D62C2">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sz w:val="28"/>
          <w:szCs w:val="28"/>
        </w:rPr>
        <w:t xml:space="preserve">Статья 3. Границы и состав территории Кумылженского муниципального района </w:t>
      </w:r>
    </w:p>
    <w:p w:rsidR="004D62C2" w:rsidRPr="004D62C2" w:rsidRDefault="004D62C2" w:rsidP="004D62C2">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 xml:space="preserve">Статья 4. Символика Кумылженского муниципального района </w:t>
      </w:r>
    </w:p>
    <w:p w:rsidR="004D62C2" w:rsidRPr="004D62C2" w:rsidRDefault="004D62C2" w:rsidP="004D62C2">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Статья 5. Вопросы местного значения Кумылженского муниципального района </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5.1. Вопросы местного значения, закрепленные за сельскими поселениями Кумылженского муниципального района</w:t>
      </w:r>
    </w:p>
    <w:p w:rsidR="004D62C2" w:rsidRPr="004D62C2" w:rsidRDefault="004D62C2" w:rsidP="004D62C2">
      <w:pPr>
        <w:ind w:firstLine="709"/>
        <w:jc w:val="both"/>
        <w:outlineLvl w:val="0"/>
        <w:rPr>
          <w:rFonts w:ascii="Times New Roman" w:hAnsi="Times New Roman" w:cs="Times New Roman"/>
          <w:sz w:val="28"/>
          <w:szCs w:val="28"/>
        </w:rPr>
      </w:pP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 xml:space="preserve">Глава </w:t>
      </w:r>
      <w:r w:rsidRPr="004D62C2">
        <w:rPr>
          <w:rFonts w:ascii="Times New Roman" w:hAnsi="Times New Roman" w:cs="Times New Roman"/>
          <w:sz w:val="28"/>
          <w:szCs w:val="28"/>
          <w:lang w:val="en-US"/>
        </w:rPr>
        <w:t>II</w:t>
      </w:r>
      <w:r w:rsidRPr="004D62C2">
        <w:rPr>
          <w:rFonts w:ascii="Times New Roman" w:hAnsi="Times New Roman" w:cs="Times New Roman"/>
          <w:sz w:val="28"/>
          <w:szCs w:val="28"/>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6. Местный референдум</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7. Сход граждан</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8. Публичные слушания, общественные обсуждения</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9. Собрание граждан</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10. Опрос граждан</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11. Инициативные проекты</w:t>
      </w:r>
    </w:p>
    <w:p w:rsidR="004D62C2" w:rsidRPr="004D62C2" w:rsidRDefault="004D62C2" w:rsidP="004D62C2">
      <w:pPr>
        <w:ind w:firstLine="709"/>
        <w:jc w:val="both"/>
        <w:rPr>
          <w:rFonts w:ascii="Times New Roman" w:hAnsi="Times New Roman" w:cs="Times New Roman"/>
          <w:bCs/>
          <w:sz w:val="28"/>
          <w:szCs w:val="28"/>
        </w:rPr>
      </w:pP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Глава </w:t>
      </w:r>
      <w:r w:rsidRPr="004D62C2">
        <w:rPr>
          <w:rFonts w:ascii="Times New Roman" w:hAnsi="Times New Roman" w:cs="Times New Roman"/>
          <w:bCs/>
          <w:sz w:val="28"/>
          <w:szCs w:val="28"/>
          <w:lang w:val="en-US"/>
        </w:rPr>
        <w:t>III</w:t>
      </w:r>
      <w:r w:rsidRPr="004D62C2">
        <w:rPr>
          <w:rFonts w:ascii="Times New Roman" w:hAnsi="Times New Roman" w:cs="Times New Roman"/>
          <w:bCs/>
          <w:sz w:val="28"/>
          <w:szCs w:val="28"/>
        </w:rPr>
        <w:t>. ОРГАНЫ МЕСТНОГО САМОУПРАВЛЕНИЯ И ДОЛЖНОСТНЫЕ ЛИЦА МЕСТНОГО САМОУПРАВЛЕНИЯ</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Статья 12. Органы местного самоуправления Кумылженского муниципального района </w:t>
      </w:r>
    </w:p>
    <w:p w:rsidR="004D62C2" w:rsidRPr="004D62C2" w:rsidRDefault="004D62C2" w:rsidP="004D62C2">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sz w:val="28"/>
          <w:szCs w:val="28"/>
        </w:rPr>
        <w:t xml:space="preserve">Статья 13. Районная Дума, её статус, порядок формирования и прекращения полномочий </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Статья 14. Организация работы районной Думы</w:t>
      </w:r>
      <w:r w:rsidRPr="004D62C2">
        <w:rPr>
          <w:rFonts w:ascii="Times New Roman" w:hAnsi="Times New Roman" w:cs="Times New Roman"/>
          <w:sz w:val="28"/>
          <w:szCs w:val="28"/>
          <w:u w:val="single"/>
        </w:rPr>
        <w:t xml:space="preserve"> </w:t>
      </w:r>
      <w:r w:rsidRPr="004D62C2">
        <w:rPr>
          <w:rFonts w:ascii="Times New Roman" w:hAnsi="Times New Roman" w:cs="Times New Roman"/>
          <w:bCs/>
          <w:sz w:val="28"/>
          <w:szCs w:val="28"/>
        </w:rPr>
        <w:t xml:space="preserve"> </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Статья 15. Полномочия районной Думы </w:t>
      </w:r>
      <w:r w:rsidRPr="004D62C2">
        <w:rPr>
          <w:rFonts w:ascii="Times New Roman" w:hAnsi="Times New Roman" w:cs="Times New Roman"/>
          <w:sz w:val="28"/>
          <w:szCs w:val="28"/>
          <w:u w:val="single"/>
        </w:rPr>
        <w:t xml:space="preserve"> </w:t>
      </w:r>
      <w:r w:rsidRPr="004D62C2">
        <w:rPr>
          <w:rFonts w:ascii="Times New Roman" w:hAnsi="Times New Roman" w:cs="Times New Roman"/>
          <w:bCs/>
          <w:sz w:val="28"/>
          <w:szCs w:val="28"/>
        </w:rPr>
        <w:t xml:space="preserve"> </w:t>
      </w:r>
    </w:p>
    <w:p w:rsidR="004D62C2" w:rsidRPr="004D62C2" w:rsidRDefault="004D62C2" w:rsidP="004D62C2">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 xml:space="preserve">Статья 16. Глава Кумылженского муниципального района, его статус, порядок избрания и прекращения полномочий </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Статья 17. Полномочия главы Кумылженского муниципального района </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Статья 18. Администрация  Кумылженского муниципального района, ее статус и структура</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Статья 19. Полномочия администрации Кумылженского муниципального района </w:t>
      </w:r>
    </w:p>
    <w:p w:rsidR="004D62C2" w:rsidRPr="004D62C2" w:rsidRDefault="004D62C2" w:rsidP="004D62C2">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Статья 20. Контрольно-счетная комиссия Кумылженского муниципального района</w:t>
      </w:r>
    </w:p>
    <w:p w:rsidR="004D62C2" w:rsidRPr="004D62C2" w:rsidRDefault="004D62C2" w:rsidP="004D62C2">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lastRenderedPageBreak/>
        <w:t xml:space="preserve">Статья 21. </w:t>
      </w:r>
      <w:r w:rsidRPr="004D62C2">
        <w:rPr>
          <w:rFonts w:ascii="Times New Roman" w:hAnsi="Times New Roman" w:cs="Times New Roman"/>
          <w:sz w:val="28"/>
          <w:szCs w:val="28"/>
        </w:rPr>
        <w:t>Гарантии, предоставляемые депутату и выборному должностному лицу местного самоуправления</w:t>
      </w:r>
    </w:p>
    <w:p w:rsidR="004D62C2" w:rsidRPr="004D62C2" w:rsidRDefault="004D62C2" w:rsidP="004D62C2">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22. Муниципальная служба</w:t>
      </w:r>
    </w:p>
    <w:p w:rsidR="004D62C2" w:rsidRPr="004D62C2" w:rsidRDefault="004D62C2" w:rsidP="004D62C2">
      <w:pPr>
        <w:spacing w:after="0" w:line="240" w:lineRule="auto"/>
        <w:ind w:firstLine="709"/>
        <w:jc w:val="both"/>
        <w:outlineLvl w:val="1"/>
        <w:rPr>
          <w:rFonts w:ascii="Times New Roman" w:hAnsi="Times New Roman" w:cs="Times New Roman"/>
          <w:bCs/>
          <w:sz w:val="28"/>
          <w:szCs w:val="28"/>
        </w:rPr>
      </w:pPr>
    </w:p>
    <w:p w:rsidR="004D62C2" w:rsidRPr="004D62C2" w:rsidRDefault="004D62C2" w:rsidP="0041426D">
      <w:pPr>
        <w:spacing w:after="0" w:line="240" w:lineRule="auto"/>
        <w:ind w:firstLine="709"/>
        <w:jc w:val="both"/>
        <w:outlineLvl w:val="1"/>
        <w:rPr>
          <w:rFonts w:ascii="Times New Roman" w:hAnsi="Times New Roman" w:cs="Times New Roman"/>
          <w:bCs/>
          <w:sz w:val="28"/>
          <w:szCs w:val="28"/>
        </w:rPr>
      </w:pPr>
      <w:r w:rsidRPr="004D62C2">
        <w:rPr>
          <w:rFonts w:ascii="Times New Roman" w:hAnsi="Times New Roman" w:cs="Times New Roman"/>
          <w:bCs/>
          <w:sz w:val="28"/>
          <w:szCs w:val="28"/>
        </w:rPr>
        <w:t xml:space="preserve">Глава </w:t>
      </w:r>
      <w:r w:rsidRPr="004D62C2">
        <w:rPr>
          <w:rFonts w:ascii="Times New Roman" w:hAnsi="Times New Roman" w:cs="Times New Roman"/>
          <w:bCs/>
          <w:sz w:val="28"/>
          <w:szCs w:val="28"/>
          <w:lang w:val="en-US"/>
        </w:rPr>
        <w:t>IV</w:t>
      </w:r>
      <w:r w:rsidRPr="004D62C2">
        <w:rPr>
          <w:rFonts w:ascii="Times New Roman" w:hAnsi="Times New Roman" w:cs="Times New Roman"/>
          <w:bCs/>
          <w:sz w:val="28"/>
          <w:szCs w:val="28"/>
        </w:rPr>
        <w:t xml:space="preserve">. МУНИЦИПАЛЬНЫЕ ПРАВОВЫЕ АКТЫ КУМЫЛЖЕНСКОГО  МУНИЦИПАЛЬНОГО РАЙОНА </w:t>
      </w:r>
    </w:p>
    <w:p w:rsidR="004D62C2" w:rsidRPr="004D62C2" w:rsidRDefault="004D62C2" w:rsidP="0041426D">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Статья 23. Система муниципальных правовых актов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bCs/>
          <w:color w:val="000000"/>
          <w:sz w:val="28"/>
          <w:szCs w:val="28"/>
        </w:rPr>
      </w:pPr>
      <w:r w:rsidRPr="004D62C2">
        <w:rPr>
          <w:rFonts w:ascii="Times New Roman" w:hAnsi="Times New Roman" w:cs="Times New Roman"/>
          <w:bCs/>
          <w:sz w:val="28"/>
          <w:szCs w:val="28"/>
        </w:rPr>
        <w:t xml:space="preserve">Статья 24. Порядок принятия устава Кумылженского муниципального района, порядок внесения в него изменений </w:t>
      </w:r>
      <w:r w:rsidRPr="004D62C2">
        <w:rPr>
          <w:rFonts w:ascii="Times New Roman" w:hAnsi="Times New Roman" w:cs="Times New Roman"/>
          <w:bCs/>
          <w:color w:val="000000"/>
          <w:sz w:val="28"/>
          <w:szCs w:val="28"/>
        </w:rPr>
        <w:t>и (или) дополнений</w:t>
      </w:r>
    </w:p>
    <w:p w:rsidR="004D62C2" w:rsidRPr="004D62C2" w:rsidRDefault="004D62C2" w:rsidP="0041426D">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Статья 25. Подготовка и принятие (издание) муниципальных правовых актов Кумылженского</w:t>
      </w:r>
      <w:r w:rsidRPr="004D62C2">
        <w:rPr>
          <w:rFonts w:ascii="Times New Roman" w:hAnsi="Times New Roman" w:cs="Times New Roman"/>
          <w:sz w:val="28"/>
          <w:szCs w:val="28"/>
        </w:rPr>
        <w:t xml:space="preserve"> муниципального района  </w:t>
      </w:r>
    </w:p>
    <w:p w:rsidR="004D62C2" w:rsidRPr="004D62C2" w:rsidRDefault="004D62C2" w:rsidP="0041426D">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Статья 26. Порядок вступления в силу муниципальных правовых актов Кумылженского муниципального района</w:t>
      </w: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 xml:space="preserve">Статья 27. Отмена </w:t>
      </w:r>
      <w:r w:rsidRPr="004D62C2">
        <w:rPr>
          <w:rFonts w:ascii="Times New Roman" w:hAnsi="Times New Roman" w:cs="Times New Roman"/>
          <w:bCs/>
          <w:sz w:val="28"/>
          <w:szCs w:val="28"/>
        </w:rPr>
        <w:t>муниципальных правовых актов Кумылженского</w:t>
      </w:r>
      <w:r w:rsidRPr="004D62C2">
        <w:rPr>
          <w:rFonts w:ascii="Times New Roman" w:hAnsi="Times New Roman" w:cs="Times New Roman"/>
          <w:sz w:val="28"/>
          <w:szCs w:val="28"/>
        </w:rPr>
        <w:t xml:space="preserve"> муниципального района и приостановление их действия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Статья 28. Порядок обнародования </w:t>
      </w:r>
      <w:r w:rsidRPr="004D62C2">
        <w:rPr>
          <w:rFonts w:ascii="Times New Roman" w:hAnsi="Times New Roman" w:cs="Times New Roman"/>
          <w:bCs/>
          <w:sz w:val="28"/>
          <w:szCs w:val="28"/>
        </w:rPr>
        <w:t>муниципальных правовых актов Кумылженского</w:t>
      </w:r>
      <w:r w:rsidRPr="004D62C2">
        <w:rPr>
          <w:rFonts w:ascii="Times New Roman" w:hAnsi="Times New Roman" w:cs="Times New Roman"/>
          <w:sz w:val="28"/>
          <w:szCs w:val="28"/>
        </w:rPr>
        <w:t xml:space="preserve"> муниципального района  </w:t>
      </w:r>
    </w:p>
    <w:p w:rsidR="004D62C2" w:rsidRPr="004D62C2" w:rsidRDefault="004D62C2" w:rsidP="004D62C2">
      <w:pPr>
        <w:ind w:firstLine="709"/>
        <w:jc w:val="both"/>
        <w:outlineLvl w:val="2"/>
        <w:rPr>
          <w:rFonts w:ascii="Times New Roman" w:hAnsi="Times New Roman" w:cs="Times New Roman"/>
          <w:bCs/>
          <w:sz w:val="28"/>
          <w:szCs w:val="28"/>
        </w:rPr>
      </w:pPr>
    </w:p>
    <w:p w:rsidR="004D62C2" w:rsidRPr="004D62C2" w:rsidRDefault="004D62C2" w:rsidP="0041426D">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sz w:val="28"/>
          <w:szCs w:val="28"/>
        </w:rPr>
        <w:t xml:space="preserve">Глава </w:t>
      </w:r>
      <w:r w:rsidRPr="004D62C2">
        <w:rPr>
          <w:rFonts w:ascii="Times New Roman" w:hAnsi="Times New Roman" w:cs="Times New Roman"/>
          <w:bCs/>
          <w:sz w:val="28"/>
          <w:szCs w:val="28"/>
          <w:lang w:val="en-US"/>
        </w:rPr>
        <w:t>V</w:t>
      </w:r>
      <w:r w:rsidRPr="004D62C2">
        <w:rPr>
          <w:rFonts w:ascii="Times New Roman" w:hAnsi="Times New Roman" w:cs="Times New Roman"/>
          <w:bCs/>
          <w:sz w:val="28"/>
          <w:szCs w:val="28"/>
        </w:rPr>
        <w:t xml:space="preserve">. ЭКОНОМИЧЕСКАЯ ОСНОВА МЕСТНОГО САМОУПРАВЛЕНИЯ </w:t>
      </w:r>
    </w:p>
    <w:p w:rsidR="004D62C2" w:rsidRPr="004D62C2" w:rsidRDefault="004D62C2" w:rsidP="0041426D">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 xml:space="preserve">Статья 29. Экономическая основа местного самоуправления в Кумылженском муниципальном районе  </w:t>
      </w:r>
    </w:p>
    <w:p w:rsidR="004D62C2" w:rsidRPr="004D62C2" w:rsidRDefault="004D62C2" w:rsidP="0041426D">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Статья 30. Бюджет Кумылженского</w:t>
      </w:r>
      <w:r w:rsidRPr="004D62C2">
        <w:rPr>
          <w:rFonts w:ascii="Times New Roman" w:hAnsi="Times New Roman" w:cs="Times New Roman"/>
          <w:sz w:val="28"/>
          <w:szCs w:val="28"/>
        </w:rPr>
        <w:t xml:space="preserve"> муниципального района  </w:t>
      </w: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Статья 31. Закупки для обеспечения муниципальных нужд</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Статья 32. Муниципальные заимствования</w:t>
      </w: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p>
    <w:p w:rsidR="004D62C2" w:rsidRPr="004D62C2" w:rsidRDefault="004D62C2" w:rsidP="0041426D">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Глава V</w:t>
      </w:r>
      <w:r w:rsidRPr="004D62C2">
        <w:rPr>
          <w:rFonts w:ascii="Times New Roman" w:hAnsi="Times New Roman" w:cs="Times New Roman"/>
          <w:bCs/>
          <w:sz w:val="28"/>
          <w:szCs w:val="28"/>
          <w:lang w:val="en-US"/>
        </w:rPr>
        <w:t>I</w:t>
      </w:r>
      <w:r w:rsidRPr="004D62C2">
        <w:rPr>
          <w:rFonts w:ascii="Times New Roman" w:hAnsi="Times New Roman" w:cs="Times New Roman"/>
          <w:bCs/>
          <w:sz w:val="28"/>
          <w:szCs w:val="28"/>
        </w:rPr>
        <w:t>. ОТВЕТСТВЕННОСТЬ ОРГАНОВ МЕСТНОГО САМОУПРАВЛЕНИЯ, ДОЛЖНОСТНЫХ ЛИЦ МЕСТНОГО САМОУПРАВЛЕНИЯ</w:t>
      </w:r>
    </w:p>
    <w:p w:rsidR="004D62C2" w:rsidRPr="004D62C2" w:rsidRDefault="004D62C2" w:rsidP="0041426D">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Статья 33. Ответственность органов местного самоуправления и должностных лиц местного самоуправления Кумылженского муниципального района</w:t>
      </w:r>
    </w:p>
    <w:p w:rsidR="004D62C2" w:rsidRPr="004D62C2" w:rsidRDefault="004D62C2" w:rsidP="0041426D">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Статья 34. Ответственность лиц, замещающих муниципальные должности</w:t>
      </w:r>
    </w:p>
    <w:p w:rsidR="004D62C2" w:rsidRPr="004D62C2" w:rsidRDefault="004D62C2" w:rsidP="0041426D">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Статья 35. Ответственность главы Кумылженского муниципального района</w:t>
      </w: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bCs/>
          <w:sz w:val="28"/>
          <w:szCs w:val="28"/>
        </w:rPr>
        <w:t xml:space="preserve">Глава </w:t>
      </w:r>
      <w:r w:rsidRPr="004D62C2">
        <w:rPr>
          <w:rFonts w:ascii="Times New Roman" w:hAnsi="Times New Roman" w:cs="Times New Roman"/>
          <w:bCs/>
          <w:sz w:val="28"/>
          <w:szCs w:val="28"/>
          <w:lang w:val="en-US"/>
        </w:rPr>
        <w:t>VII</w:t>
      </w:r>
      <w:r w:rsidRPr="004D62C2">
        <w:rPr>
          <w:rFonts w:ascii="Times New Roman" w:hAnsi="Times New Roman" w:cs="Times New Roman"/>
          <w:bCs/>
          <w:sz w:val="28"/>
          <w:szCs w:val="28"/>
        </w:rPr>
        <w:t>. ЗАКЛЮЧИТЕЛЬНЫЕ ПОЛОЖЕНИЯ</w:t>
      </w:r>
    </w:p>
    <w:p w:rsidR="004D62C2" w:rsidRPr="004D62C2" w:rsidRDefault="004D62C2" w:rsidP="0041426D">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color w:val="000000"/>
          <w:sz w:val="28"/>
          <w:szCs w:val="28"/>
        </w:rPr>
        <w:t>Статья 36. Вступление в силу настоящего Устава</w:t>
      </w:r>
    </w:p>
    <w:p w:rsidR="004D62C2" w:rsidRPr="004D62C2" w:rsidRDefault="004D62C2" w:rsidP="0041426D">
      <w:pPr>
        <w:spacing w:after="0" w:line="240" w:lineRule="auto"/>
        <w:ind w:firstLine="709"/>
        <w:jc w:val="both"/>
        <w:outlineLvl w:val="1"/>
        <w:rPr>
          <w:rFonts w:ascii="Times New Roman" w:hAnsi="Times New Roman" w:cs="Times New Roman"/>
          <w:bCs/>
          <w:color w:val="000000"/>
          <w:sz w:val="28"/>
          <w:szCs w:val="28"/>
        </w:rPr>
      </w:pPr>
      <w:r w:rsidRPr="004D62C2">
        <w:rPr>
          <w:rFonts w:ascii="Times New Roman" w:hAnsi="Times New Roman" w:cs="Times New Roman"/>
          <w:color w:val="000000"/>
          <w:sz w:val="28"/>
          <w:szCs w:val="28"/>
        </w:rPr>
        <w:t>Статья 37. Признание утратившими силу отдельных муниципальных нормативных правовых актов</w:t>
      </w:r>
    </w:p>
    <w:p w:rsidR="004D62C2" w:rsidRPr="004D62C2" w:rsidRDefault="004D62C2" w:rsidP="004D62C2">
      <w:pPr>
        <w:jc w:val="center"/>
        <w:outlineLvl w:val="1"/>
        <w:rPr>
          <w:rFonts w:ascii="Times New Roman" w:hAnsi="Times New Roman" w:cs="Times New Roman"/>
          <w:bCs/>
          <w:sz w:val="28"/>
          <w:szCs w:val="28"/>
        </w:rPr>
      </w:pPr>
    </w:p>
    <w:p w:rsidR="004D62C2" w:rsidRPr="004D62C2" w:rsidRDefault="004D62C2" w:rsidP="004D62C2">
      <w:pPr>
        <w:jc w:val="center"/>
        <w:outlineLvl w:val="1"/>
        <w:rPr>
          <w:rFonts w:ascii="Times New Roman" w:hAnsi="Times New Roman" w:cs="Times New Roman"/>
          <w:b/>
          <w:bCs/>
          <w:sz w:val="28"/>
          <w:szCs w:val="28"/>
        </w:rPr>
      </w:pPr>
      <w:r w:rsidRPr="004D62C2">
        <w:rPr>
          <w:rFonts w:ascii="Times New Roman" w:hAnsi="Times New Roman" w:cs="Times New Roman"/>
          <w:b/>
          <w:bCs/>
          <w:sz w:val="28"/>
          <w:szCs w:val="28"/>
        </w:rPr>
        <w:lastRenderedPageBreak/>
        <w:t>Глава I. ОБЩИЕ ПОЛОЖЕНИЯ</w:t>
      </w:r>
    </w:p>
    <w:p w:rsidR="004D62C2" w:rsidRDefault="004D62C2" w:rsidP="00107D8A">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bCs/>
          <w:sz w:val="28"/>
          <w:szCs w:val="28"/>
        </w:rPr>
        <w:t xml:space="preserve">Статья 1. Устав Кумылженского муниципального района </w:t>
      </w:r>
      <w:r w:rsidRPr="004D62C2">
        <w:rPr>
          <w:rFonts w:ascii="Times New Roman" w:hAnsi="Times New Roman" w:cs="Times New Roman"/>
          <w:b/>
          <w:sz w:val="28"/>
          <w:szCs w:val="28"/>
        </w:rPr>
        <w:t>Волгоградской области</w:t>
      </w:r>
    </w:p>
    <w:p w:rsidR="00107D8A" w:rsidRPr="004D62C2" w:rsidRDefault="00107D8A" w:rsidP="00107D8A">
      <w:pPr>
        <w:spacing w:after="0" w:line="240" w:lineRule="auto"/>
        <w:ind w:firstLine="709"/>
        <w:jc w:val="both"/>
        <w:rPr>
          <w:rFonts w:ascii="Times New Roman" w:hAnsi="Times New Roman" w:cs="Times New Roman"/>
          <w:b/>
          <w:bCs/>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1. Устав Кумылженского муниципального района </w:t>
      </w:r>
      <w:r w:rsidRPr="004D62C2">
        <w:rPr>
          <w:rFonts w:ascii="Times New Roman" w:hAnsi="Times New Roman" w:cs="Times New Roman"/>
          <w:sz w:val="28"/>
          <w:szCs w:val="28"/>
        </w:rPr>
        <w:t xml:space="preserve">Волгоградской области </w:t>
      </w:r>
      <w:r w:rsidRPr="004D62C2">
        <w:rPr>
          <w:rFonts w:ascii="Times New Roman" w:hAnsi="Times New Roman" w:cs="Times New Roman"/>
          <w:bCs/>
          <w:sz w:val="28"/>
          <w:szCs w:val="28"/>
        </w:rPr>
        <w:t xml:space="preserve">(далее по тексту настоящего Устава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Кумылженского муниципального района Волгоградской </w:t>
      </w:r>
      <w:r w:rsidRPr="004D62C2">
        <w:rPr>
          <w:rFonts w:ascii="Times New Roman" w:hAnsi="Times New Roman" w:cs="Times New Roman"/>
          <w:sz w:val="28"/>
          <w:szCs w:val="28"/>
        </w:rPr>
        <w:t>области</w:t>
      </w:r>
      <w:r w:rsidRPr="004D62C2">
        <w:rPr>
          <w:rFonts w:ascii="Times New Roman" w:hAnsi="Times New Roman" w:cs="Times New Roman"/>
          <w:bCs/>
          <w:sz w:val="28"/>
          <w:szCs w:val="28"/>
        </w:rPr>
        <w:t>.</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2. Устав является актом высшей юридической силы в системе муниципальных правовых актов Кумылженского муниципального района </w:t>
      </w:r>
      <w:r w:rsidRPr="004D62C2">
        <w:rPr>
          <w:rFonts w:ascii="Times New Roman" w:hAnsi="Times New Roman" w:cs="Times New Roman"/>
          <w:sz w:val="28"/>
          <w:szCs w:val="28"/>
        </w:rPr>
        <w:t>Волгоградской области</w:t>
      </w:r>
      <w:r w:rsidRPr="004D62C2">
        <w:rPr>
          <w:rFonts w:ascii="Times New Roman" w:hAnsi="Times New Roman" w:cs="Times New Roman"/>
          <w:bCs/>
          <w:sz w:val="28"/>
          <w:szCs w:val="28"/>
        </w:rPr>
        <w:t>, имеет прямое действие и применяется на всей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bCs/>
          <w:sz w:val="28"/>
          <w:szCs w:val="28"/>
        </w:rPr>
      </w:pPr>
    </w:p>
    <w:p w:rsidR="004D62C2" w:rsidRDefault="004D62C2" w:rsidP="0041426D">
      <w:pPr>
        <w:spacing w:after="0" w:line="240" w:lineRule="auto"/>
        <w:ind w:firstLine="709"/>
        <w:jc w:val="both"/>
        <w:outlineLvl w:val="2"/>
        <w:rPr>
          <w:rFonts w:ascii="Times New Roman" w:hAnsi="Times New Roman" w:cs="Times New Roman"/>
          <w:b/>
          <w:sz w:val="28"/>
          <w:szCs w:val="28"/>
        </w:rPr>
      </w:pPr>
      <w:r w:rsidRPr="004D62C2">
        <w:rPr>
          <w:rFonts w:ascii="Times New Roman" w:hAnsi="Times New Roman" w:cs="Times New Roman"/>
          <w:b/>
          <w:bCs/>
          <w:sz w:val="28"/>
          <w:szCs w:val="28"/>
        </w:rPr>
        <w:t>Статья 2. Наименование и статус Кумылженского муниципального района В</w:t>
      </w:r>
      <w:r w:rsidRPr="004D62C2">
        <w:rPr>
          <w:rFonts w:ascii="Times New Roman" w:hAnsi="Times New Roman" w:cs="Times New Roman"/>
          <w:b/>
          <w:sz w:val="28"/>
          <w:szCs w:val="28"/>
        </w:rPr>
        <w:t>олгоградской области</w:t>
      </w:r>
    </w:p>
    <w:p w:rsidR="0041426D" w:rsidRPr="004D62C2" w:rsidRDefault="0041426D" w:rsidP="0041426D">
      <w:pPr>
        <w:spacing w:after="0" w:line="240" w:lineRule="auto"/>
        <w:ind w:firstLine="709"/>
        <w:jc w:val="both"/>
        <w:outlineLvl w:val="2"/>
        <w:rPr>
          <w:rFonts w:ascii="Times New Roman" w:hAnsi="Times New Roman" w:cs="Times New Roman"/>
          <w:b/>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1. Кумылженский муниципальный район </w:t>
      </w:r>
      <w:r w:rsidRPr="004D62C2">
        <w:rPr>
          <w:rFonts w:ascii="Times New Roman" w:hAnsi="Times New Roman" w:cs="Times New Roman"/>
          <w:sz w:val="28"/>
          <w:szCs w:val="28"/>
        </w:rPr>
        <w:t>Волгоградской области является муниципальным образованием, которое образовано и наделено статусом муниципального района Законом Волгоградской области</w:t>
      </w:r>
      <w:r w:rsidRPr="004D62C2">
        <w:rPr>
          <w:rFonts w:ascii="Times New Roman" w:eastAsia="DejaVu Sans" w:hAnsi="Times New Roman" w:cs="Times New Roman"/>
          <w:sz w:val="28"/>
          <w:szCs w:val="28"/>
        </w:rPr>
        <w:t xml:space="preserve"> от 14 февраля 2005 года N 1006-ОД «Об установлении границ и наделении статусом Кумылженского района и муниципальных образований в его составе».</w:t>
      </w:r>
      <w:r w:rsidRPr="004D62C2">
        <w:rPr>
          <w:rFonts w:ascii="Times New Roman" w:hAnsi="Times New Roman" w:cs="Times New Roman"/>
          <w:sz w:val="28"/>
          <w:szCs w:val="28"/>
        </w:rPr>
        <w:t xml:space="preserve"> </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Официальное наименование муниципального образования – Кумылженский</w:t>
      </w:r>
      <w:r w:rsidRPr="004D62C2">
        <w:rPr>
          <w:rFonts w:ascii="Times New Roman" w:hAnsi="Times New Roman" w:cs="Times New Roman"/>
          <w:bCs/>
          <w:sz w:val="28"/>
          <w:szCs w:val="28"/>
        </w:rPr>
        <w:t xml:space="preserve"> муниципальный район </w:t>
      </w:r>
      <w:r w:rsidRPr="004D62C2">
        <w:rPr>
          <w:rFonts w:ascii="Times New Roman" w:hAnsi="Times New Roman" w:cs="Times New Roman"/>
          <w:sz w:val="28"/>
          <w:szCs w:val="28"/>
        </w:rPr>
        <w:t>Волгоградской области (далее по тексту настоящего Устава – Кумылженский муниципальный район).</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3. </w:t>
      </w:r>
      <w:r w:rsidRPr="004D62C2">
        <w:rPr>
          <w:rFonts w:ascii="Times New Roman" w:hAnsi="Times New Roman" w:cs="Times New Roman"/>
          <w:sz w:val="28"/>
          <w:szCs w:val="28"/>
        </w:rPr>
        <w:t>Административным центром Кумылженского муниципального района  является станица Кумылженская.</w:t>
      </w:r>
    </w:p>
    <w:p w:rsidR="004D62C2" w:rsidRPr="004D62C2" w:rsidRDefault="004D62C2" w:rsidP="0041426D">
      <w:pPr>
        <w:spacing w:after="0" w:line="240" w:lineRule="auto"/>
        <w:ind w:firstLine="709"/>
        <w:rPr>
          <w:rFonts w:ascii="Times New Roman" w:hAnsi="Times New Roman" w:cs="Times New Roman"/>
          <w:sz w:val="28"/>
          <w:szCs w:val="28"/>
        </w:rPr>
      </w:pPr>
    </w:p>
    <w:p w:rsidR="004D62C2" w:rsidRPr="004D62C2" w:rsidRDefault="004D62C2" w:rsidP="0041426D">
      <w:pPr>
        <w:spacing w:after="0" w:line="240" w:lineRule="auto"/>
        <w:ind w:firstLine="709"/>
        <w:jc w:val="both"/>
        <w:outlineLvl w:val="2"/>
        <w:rPr>
          <w:rFonts w:ascii="Times New Roman" w:hAnsi="Times New Roman" w:cs="Times New Roman"/>
          <w:b/>
          <w:sz w:val="28"/>
          <w:szCs w:val="28"/>
        </w:rPr>
      </w:pPr>
      <w:r w:rsidRPr="004D62C2">
        <w:rPr>
          <w:rFonts w:ascii="Times New Roman" w:hAnsi="Times New Roman" w:cs="Times New Roman"/>
          <w:b/>
          <w:bCs/>
          <w:sz w:val="28"/>
          <w:szCs w:val="28"/>
        </w:rPr>
        <w:t xml:space="preserve">Статья 3. Границы и состав территории Кумылженского муниципального района </w:t>
      </w:r>
    </w:p>
    <w:p w:rsidR="004D62C2" w:rsidRPr="004D62C2" w:rsidRDefault="004D62C2" w:rsidP="0041426D">
      <w:pPr>
        <w:spacing w:after="0" w:line="240" w:lineRule="auto"/>
        <w:ind w:firstLine="709"/>
        <w:jc w:val="both"/>
        <w:outlineLvl w:val="2"/>
        <w:rPr>
          <w:rFonts w:ascii="Times New Roman" w:hAnsi="Times New Roman" w:cs="Times New Roman"/>
          <w:bCs/>
          <w:sz w:val="28"/>
          <w:szCs w:val="28"/>
        </w:rPr>
      </w:pPr>
    </w:p>
    <w:p w:rsidR="004D62C2" w:rsidRPr="004D62C2" w:rsidRDefault="004D62C2" w:rsidP="0041426D">
      <w:pPr>
        <w:autoSpaceDE w:val="0"/>
        <w:autoSpaceDN w:val="0"/>
        <w:adjustRightInd w:val="0"/>
        <w:spacing w:after="0" w:line="240" w:lineRule="auto"/>
        <w:ind w:firstLine="540"/>
        <w:jc w:val="both"/>
        <w:rPr>
          <w:rFonts w:ascii="Times New Roman" w:hAnsi="Times New Roman" w:cs="Times New Roman"/>
          <w:sz w:val="28"/>
          <w:szCs w:val="28"/>
        </w:rPr>
      </w:pPr>
      <w:r w:rsidRPr="004D62C2">
        <w:rPr>
          <w:rFonts w:ascii="Times New Roman" w:hAnsi="Times New Roman" w:cs="Times New Roman"/>
          <w:bCs/>
          <w:sz w:val="28"/>
          <w:szCs w:val="28"/>
        </w:rPr>
        <w:t xml:space="preserve">1. </w:t>
      </w:r>
      <w:r w:rsidRPr="004D62C2">
        <w:rPr>
          <w:rFonts w:ascii="Times New Roman" w:hAnsi="Times New Roman" w:cs="Times New Roman"/>
          <w:sz w:val="28"/>
          <w:szCs w:val="28"/>
        </w:rPr>
        <w:t xml:space="preserve">Территорию Кумылженского муниципального района составляют земли сельских  поселений, входящих в состав Кумылженского района:  </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Белогорское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Букановское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Глазуновское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Краснянское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Кумылженское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Поповское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Слащевское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lastRenderedPageBreak/>
        <w:t>Суляевское сельское поселение,</w:t>
      </w:r>
    </w:p>
    <w:p w:rsidR="004D62C2" w:rsidRPr="004D62C2" w:rsidRDefault="004D62C2" w:rsidP="0041426D">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Шакинское сельское поселение.</w:t>
      </w:r>
    </w:p>
    <w:p w:rsidR="004D62C2" w:rsidRPr="004D62C2" w:rsidRDefault="004D62C2" w:rsidP="0041426D">
      <w:pPr>
        <w:pStyle w:val="ConsNormal"/>
        <w:ind w:firstLine="709"/>
        <w:jc w:val="both"/>
        <w:rPr>
          <w:rFonts w:ascii="Times New Roman" w:hAnsi="Times New Roman" w:cs="Times New Roman"/>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2. Границы Кумылженского муниципального района установлены Законом Волгоградской области </w:t>
      </w:r>
      <w:r w:rsidRPr="004D62C2">
        <w:rPr>
          <w:rFonts w:ascii="Times New Roman" w:eastAsia="DejaVu Sans" w:hAnsi="Times New Roman" w:cs="Times New Roman"/>
          <w:sz w:val="28"/>
          <w:szCs w:val="28"/>
        </w:rPr>
        <w:t>от 14 февраля 2005 года N 1006-ОД «Об установлении границ и наделении статусом Кумылженского района и муниципальных образований в его составе».</w:t>
      </w:r>
      <w:r w:rsidRPr="004D62C2">
        <w:rPr>
          <w:rFonts w:ascii="Times New Roman" w:hAnsi="Times New Roman" w:cs="Times New Roman"/>
          <w:sz w:val="28"/>
          <w:szCs w:val="28"/>
        </w:rPr>
        <w:t xml:space="preserve"> </w:t>
      </w:r>
    </w:p>
    <w:p w:rsidR="004D62C2" w:rsidRPr="004D62C2" w:rsidRDefault="004D62C2" w:rsidP="0041426D">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3. Изменение границ Кумылженского муниципального района осуществляется законом Волгоградской области по инициативе населения, органов местного самоуправления Кумылженского муниципального района, органов государственной власти Российской Федерации и Волгоградской области в порядке, установленном федеральным законодательством.</w:t>
      </w:r>
    </w:p>
    <w:p w:rsidR="004D62C2" w:rsidRPr="004D62C2" w:rsidRDefault="004D62C2" w:rsidP="0041426D">
      <w:pPr>
        <w:spacing w:after="0" w:line="240" w:lineRule="auto"/>
        <w:ind w:firstLine="709"/>
        <w:jc w:val="both"/>
        <w:rPr>
          <w:rFonts w:ascii="Times New Roman" w:hAnsi="Times New Roman" w:cs="Times New Roman"/>
          <w:bCs/>
          <w:sz w:val="28"/>
          <w:szCs w:val="28"/>
        </w:rPr>
      </w:pPr>
    </w:p>
    <w:p w:rsidR="004D62C2" w:rsidRDefault="004D62C2" w:rsidP="0041426D">
      <w:pPr>
        <w:spacing w:after="0" w:line="240" w:lineRule="auto"/>
        <w:ind w:firstLine="709"/>
        <w:jc w:val="both"/>
        <w:outlineLvl w:val="2"/>
        <w:rPr>
          <w:rFonts w:ascii="Times New Roman" w:hAnsi="Times New Roman" w:cs="Times New Roman"/>
          <w:bCs/>
          <w:color w:val="FF0000"/>
          <w:sz w:val="28"/>
          <w:szCs w:val="28"/>
        </w:rPr>
      </w:pPr>
      <w:r w:rsidRPr="004D62C2">
        <w:rPr>
          <w:rFonts w:ascii="Times New Roman" w:hAnsi="Times New Roman" w:cs="Times New Roman"/>
          <w:b/>
          <w:bCs/>
          <w:sz w:val="28"/>
          <w:szCs w:val="28"/>
        </w:rPr>
        <w:t>Статья 4. Символика Кумылженского муниципального района</w:t>
      </w:r>
      <w:r w:rsidRPr="004D62C2">
        <w:rPr>
          <w:rFonts w:ascii="Times New Roman" w:hAnsi="Times New Roman" w:cs="Times New Roman"/>
          <w:bCs/>
          <w:color w:val="FF0000"/>
          <w:sz w:val="28"/>
          <w:szCs w:val="28"/>
        </w:rPr>
        <w:t xml:space="preserve"> </w:t>
      </w:r>
    </w:p>
    <w:p w:rsidR="0041426D" w:rsidRPr="004D62C2" w:rsidRDefault="0041426D" w:rsidP="0041426D">
      <w:pPr>
        <w:spacing w:after="0" w:line="240" w:lineRule="auto"/>
        <w:ind w:firstLine="709"/>
        <w:jc w:val="both"/>
        <w:outlineLvl w:val="2"/>
        <w:rPr>
          <w:rFonts w:ascii="Times New Roman" w:hAnsi="Times New Roman" w:cs="Times New Roman"/>
          <w:bCs/>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1. Официальными символами Кумылженского муниципального района являются герб Кумылженского муниципального района и флаг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2. Описание и порядок официального использования символов Кумылженского муниципального района устанавливается решением Кумылженской районной Думы. </w:t>
      </w:r>
    </w:p>
    <w:p w:rsidR="00050092" w:rsidRDefault="00050092" w:rsidP="0041426D">
      <w:pPr>
        <w:spacing w:after="0" w:line="240" w:lineRule="auto"/>
        <w:ind w:firstLine="709"/>
        <w:jc w:val="both"/>
        <w:rPr>
          <w:rFonts w:ascii="Times New Roman" w:hAnsi="Times New Roman" w:cs="Times New Roman"/>
          <w:b/>
          <w:sz w:val="28"/>
          <w:szCs w:val="28"/>
        </w:rPr>
      </w:pPr>
    </w:p>
    <w:p w:rsidR="004D62C2" w:rsidRPr="004D62C2" w:rsidRDefault="004D62C2" w:rsidP="0041426D">
      <w:pPr>
        <w:spacing w:after="0" w:line="240" w:lineRule="auto"/>
        <w:ind w:firstLine="709"/>
        <w:jc w:val="both"/>
        <w:rPr>
          <w:rFonts w:ascii="Times New Roman" w:hAnsi="Times New Roman" w:cs="Times New Roman"/>
          <w:b/>
          <w:bCs/>
          <w:sz w:val="28"/>
          <w:szCs w:val="28"/>
        </w:rPr>
      </w:pPr>
      <w:r w:rsidRPr="004D62C2">
        <w:rPr>
          <w:rFonts w:ascii="Times New Roman" w:hAnsi="Times New Roman" w:cs="Times New Roman"/>
          <w:b/>
          <w:sz w:val="28"/>
          <w:szCs w:val="28"/>
        </w:rPr>
        <w:t xml:space="preserve">Статья 5. </w:t>
      </w:r>
      <w:r w:rsidRPr="004D62C2">
        <w:rPr>
          <w:rFonts w:ascii="Times New Roman" w:hAnsi="Times New Roman" w:cs="Times New Roman"/>
          <w:b/>
          <w:bCs/>
          <w:sz w:val="28"/>
          <w:szCs w:val="28"/>
        </w:rPr>
        <w:t xml:space="preserve">Вопросы местного значения Кумылженского муниципального района </w:t>
      </w:r>
    </w:p>
    <w:p w:rsidR="004D62C2" w:rsidRPr="004D62C2" w:rsidRDefault="004D62C2" w:rsidP="0041426D">
      <w:pPr>
        <w:spacing w:after="0" w:line="240" w:lineRule="auto"/>
        <w:ind w:firstLine="709"/>
        <w:jc w:val="both"/>
        <w:rPr>
          <w:rFonts w:ascii="Times New Roman" w:hAnsi="Times New Roman" w:cs="Times New Roman"/>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К вопросам местного значения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относятся: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составление и рассмотрение проекта бюджета Кумылженского  муниципального района, утверждение и исполнение бюджета Кумылженского муниципального района, осуществление контроля за его исполнением, составление и утверждение отчета об исполнении бюджета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установление, изменение и отмена местных налогов и сборов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организация в границах Кумылженского муниципального района электро- и газоснабжения поселений в пределах полномочий, установленных законодательством Российской Федерации;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Кумылженского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sidRPr="004D62C2">
        <w:rPr>
          <w:rFonts w:ascii="Times New Roman" w:hAnsi="Times New Roman" w:cs="Times New Roman"/>
          <w:sz w:val="28"/>
          <w:szCs w:val="28"/>
        </w:rPr>
        <w:lastRenderedPageBreak/>
        <w:t>Кумылженского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Кумылженского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участие в предупреждении и ликвидации последствий чрезвычайных ситуаций на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предоставление помещения для работы на обслуживаемом административном участке Кумылженского муниципального района сотруднику, замещающему должность участкового уполномоченного полиции;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Кумылженского муниципального района;</w:t>
      </w:r>
    </w:p>
    <w:p w:rsidR="004D62C2" w:rsidRPr="004D62C2" w:rsidRDefault="004D62C2" w:rsidP="0041426D">
      <w:pPr>
        <w:autoSpaceDE w:val="0"/>
        <w:autoSpaceDN w:val="0"/>
        <w:adjustRightInd w:val="0"/>
        <w:spacing w:after="0" w:line="240" w:lineRule="auto"/>
        <w:ind w:firstLine="708"/>
        <w:jc w:val="both"/>
        <w:rPr>
          <w:rFonts w:ascii="Times New Roman" w:hAnsi="Times New Roman" w:cs="Times New Roman"/>
          <w:color w:val="0000FF"/>
          <w:sz w:val="28"/>
          <w:szCs w:val="28"/>
        </w:rPr>
      </w:pPr>
      <w:r w:rsidRPr="004D62C2">
        <w:rPr>
          <w:rFonts w:ascii="Times New Roman" w:hAnsi="Times New Roman" w:cs="Times New Roman"/>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4D62C2">
        <w:rPr>
          <w:rFonts w:ascii="Times New Roman" w:eastAsia="DejaVu Sans" w:hAnsi="Times New Roman" w:cs="Times New Roman"/>
          <w:sz w:val="28"/>
          <w:szCs w:val="28"/>
        </w:rPr>
        <w:t xml:space="preserve"> </w:t>
      </w:r>
      <w:r w:rsidRPr="004D62C2">
        <w:rPr>
          <w:rFonts w:ascii="Times New Roman" w:eastAsia="DejaVu Sans" w:hAnsi="Times New Roman" w:cs="Times New Roman"/>
          <w:sz w:val="28"/>
          <w:szCs w:val="28"/>
        </w:rPr>
        <w:lastRenderedPageBreak/>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4D62C2">
        <w:rPr>
          <w:rFonts w:ascii="Times New Roman" w:hAnsi="Times New Roman" w:cs="Times New Roman"/>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14) создание условий для оказания медицинской помощи населению на территории Кумылженского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4D62C2" w:rsidRPr="004D62C2" w:rsidRDefault="004D62C2" w:rsidP="0041426D">
      <w:pPr>
        <w:spacing w:after="0" w:line="240" w:lineRule="auto"/>
        <w:ind w:firstLine="709"/>
        <w:jc w:val="both"/>
        <w:rPr>
          <w:rFonts w:ascii="Times New Roman" w:hAnsi="Times New Roman" w:cs="Times New Roman"/>
          <w:color w:val="FF0000"/>
          <w:sz w:val="28"/>
          <w:szCs w:val="28"/>
        </w:rPr>
      </w:pPr>
      <w:r w:rsidRPr="004D62C2">
        <w:rPr>
          <w:rFonts w:ascii="Times New Roman" w:hAnsi="Times New Roman" w:cs="Times New Roman"/>
          <w:sz w:val="28"/>
          <w:szCs w:val="28"/>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Кумылженского муниципального района</w:t>
      </w:r>
      <w:r w:rsidRPr="004D62C2">
        <w:rPr>
          <w:rFonts w:ascii="Times New Roman" w:hAnsi="Times New Roman" w:cs="Times New Roman"/>
          <w:color w:val="FF0000"/>
          <w:sz w:val="28"/>
          <w:szCs w:val="28"/>
        </w:rPr>
        <w:t>;</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16) утверждение схем территориального планирования Кумылженского муниципального района, утверждение подготовленной на основе схемы территориального планирования Кумылженского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Кумылженского муниципального района, резервирование и изъятие земельных участков в границах Кумылженского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w:t>
      </w:r>
      <w:r w:rsidRPr="004D62C2">
        <w:rPr>
          <w:rFonts w:ascii="Times New Roman" w:hAnsi="Times New Roman" w:cs="Times New Roman"/>
          <w:sz w:val="28"/>
          <w:szCs w:val="28"/>
        </w:rPr>
        <w:lastRenderedPageBreak/>
        <w:t xml:space="preserve">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1" w:tooltip="consultantplus://offline/ref=7CC9AF529F22E799980B5A168CCC3387CC2F8E2DA701F1245C192E05C3N4pCK" w:history="1">
        <w:r w:rsidRPr="004D62C2">
          <w:rPr>
            <w:rStyle w:val="a8"/>
            <w:rFonts w:ascii="Times New Roman" w:hAnsi="Times New Roman" w:cs="Times New Roman"/>
            <w:color w:val="000000"/>
            <w:sz w:val="28"/>
            <w:szCs w:val="28"/>
          </w:rPr>
          <w:t>кодексом</w:t>
        </w:r>
      </w:hyperlink>
      <w:r w:rsidRPr="004D62C2">
        <w:rPr>
          <w:rFonts w:ascii="Times New Roman" w:hAnsi="Times New Roman" w:cs="Times New Roman"/>
          <w:sz w:val="28"/>
          <w:szCs w:val="28"/>
        </w:rPr>
        <w:t xml:space="preserve"> Российской Федерации, выдача градостроительного плана земельного участка, расположенного на межселенной территории;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17) утверждение схемы размещения рекламных конструкций, выдача разрешений на установку и эксплуатацию рекламных конструкций на территории Кумылженского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2" w:tooltip="consultantplus://offline/ref=D4C57DA4EB57D79CA19A0B23E415744135973F072DBB994F3CAC0BD2EE612EBFC7E288CDE6356F3521o3L" w:history="1">
        <w:r w:rsidRPr="004D62C2">
          <w:rPr>
            <w:rStyle w:val="a8"/>
            <w:rFonts w:ascii="Times New Roman" w:hAnsi="Times New Roman" w:cs="Times New Roman"/>
            <w:color w:val="000000"/>
            <w:sz w:val="28"/>
            <w:szCs w:val="28"/>
          </w:rPr>
          <w:t>законом</w:t>
        </w:r>
      </w:hyperlink>
      <w:r w:rsidRPr="004D62C2">
        <w:rPr>
          <w:rFonts w:ascii="Times New Roman" w:hAnsi="Times New Roman" w:cs="Times New Roman"/>
          <w:sz w:val="28"/>
          <w:szCs w:val="28"/>
        </w:rPr>
        <w:t xml:space="preserve"> от 13.03.2006                     № 38-ФЗ «О рекламе»; </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18) формирование и содержание муниципального архива, включая хранение архивных фондов поселений;</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19) содержание на территории Кумылженского муниципального района межпоселенческих мест захоронения, организация ритуальных услуг;</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20) создание условий для обеспечения поселений, входящих в состав Кумылженского муниципального района, услугами связи, общественного питания, торговли и бытового обслуживания;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22) создание условий для обеспечения поселений, входящих в состав Кумылженского  муниципального района, услугами по организации досуга и услугами организаций культуры;</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23) создание условий для развития местного традиционного народного художественного творчества в поселениях, входящих в состав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25) выравнивание уровня бюджетной обеспеченности поселений, входящих в состав Кумылженского муниципального района, за счет средств бюджета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Кумылженского муниципального района от чрезвычайных ситуаций природного и техногенного характера;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27) осуществление муниципального контроля в области охраны и использования особо охраняемых природных территорий местного значения;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4D62C2" w:rsidRPr="004D62C2" w:rsidRDefault="004D62C2" w:rsidP="0041426D">
      <w:pPr>
        <w:spacing w:after="0" w:line="240" w:lineRule="auto"/>
        <w:ind w:firstLine="709"/>
        <w:jc w:val="both"/>
        <w:rPr>
          <w:rFonts w:ascii="Times New Roman" w:hAnsi="Times New Roman" w:cs="Times New Roman"/>
          <w:color w:val="FF0000"/>
          <w:sz w:val="28"/>
          <w:szCs w:val="28"/>
        </w:rPr>
      </w:pPr>
      <w:r w:rsidRPr="004D62C2">
        <w:rPr>
          <w:rFonts w:ascii="Times New Roman" w:hAnsi="Times New Roman" w:cs="Times New Roman"/>
          <w:sz w:val="28"/>
          <w:szCs w:val="28"/>
        </w:rPr>
        <w:t>31)</w:t>
      </w:r>
      <w:r w:rsidRPr="004D62C2">
        <w:rPr>
          <w:rFonts w:ascii="Times New Roman" w:hAnsi="Times New Roman" w:cs="Times New Roman"/>
          <w:color w:val="FF0000"/>
          <w:sz w:val="28"/>
          <w:szCs w:val="28"/>
        </w:rPr>
        <w:t xml:space="preserve"> </w:t>
      </w:r>
      <w:r w:rsidRPr="004D62C2">
        <w:rPr>
          <w:rFonts w:ascii="Times New Roman" w:hAnsi="Times New Roman" w:cs="Times New Roman"/>
          <w:sz w:val="28"/>
          <w:szCs w:val="28"/>
        </w:rPr>
        <w:t>обеспечение условий для развития на территории Кумылженского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4D62C2" w:rsidRPr="004D62C2" w:rsidRDefault="004D62C2" w:rsidP="0041426D">
      <w:pPr>
        <w:shd w:val="clear" w:color="auto" w:fill="FFFFFF"/>
        <w:spacing w:after="0" w:line="240" w:lineRule="auto"/>
        <w:ind w:firstLine="709"/>
        <w:jc w:val="both"/>
        <w:rPr>
          <w:rFonts w:ascii="Times New Roman" w:eastAsia="DejaVu Sans" w:hAnsi="Times New Roman" w:cs="Times New Roman"/>
          <w:sz w:val="28"/>
          <w:szCs w:val="28"/>
        </w:rPr>
      </w:pPr>
      <w:r w:rsidRPr="004D62C2">
        <w:rPr>
          <w:rFonts w:ascii="Times New Roman" w:hAnsi="Times New Roman" w:cs="Times New Roman"/>
          <w:sz w:val="28"/>
          <w:szCs w:val="28"/>
        </w:rPr>
        <w:t xml:space="preserve">33) осуществление в пределах, установленных водным </w:t>
      </w:r>
      <w:hyperlink r:id="rId33" w:tooltip="consultantplus://offline/ref=D4C57DA4EB57D79CA19A0B23E41574413596310B2DB4994F3CAC0BD2EE612EBFC7E288CDE6356C3A21oBL" w:history="1">
        <w:r w:rsidRPr="004D62C2">
          <w:rPr>
            <w:rStyle w:val="a8"/>
            <w:rFonts w:ascii="Times New Roman" w:hAnsi="Times New Roman" w:cs="Times New Roman"/>
            <w:color w:val="000000"/>
            <w:sz w:val="28"/>
            <w:szCs w:val="28"/>
          </w:rPr>
          <w:t>законодательством</w:t>
        </w:r>
      </w:hyperlink>
      <w:r w:rsidRPr="004D62C2">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sidRPr="004D62C2">
        <w:rPr>
          <w:rFonts w:ascii="Times New Roman" w:eastAsia="DejaVu Sans" w:hAnsi="Times New Roman" w:cs="Times New Roman"/>
          <w:sz w:val="28"/>
          <w:szCs w:val="28"/>
        </w:rPr>
        <w:t>а также правил использования водных объектов для рекреационных целей;</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34) осуществление муниципального лесного контроля;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35) обеспечение выполнения работ, необходимых для создания искусственных земельных участков для нужд Кумылженского  муниципального района в соответствии с федеральным </w:t>
      </w:r>
      <w:hyperlink r:id="rId34" w:tooltip="consultantplus://offline/ref=D4C57DA4EB57D79CA19A0B23E415744135973F0627BA994F3CAC0BD2EE612EBFC7E288CDE6356E3B21o3L" w:history="1">
        <w:r w:rsidRPr="004D62C2">
          <w:rPr>
            <w:rStyle w:val="a8"/>
            <w:rFonts w:ascii="Times New Roman" w:hAnsi="Times New Roman" w:cs="Times New Roman"/>
            <w:color w:val="000000"/>
            <w:sz w:val="28"/>
            <w:szCs w:val="28"/>
          </w:rPr>
          <w:t>законом</w:t>
        </w:r>
      </w:hyperlink>
      <w:r w:rsidRPr="004D62C2">
        <w:rPr>
          <w:rFonts w:ascii="Times New Roman" w:hAnsi="Times New Roman" w:cs="Times New Roman"/>
          <w:sz w:val="28"/>
          <w:szCs w:val="28"/>
        </w:rPr>
        <w:t>;</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36) осуществление мер по противодействию коррупции в границах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37) осуществление муниципального земельного контроля на межселенной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4D62C2">
        <w:rPr>
          <w:rFonts w:ascii="Times New Roman" w:hAnsi="Times New Roman" w:cs="Times New Roman"/>
          <w:sz w:val="28"/>
          <w:szCs w:val="28"/>
        </w:rPr>
        <w:lastRenderedPageBreak/>
        <w:t>значения), наименований элементам планировочной структуры в границах межселенной территории Кумылженского муниципального района, изменение, аннулирование таких наименований, размещение информации в государственном адресном реестре;</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39) организация в соответствии с федеральным законом выполнения комплексных кадастровых работ и утверждение карты-плана территории;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40) обеспечение первичных мер пожарной безопасности в границах Кумылженского  муниципального района за границами городских и сельских населенных пунктов;</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Кумылженского муниципального района.</w:t>
      </w: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iCs/>
          <w:sz w:val="28"/>
          <w:szCs w:val="28"/>
        </w:rPr>
        <w:t xml:space="preserve">2. </w:t>
      </w:r>
      <w:r w:rsidRPr="004D62C2">
        <w:rPr>
          <w:rFonts w:ascii="Times New Roman" w:hAnsi="Times New Roman" w:cs="Times New Roman"/>
          <w:sz w:val="28"/>
          <w:szCs w:val="28"/>
        </w:rPr>
        <w:t>Вопросы местного значения, решаемые органами местного самоуправления Кумылженского муниципального района на территориях сельских поселений, входящих в состав Кумылженского муниципального района:</w:t>
      </w: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sz w:val="28"/>
          <w:szCs w:val="28"/>
        </w:rPr>
        <w:t>1) организация в границах сельских поселений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4D62C2" w:rsidRPr="004D62C2" w:rsidRDefault="004D62C2" w:rsidP="0041426D">
      <w:pPr>
        <w:tabs>
          <w:tab w:val="left" w:pos="1166"/>
        </w:tabs>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sz w:val="28"/>
          <w:szCs w:val="28"/>
        </w:rPr>
        <w:t xml:space="preserve">3) 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 сельских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rsidRPr="004D62C2">
        <w:rPr>
          <w:rFonts w:ascii="Times New Roman" w:hAnsi="Times New Roman" w:cs="Times New Roman"/>
          <w:sz w:val="28"/>
          <w:szCs w:val="28"/>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осуществление муниципального контроля в области охраны и использования особо охраняемых природных территорий местного значения;</w:t>
      </w: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sz w:val="28"/>
          <w:szCs w:val="28"/>
        </w:rPr>
        <w:t>6) осуществление муниципального лесного контроля;</w:t>
      </w: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sz w:val="28"/>
          <w:szCs w:val="28"/>
        </w:rPr>
        <w:t>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4D62C2" w:rsidRPr="004D62C2" w:rsidRDefault="004D62C2" w:rsidP="0041426D">
      <w:pPr>
        <w:spacing w:after="0" w:line="240" w:lineRule="auto"/>
        <w:ind w:firstLine="709"/>
        <w:jc w:val="both"/>
        <w:outlineLvl w:val="1"/>
        <w:rPr>
          <w:rFonts w:ascii="Times New Roman" w:hAnsi="Times New Roman" w:cs="Times New Roman"/>
          <w:sz w:val="28"/>
          <w:szCs w:val="28"/>
        </w:rPr>
      </w:pPr>
      <w:r w:rsidRPr="004D62C2">
        <w:rPr>
          <w:rFonts w:ascii="Times New Roman" w:hAnsi="Times New Roman" w:cs="Times New Roman"/>
          <w:sz w:val="28"/>
          <w:szCs w:val="28"/>
        </w:rPr>
        <w:t>8) обеспечение выполнения работ, необходимых для создания искусственных земельных участков для нужд сельских поселений                           в соответствии с федеральным законом;</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9) участие в соответствии с федеральным законом в выполнении комплексных кадастровых работ; </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11) </w:t>
      </w:r>
      <w:r w:rsidRPr="004D62C2">
        <w:rPr>
          <w:rFonts w:ascii="Times New Roman" w:hAnsi="Times New Roman" w:cs="Times New Roman"/>
          <w:sz w:val="28"/>
          <w:szCs w:val="28"/>
        </w:rPr>
        <w:t>организация ритуальных услуг и содержание мест захоронения              в границах населенных пунктов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12) принятие решений и проведение на территории поселений </w:t>
      </w:r>
      <w:r w:rsidRPr="004D62C2">
        <w:rPr>
          <w:rFonts w:ascii="Times New Roman" w:hAnsi="Times New Roman" w:cs="Times New Roman"/>
          <w:sz w:val="28"/>
          <w:szCs w:val="28"/>
        </w:rPr>
        <w:lastRenderedPageBreak/>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D62C2" w:rsidRPr="004D62C2" w:rsidRDefault="004D62C2" w:rsidP="0041426D">
      <w:pPr>
        <w:shd w:val="clear" w:color="auto" w:fill="FFFFFF"/>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сельских поселений, входящих в состав территории Кумылженского муниципального района,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сельских поселений, входящих в состав территории Кумылженского  муниципального района;</w:t>
      </w:r>
    </w:p>
    <w:p w:rsidR="004D62C2" w:rsidRPr="004D62C2" w:rsidRDefault="004D62C2" w:rsidP="0041426D">
      <w:pPr>
        <w:shd w:val="clear" w:color="auto" w:fill="FFFFFF"/>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14) осуществление  мероприятий по лесоустройству в отношении лесов, расположенных на землях населенных пунктов сельских поселений, входящих в состав  территории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iCs/>
          <w:sz w:val="28"/>
          <w:szCs w:val="28"/>
        </w:rPr>
        <w:t xml:space="preserve">3. </w:t>
      </w:r>
      <w:r w:rsidRPr="004D62C2">
        <w:rPr>
          <w:rFonts w:ascii="Times New Roman" w:hAnsi="Times New Roman" w:cs="Times New Roman"/>
          <w:sz w:val="28"/>
          <w:szCs w:val="28"/>
        </w:rPr>
        <w:t>Полномочия по решению вопросов местного значения, предусмотренных частями 1 и 2 настоящей статьи, осуществляются органами местного самоуправления Кумылженского муниципального района, если                             в соответствии с законами Волгоградской области указанные полномочия не перераспределены между органами местного самоуправления Кумылженского муниципального района и органами государственной власти Волгоградской области.</w:t>
      </w:r>
    </w:p>
    <w:p w:rsid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Полномочия по решению вопросов по организации в границах Кумылженского муниципального района электро- и газоснабжения поселений, полномочия  в сфере градостроительной деятельности по ведению государственной информационной системы обеспечения градостроительной деятельности Волгоградской области в отношении материалов и результатов инженерных изысканий и предоставлению сведений, документов и материалов в отношении содержащихся в государственной информационной системе обеспечения градостроительной деятельности Волгоградской области материалов и результатов инженерных изысканий, в пределах полномочий, установленных законодательством Российской Федерации, осуществляются органами исполнительной власти Волгоградской области в соответствии  с законами Волгоградской области от 28.12.2015 № 223-ОД «О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электроснабжения в пределах полномочий, установленных законодательством Российской Федерации», от 03.12.2015 </w:t>
      </w:r>
      <w:r w:rsidRPr="004D62C2">
        <w:rPr>
          <w:rFonts w:ascii="Times New Roman" w:hAnsi="Times New Roman" w:cs="Times New Roman"/>
          <w:sz w:val="28"/>
          <w:szCs w:val="28"/>
        </w:rPr>
        <w:br/>
      </w:r>
      <w:r w:rsidRPr="004D62C2">
        <w:rPr>
          <w:rFonts w:ascii="Times New Roman" w:hAnsi="Times New Roman" w:cs="Times New Roman"/>
          <w:sz w:val="28"/>
          <w:szCs w:val="28"/>
        </w:rPr>
        <w:lastRenderedPageBreak/>
        <w:t>№ 204-ОД «О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полномочий, установленных законодательством Российской Федерации», от 18.07.2019 № 67-ОД «О перераспределении между органами местного самоуправления муниципальных районов и городских округов Волгоградской области и органами государственной власти Волгоградской области полномочий в сфере градостроительной деятельности по ведению государственной информационной системы обеспечения градостроительной деятельности Волгоградской области в отношении материалов и результатов инженерных изысканий и предоставлению сведений, документов и материалов в отношении содержащихся в государственной информационной системе обеспечения градостроительной деятельности Волгоградской области материалов и результатов инженерных изысканий».</w:t>
      </w:r>
    </w:p>
    <w:p w:rsidR="00050092" w:rsidRPr="004D62C2" w:rsidRDefault="00050092" w:rsidP="0041426D">
      <w:pPr>
        <w:spacing w:after="0" w:line="240" w:lineRule="auto"/>
        <w:ind w:firstLine="709"/>
        <w:jc w:val="both"/>
        <w:rPr>
          <w:rFonts w:ascii="Times New Roman" w:hAnsi="Times New Roman" w:cs="Times New Roman"/>
          <w:sz w:val="28"/>
          <w:szCs w:val="28"/>
        </w:rPr>
      </w:pPr>
    </w:p>
    <w:p w:rsidR="004D62C2" w:rsidRPr="004D62C2" w:rsidRDefault="004D62C2" w:rsidP="0041426D">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 xml:space="preserve">Статья 5.1. Вопросы местного значения, закрепленные </w:t>
      </w:r>
      <w:r w:rsidRPr="004D62C2">
        <w:rPr>
          <w:rFonts w:ascii="Times New Roman" w:hAnsi="Times New Roman" w:cs="Times New Roman"/>
          <w:b/>
          <w:sz w:val="28"/>
          <w:szCs w:val="28"/>
        </w:rPr>
        <w:br/>
        <w:t xml:space="preserve">за сельскими поселениями Кумылженского муниципального района </w:t>
      </w:r>
    </w:p>
    <w:p w:rsidR="004D62C2" w:rsidRPr="004D62C2" w:rsidRDefault="004D62C2" w:rsidP="0041426D">
      <w:pPr>
        <w:spacing w:after="0" w:line="240" w:lineRule="auto"/>
        <w:ind w:firstLine="709"/>
        <w:jc w:val="both"/>
        <w:outlineLvl w:val="0"/>
        <w:rPr>
          <w:rFonts w:ascii="Times New Roman" w:hAnsi="Times New Roman" w:cs="Times New Roman"/>
          <w:b/>
          <w:sz w:val="28"/>
          <w:szCs w:val="28"/>
        </w:rPr>
      </w:pPr>
    </w:p>
    <w:p w:rsidR="004D62C2" w:rsidRPr="004D62C2" w:rsidRDefault="004D62C2" w:rsidP="0041426D">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 xml:space="preserve">К закрепленным за сельскими поселениями Кумылженского муниципального района вопросам местного значения из числа предусмотренных </w:t>
      </w:r>
      <w:hyperlink r:id="rId35" w:tooltip="consultantplus://offline/ref=1AA29B78F519231DFFB69841FA22D3CE68E9651CAB79913F440CFAC24B01A241BD73CFE2BEg0j0N" w:history="1">
        <w:r w:rsidRPr="004D62C2">
          <w:rPr>
            <w:rStyle w:val="a8"/>
            <w:rFonts w:ascii="Times New Roman" w:hAnsi="Times New Roman" w:cs="Times New Roman"/>
            <w:color w:val="000000"/>
            <w:sz w:val="28"/>
            <w:szCs w:val="28"/>
          </w:rPr>
          <w:t>частью 1</w:t>
        </w:r>
      </w:hyperlink>
      <w:r w:rsidRPr="004D62C2">
        <w:rPr>
          <w:rFonts w:ascii="Times New Roman" w:hAnsi="Times New Roman" w:cs="Times New Roman"/>
          <w:sz w:val="28"/>
          <w:szCs w:val="28"/>
        </w:rPr>
        <w:t xml:space="preserve"> статьи 14</w:t>
      </w:r>
      <w:r w:rsidRPr="004D62C2">
        <w:rPr>
          <w:rFonts w:ascii="Times New Roman" w:hAnsi="Times New Roman" w:cs="Times New Roman"/>
          <w:i/>
          <w:sz w:val="28"/>
          <w:szCs w:val="28"/>
        </w:rPr>
        <w:t xml:space="preserve"> </w:t>
      </w:r>
      <w:r w:rsidRPr="004D62C2">
        <w:rPr>
          <w:rFonts w:ascii="Times New Roman" w:hAnsi="Times New Roman" w:cs="Times New Roman"/>
          <w:sz w:val="28"/>
          <w:szCs w:val="28"/>
        </w:rPr>
        <w:t xml:space="preserve">Федерального </w:t>
      </w:r>
      <w:hyperlink r:id="rId36" w:tooltip="consultantplus://offline/ref=9C76B7F0E8F60E82C2F70FEF1A9AF542108B710B6B377B9FA9D0CB165718178D79E928A0AFv7gBH" w:history="1">
        <w:r w:rsidRPr="004D62C2">
          <w:rPr>
            <w:rStyle w:val="a8"/>
            <w:rFonts w:ascii="Times New Roman" w:hAnsi="Times New Roman" w:cs="Times New Roman"/>
            <w:color w:val="000000"/>
            <w:sz w:val="28"/>
            <w:szCs w:val="28"/>
          </w:rPr>
          <w:t>закон</w:t>
        </w:r>
      </w:hyperlink>
      <w:r w:rsidRPr="004D62C2">
        <w:rPr>
          <w:rFonts w:ascii="Times New Roman" w:hAnsi="Times New Roman" w:cs="Times New Roman"/>
          <w:sz w:val="28"/>
          <w:szCs w:val="28"/>
        </w:rPr>
        <w:t>а от 06.10.2003 № 131-ФЗ «Об общих принципах организации местного самоуправления в Российской Федерации» вопросов местного значения городских поселений относятся: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сельских поселений,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7" w:tooltip="consultantplus://offline/ref=548405532BE4D152CB494A9C8686027557785BAA64796C3CB963A4ED321C80F8B40A23AFNFoDG" w:history="1">
        <w:r w:rsidRPr="004D62C2">
          <w:rPr>
            <w:rStyle w:val="a8"/>
            <w:rFonts w:ascii="Times New Roman" w:hAnsi="Times New Roman" w:cs="Times New Roman"/>
            <w:color w:val="000000"/>
            <w:sz w:val="28"/>
            <w:szCs w:val="28"/>
          </w:rPr>
          <w:t>законодательством</w:t>
        </w:r>
      </w:hyperlink>
      <w:r w:rsidRPr="004D62C2">
        <w:rPr>
          <w:rFonts w:ascii="Times New Roman" w:hAnsi="Times New Roman" w:cs="Times New Roman"/>
          <w:sz w:val="28"/>
          <w:szCs w:val="28"/>
        </w:rPr>
        <w:t>;</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участие в профилактике терроризма и экстремизма, а также в минимизации и (или) ликвидации последствий проявлений терроризма и </w:t>
      </w:r>
      <w:r w:rsidRPr="004D62C2">
        <w:rPr>
          <w:rFonts w:ascii="Times New Roman" w:hAnsi="Times New Roman" w:cs="Times New Roman"/>
          <w:sz w:val="28"/>
          <w:szCs w:val="28"/>
        </w:rPr>
        <w:lastRenderedPageBreak/>
        <w:t>экстремизма в границах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участие в предупреждении и ликвидации последствий чрезвычайных ситуаций в границах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10) </w:t>
      </w:r>
      <w:r w:rsidRPr="004D62C2">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4D62C2" w:rsidRPr="004D62C2" w:rsidRDefault="004D62C2" w:rsidP="0041426D">
      <w:pPr>
        <w:widowControl w:val="0"/>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sz w:val="28"/>
          <w:szCs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sidRPr="004D62C2">
        <w:rPr>
          <w:rFonts w:ascii="Times New Roman" w:hAnsi="Times New Roman" w:cs="Times New Roman"/>
          <w:b/>
          <w:sz w:val="28"/>
          <w:szCs w:val="28"/>
        </w:rPr>
        <w:t>;</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осуществление мероприятий по обеспечению безопасности людей на водных объектах, охране их жизни и здоровья;</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14) осуществление в пределах, установленных водным </w:t>
      </w:r>
      <w:hyperlink r:id="rId38" w:tooltip="consultantplus://offline/ref=548405532BE4D152CB494A9C86860275577955AA6E756C3CB963A4ED321C80F8B40A23ACFF3D2EBDNFo3G" w:history="1">
        <w:r w:rsidRPr="004D62C2">
          <w:rPr>
            <w:rStyle w:val="a8"/>
            <w:rFonts w:ascii="Times New Roman" w:hAnsi="Times New Roman" w:cs="Times New Roman"/>
            <w:color w:val="000000"/>
            <w:sz w:val="28"/>
            <w:szCs w:val="28"/>
          </w:rPr>
          <w:t>законодательством</w:t>
        </w:r>
      </w:hyperlink>
      <w:r w:rsidRPr="004D62C2">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rsidR="004D62C2" w:rsidRPr="004D62C2" w:rsidRDefault="004D62C2" w:rsidP="0041426D">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16) осуществление мер по противодействию коррупции в границах сельских поселений.</w:t>
      </w:r>
    </w:p>
    <w:p w:rsidR="004D62C2" w:rsidRPr="004D62C2" w:rsidRDefault="004D62C2" w:rsidP="004D62C2">
      <w:pPr>
        <w:ind w:firstLine="709"/>
        <w:jc w:val="both"/>
        <w:outlineLvl w:val="0"/>
        <w:rPr>
          <w:rFonts w:ascii="Times New Roman" w:hAnsi="Times New Roman" w:cs="Times New Roman"/>
          <w:sz w:val="28"/>
          <w:szCs w:val="28"/>
        </w:rPr>
      </w:pPr>
    </w:p>
    <w:p w:rsidR="004D62C2" w:rsidRDefault="004D62C2" w:rsidP="0041426D">
      <w:pPr>
        <w:spacing w:after="0" w:line="240" w:lineRule="auto"/>
        <w:ind w:hanging="142"/>
        <w:jc w:val="center"/>
        <w:outlineLvl w:val="0"/>
        <w:rPr>
          <w:rFonts w:ascii="Times New Roman" w:hAnsi="Times New Roman" w:cs="Times New Roman"/>
          <w:b/>
          <w:sz w:val="28"/>
          <w:szCs w:val="28"/>
        </w:rPr>
      </w:pPr>
      <w:r w:rsidRPr="004D62C2">
        <w:rPr>
          <w:rFonts w:ascii="Times New Roman" w:hAnsi="Times New Roman" w:cs="Times New Roman"/>
          <w:b/>
          <w:sz w:val="28"/>
          <w:szCs w:val="28"/>
        </w:rPr>
        <w:lastRenderedPageBreak/>
        <w:t xml:space="preserve">Глава </w:t>
      </w:r>
      <w:r w:rsidRPr="004D62C2">
        <w:rPr>
          <w:rFonts w:ascii="Times New Roman" w:hAnsi="Times New Roman" w:cs="Times New Roman"/>
          <w:b/>
          <w:sz w:val="28"/>
          <w:szCs w:val="28"/>
          <w:lang w:val="en-US"/>
        </w:rPr>
        <w:t>II</w:t>
      </w:r>
      <w:r w:rsidRPr="004D62C2">
        <w:rPr>
          <w:rFonts w:ascii="Times New Roman" w:hAnsi="Times New Roman" w:cs="Times New Roman"/>
          <w:b/>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41426D" w:rsidRPr="004D62C2" w:rsidRDefault="0041426D" w:rsidP="0041426D">
      <w:pPr>
        <w:spacing w:after="0" w:line="240" w:lineRule="auto"/>
        <w:ind w:hanging="142"/>
        <w:jc w:val="center"/>
        <w:outlineLvl w:val="0"/>
        <w:rPr>
          <w:rFonts w:ascii="Times New Roman" w:hAnsi="Times New Roman" w:cs="Times New Roman"/>
          <w:b/>
          <w:sz w:val="28"/>
          <w:szCs w:val="28"/>
        </w:rPr>
      </w:pPr>
    </w:p>
    <w:p w:rsidR="004D62C2" w:rsidRPr="004D62C2" w:rsidRDefault="004D62C2" w:rsidP="0041426D">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6. Местный референдум</w:t>
      </w:r>
    </w:p>
    <w:p w:rsidR="004D62C2" w:rsidRPr="004D62C2" w:rsidRDefault="004D62C2" w:rsidP="0041426D">
      <w:pPr>
        <w:spacing w:after="0" w:line="240" w:lineRule="auto"/>
        <w:ind w:firstLine="709"/>
        <w:rPr>
          <w:rFonts w:ascii="Times New Roman" w:hAnsi="Times New Roman" w:cs="Times New Roman"/>
          <w:b/>
          <w:sz w:val="28"/>
          <w:szCs w:val="28"/>
        </w:rPr>
      </w:pPr>
    </w:p>
    <w:p w:rsidR="004D62C2" w:rsidRPr="004D62C2" w:rsidRDefault="004D62C2" w:rsidP="0041426D">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В целях решения непосредственно населением </w:t>
      </w:r>
      <w:r w:rsidRPr="004D62C2">
        <w:rPr>
          <w:rFonts w:ascii="Times New Roman" w:eastAsia="DejaVu Sans" w:hAnsi="Times New Roman" w:cs="Times New Roman"/>
          <w:sz w:val="28"/>
          <w:szCs w:val="28"/>
        </w:rPr>
        <w:t xml:space="preserve">вопросов непосредственного обеспечения жизнедеятельности населения </w:t>
      </w:r>
      <w:r w:rsidRPr="004D62C2">
        <w:rPr>
          <w:rFonts w:ascii="Times New Roman" w:hAnsi="Times New Roman" w:cs="Times New Roman"/>
          <w:sz w:val="28"/>
          <w:szCs w:val="28"/>
        </w:rPr>
        <w:t>проводится местный референдум.</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Местный референдум проводится на всей территории Кумылженского муниципального района. </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Волгоградской области.</w:t>
      </w:r>
    </w:p>
    <w:p w:rsidR="004D62C2" w:rsidRPr="004D62C2" w:rsidRDefault="004D62C2" w:rsidP="0041426D">
      <w:pPr>
        <w:spacing w:after="0" w:line="240" w:lineRule="auto"/>
        <w:ind w:firstLine="709"/>
        <w:rPr>
          <w:rFonts w:ascii="Times New Roman" w:hAnsi="Times New Roman" w:cs="Times New Roman"/>
          <w:sz w:val="28"/>
          <w:szCs w:val="28"/>
        </w:rPr>
      </w:pPr>
    </w:p>
    <w:p w:rsidR="004D62C2" w:rsidRPr="004D62C2" w:rsidRDefault="004D62C2" w:rsidP="004D62C2">
      <w:pPr>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7. Сход граждан</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в населенном пункте, входящем в состав территории Кумылженского муниципального района, по вопросу введения и использования средств самообложения граждан на территории данного населенного пункта;</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в соответствии с законом Волгоградской области на части территории населенного пункта, входящего в состав территории Кумылженского муниципального района, по вопросу введения и использования средств самообложения граждан на данной части территории населенного пункта;</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на территории Кумылженского муниципального района или на части его территории по вопросу выявления мнения граждан о поддержке инициативного проекта. </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Сход граждан может созываться главой Кумылженского  муниципального района либо районной Думой, в том числе по инициативе группы жителей соответствующей части территории населенного пункта численностью не менее 10 человек. </w:t>
      </w:r>
    </w:p>
    <w:p w:rsidR="004D62C2" w:rsidRPr="004D62C2" w:rsidRDefault="004D62C2" w:rsidP="0041426D">
      <w:pPr>
        <w:autoSpaceDE w:val="0"/>
        <w:autoSpaceDN w:val="0"/>
        <w:spacing w:after="0" w:line="240" w:lineRule="auto"/>
        <w:ind w:firstLine="709"/>
        <w:jc w:val="both"/>
        <w:rPr>
          <w:rFonts w:ascii="Times New Roman" w:hAnsi="Times New Roman" w:cs="Times New Roman"/>
          <w:i/>
          <w:iCs/>
          <w:sz w:val="28"/>
          <w:szCs w:val="28"/>
          <w:u w:val="single"/>
        </w:rPr>
      </w:pPr>
      <w:r w:rsidRPr="004D62C2">
        <w:rPr>
          <w:rFonts w:ascii="Times New Roman" w:hAnsi="Times New Roman" w:cs="Times New Roman"/>
          <w:sz w:val="28"/>
          <w:szCs w:val="28"/>
        </w:rPr>
        <w:t>4. Проведение схода граждан обеспечивается главой Кумылженского  муниципального района.</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5. Инициатива о созыве схода граждан жителями соответствующей части населенного пункта Кумылженского муниципального района реализуется в виде обращения о проведении схода граждан, которое направляется главе Кумылженского муниципального района либо в районную Думу. К обращению о созыве схода граждан жителями соответствующей части населенного пункта Кумылженского  муниципального района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sz w:val="28"/>
          <w:szCs w:val="28"/>
        </w:rPr>
        <w:t xml:space="preserve">6. Решение о проведении схода граждан принимается главой Кумылженского муниципального района либо районной Думой в течение </w:t>
      </w:r>
      <w:r w:rsidRPr="004D62C2">
        <w:rPr>
          <w:rFonts w:ascii="Times New Roman" w:hAnsi="Times New Roman" w:cs="Times New Roman"/>
          <w:color w:val="000000"/>
          <w:sz w:val="28"/>
          <w:szCs w:val="28"/>
        </w:rPr>
        <w:t xml:space="preserve">7 дней со дня поступления обращения  о проведении схода граждан и подлежит официальному обнародованию. </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7. В решении о проведении схода граждан определяются:</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1) дата, место и время проведения схода граждан;</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2) вопросы, выносимые на рассмотрение схода граждан;</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3) территория, в границах которой будет проводиться сход граждан;</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4D62C2" w:rsidRPr="004D62C2" w:rsidRDefault="004D62C2" w:rsidP="0041426D">
      <w:pPr>
        <w:autoSpaceDE w:val="0"/>
        <w:autoSpaceDN w:val="0"/>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за 15 дней до дня проведения схода граждан, а также доводятся до жителей иными доступными способами.</w:t>
      </w:r>
    </w:p>
    <w:p w:rsidR="004D62C2" w:rsidRPr="004D62C2" w:rsidRDefault="004D62C2" w:rsidP="0041426D">
      <w:pPr>
        <w:autoSpaceDE w:val="0"/>
        <w:autoSpaceDN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D62C2" w:rsidRDefault="004D62C2" w:rsidP="0041426D">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50092" w:rsidRPr="004D62C2" w:rsidRDefault="00050092" w:rsidP="0041426D">
      <w:pPr>
        <w:spacing w:after="0" w:line="240" w:lineRule="auto"/>
        <w:ind w:firstLine="709"/>
        <w:jc w:val="both"/>
        <w:outlineLvl w:val="0"/>
        <w:rPr>
          <w:rFonts w:ascii="Times New Roman" w:hAnsi="Times New Roman" w:cs="Times New Roman"/>
          <w:sz w:val="28"/>
          <w:szCs w:val="28"/>
        </w:rPr>
      </w:pPr>
    </w:p>
    <w:p w:rsidR="004D62C2" w:rsidRPr="004D62C2" w:rsidRDefault="004D62C2" w:rsidP="004D62C2">
      <w:pPr>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8. Публичные слушания, общественные обсуждения</w:t>
      </w:r>
    </w:p>
    <w:p w:rsidR="004D62C2" w:rsidRPr="004D62C2" w:rsidRDefault="004D62C2" w:rsidP="0041426D">
      <w:pPr>
        <w:autoSpaceDE w:val="0"/>
        <w:autoSpaceDN w:val="0"/>
        <w:adjustRightInd w:val="0"/>
        <w:spacing w:after="0" w:line="240" w:lineRule="auto"/>
        <w:ind w:firstLine="709"/>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1.Порядок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w:t>
      </w:r>
    </w:p>
    <w:p w:rsidR="004D62C2" w:rsidRPr="004D62C2" w:rsidRDefault="004D62C2" w:rsidP="0041426D">
      <w:pPr>
        <w:spacing w:after="0" w:line="240" w:lineRule="auto"/>
        <w:ind w:firstLine="708"/>
        <w:jc w:val="both"/>
        <w:rPr>
          <w:rFonts w:ascii="Times New Roman" w:hAnsi="Times New Roman" w:cs="Times New Roman"/>
          <w:sz w:val="28"/>
          <w:szCs w:val="28"/>
        </w:rPr>
      </w:pPr>
      <w:r w:rsidRPr="004D62C2">
        <w:rPr>
          <w:rFonts w:ascii="Times New Roman" w:hAnsi="Times New Roman" w:cs="Times New Roman"/>
          <w:sz w:val="28"/>
          <w:szCs w:val="28"/>
        </w:rPr>
        <w:lastRenderedPageBreak/>
        <w:t>2. На публичные слушания должны выноситься: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проект устава Кумылженского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Кумылженского муниципального района вносятся изменения в форме точного воспроизведения положений </w:t>
      </w:r>
      <w:hyperlink r:id="rId39" w:tooltip="consultantplus://offline/ref=49570AB730F60BB6D480768EBED843A909753FE7194C95B9F1F3B0r716K" w:history="1">
        <w:r w:rsidRPr="004D62C2">
          <w:rPr>
            <w:rStyle w:val="a8"/>
            <w:rFonts w:ascii="Times New Roman" w:hAnsi="Times New Roman" w:cs="Times New Roman"/>
            <w:color w:val="000000"/>
            <w:sz w:val="28"/>
            <w:szCs w:val="28"/>
          </w:rPr>
          <w:t>Конституции</w:t>
        </w:r>
      </w:hyperlink>
      <w:r w:rsidRPr="004D62C2">
        <w:rPr>
          <w:rFonts w:ascii="Times New Roman" w:hAnsi="Times New Roman" w:cs="Times New Roman"/>
          <w:sz w:val="28"/>
          <w:szCs w:val="28"/>
        </w:rPr>
        <w:t xml:space="preserve"> Российской Федерации, федеральных законов, конституции (устава) или законов Волгоградской области в целях приведения устава Кумылженского муниципального района в соответствие с этими нормативными правовыми актами;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проект местного бюджета и отчет о его исполнении;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вопросы о преобразовании Кумылженского муниципального района.</w:t>
      </w:r>
    </w:p>
    <w:p w:rsid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50092" w:rsidRPr="004D62C2" w:rsidRDefault="00050092" w:rsidP="0041426D">
      <w:pPr>
        <w:spacing w:after="0" w:line="240" w:lineRule="auto"/>
        <w:ind w:firstLine="709"/>
        <w:jc w:val="both"/>
        <w:rPr>
          <w:rFonts w:ascii="Times New Roman" w:hAnsi="Times New Roman" w:cs="Times New Roman"/>
          <w:sz w:val="28"/>
          <w:szCs w:val="28"/>
        </w:rPr>
      </w:pPr>
    </w:p>
    <w:p w:rsidR="004D62C2" w:rsidRPr="004D62C2" w:rsidRDefault="004D62C2" w:rsidP="004D62C2">
      <w:pPr>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9. Собрание граждан</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районной Думы</w:t>
      </w:r>
      <w:r w:rsidRPr="004D62C2">
        <w:rPr>
          <w:rFonts w:ascii="Times New Roman" w:hAnsi="Times New Roman" w:cs="Times New Roman"/>
          <w:bCs/>
          <w:sz w:val="28"/>
          <w:szCs w:val="28"/>
        </w:rPr>
        <w:t xml:space="preserve">, </w:t>
      </w:r>
      <w:r w:rsidRPr="004D62C2">
        <w:rPr>
          <w:rFonts w:ascii="Times New Roman" w:hAnsi="Times New Roman" w:cs="Times New Roman"/>
          <w:sz w:val="28"/>
          <w:szCs w:val="28"/>
        </w:rPr>
        <w:t>уставом территориального общественного самоуправления.</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Собрание граждан проводится по инициативе населения, районной Думы, главы Кумылженского муниципального района</w:t>
      </w:r>
      <w:r w:rsidRPr="004D62C2">
        <w:rPr>
          <w:rFonts w:ascii="Times New Roman" w:hAnsi="Times New Roman" w:cs="Times New Roman"/>
          <w:i/>
          <w:iCs/>
          <w:sz w:val="28"/>
          <w:szCs w:val="28"/>
        </w:rPr>
        <w:t>,</w:t>
      </w:r>
      <w:r w:rsidRPr="004D62C2">
        <w:rPr>
          <w:rFonts w:ascii="Times New Roman" w:hAnsi="Times New Roman" w:cs="Times New Roman"/>
          <w:color w:val="000000"/>
          <w:sz w:val="28"/>
          <w:szCs w:val="28"/>
        </w:rPr>
        <w:t xml:space="preserve"> а также в случаях, предусмотренных уставом территориального общественного самоуправления.</w:t>
      </w:r>
    </w:p>
    <w:p w:rsidR="004D62C2" w:rsidRPr="004D62C2" w:rsidRDefault="004D62C2" w:rsidP="0041426D">
      <w:pPr>
        <w:spacing w:after="0" w:line="240" w:lineRule="auto"/>
        <w:ind w:firstLine="709"/>
        <w:rPr>
          <w:rFonts w:ascii="Times New Roman" w:hAnsi="Times New Roman" w:cs="Times New Roman"/>
          <w:sz w:val="28"/>
          <w:szCs w:val="28"/>
        </w:rPr>
      </w:pPr>
    </w:p>
    <w:p w:rsidR="004D62C2" w:rsidRPr="004D62C2" w:rsidRDefault="004D62C2" w:rsidP="004D62C2">
      <w:pPr>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10. Опрос граждан</w:t>
      </w:r>
    </w:p>
    <w:p w:rsidR="004D62C2" w:rsidRPr="004D62C2" w:rsidRDefault="004D62C2" w:rsidP="0041426D">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4D62C2">
        <w:rPr>
          <w:rFonts w:ascii="Times New Roman" w:eastAsia="DejaVu Sans" w:hAnsi="Times New Roman" w:cs="Times New Roman"/>
          <w:sz w:val="28"/>
          <w:szCs w:val="28"/>
        </w:rPr>
        <w:t xml:space="preserve">непосредственного </w:t>
      </w:r>
      <w:r w:rsidRPr="004D62C2">
        <w:rPr>
          <w:rFonts w:ascii="Times New Roman" w:eastAsia="DejaVu Sans" w:hAnsi="Times New Roman" w:cs="Times New Roman"/>
          <w:sz w:val="28"/>
          <w:szCs w:val="28"/>
        </w:rPr>
        <w:lastRenderedPageBreak/>
        <w:t>обеспечения жизнедеятельности населения</w:t>
      </w:r>
      <w:r w:rsidRPr="004D62C2">
        <w:rPr>
          <w:rFonts w:ascii="Times New Roman" w:hAnsi="Times New Roman" w:cs="Times New Roman"/>
          <w:sz w:val="28"/>
          <w:szCs w:val="28"/>
        </w:rPr>
        <w:t>,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rsid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Порядок назначения и проведения опроса граждан определяется нормативными правовыми актами районной Думы в соответствии с законом Волгоградской области.</w:t>
      </w:r>
    </w:p>
    <w:p w:rsidR="00107D8A" w:rsidRPr="004D62C2" w:rsidRDefault="00107D8A" w:rsidP="0041426D">
      <w:pPr>
        <w:spacing w:after="0" w:line="240" w:lineRule="auto"/>
        <w:ind w:firstLine="709"/>
        <w:jc w:val="both"/>
        <w:rPr>
          <w:rFonts w:ascii="Times New Roman" w:hAnsi="Times New Roman" w:cs="Times New Roman"/>
          <w:sz w:val="28"/>
          <w:szCs w:val="28"/>
        </w:rPr>
      </w:pPr>
    </w:p>
    <w:p w:rsidR="004D62C2" w:rsidRPr="004D62C2" w:rsidRDefault="004D62C2" w:rsidP="004D62C2">
      <w:pPr>
        <w:ind w:firstLine="709"/>
        <w:jc w:val="both"/>
        <w:rPr>
          <w:rFonts w:ascii="Times New Roman" w:hAnsi="Times New Roman" w:cs="Times New Roman"/>
          <w:b/>
          <w:color w:val="000000"/>
          <w:sz w:val="28"/>
          <w:szCs w:val="28"/>
        </w:rPr>
      </w:pPr>
      <w:r w:rsidRPr="004D62C2">
        <w:rPr>
          <w:rFonts w:ascii="Times New Roman" w:hAnsi="Times New Roman" w:cs="Times New Roman"/>
          <w:b/>
          <w:bCs/>
          <w:color w:val="000000"/>
          <w:sz w:val="28"/>
          <w:szCs w:val="28"/>
        </w:rPr>
        <w:t>Статья 11. Инициативные проекты</w:t>
      </w:r>
    </w:p>
    <w:p w:rsidR="004D62C2" w:rsidRPr="004D62C2" w:rsidRDefault="004D62C2" w:rsidP="0041426D">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1. В целях реализации мероприятий, имеющих приоритетное значение для жителей</w:t>
      </w:r>
      <w:r w:rsidRPr="004D62C2">
        <w:rPr>
          <w:rFonts w:ascii="Times New Roman" w:hAnsi="Times New Roman" w:cs="Times New Roman"/>
          <w:sz w:val="28"/>
          <w:szCs w:val="28"/>
        </w:rPr>
        <w:t xml:space="preserve"> Кумылженского </w:t>
      </w:r>
      <w:r w:rsidRPr="004D62C2">
        <w:rPr>
          <w:rFonts w:ascii="Times New Roman" w:hAnsi="Times New Roman" w:cs="Times New Roman"/>
          <w:color w:val="000000"/>
          <w:sz w:val="28"/>
          <w:szCs w:val="28"/>
        </w:rPr>
        <w:t xml:space="preserve">муниципального района или его части, по решению вопросов </w:t>
      </w:r>
      <w:r w:rsidRPr="004D62C2">
        <w:rPr>
          <w:rFonts w:ascii="Times New Roman" w:eastAsia="DejaVu Sans" w:hAnsi="Times New Roman" w:cs="Times New Roman"/>
          <w:sz w:val="28"/>
          <w:szCs w:val="28"/>
        </w:rPr>
        <w:t>непосредственного обеспечения жизнедеятельности населения</w:t>
      </w:r>
      <w:r w:rsidRPr="004D62C2">
        <w:rPr>
          <w:rFonts w:ascii="Times New Roman" w:hAnsi="Times New Roman" w:cs="Times New Roman"/>
          <w:color w:val="000000"/>
          <w:sz w:val="28"/>
          <w:szCs w:val="28"/>
        </w:rPr>
        <w:t xml:space="preserve"> или иных вопросов, право решения которых предоставлено органам местного самоуправления, в администрацию</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color w:val="000000"/>
          <w:sz w:val="28"/>
          <w:szCs w:val="28"/>
        </w:rPr>
        <w:t xml:space="preserve"> муниципального района, может быть внесен инициативный проект.</w:t>
      </w:r>
    </w:p>
    <w:p w:rsidR="004D62C2" w:rsidRPr="004D62C2" w:rsidRDefault="004D62C2" w:rsidP="0041426D">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 xml:space="preserve">2. Порядок определения части территории </w:t>
      </w:r>
      <w:r w:rsidRPr="004D62C2">
        <w:rPr>
          <w:rFonts w:ascii="Times New Roman" w:hAnsi="Times New Roman" w:cs="Times New Roman"/>
          <w:sz w:val="28"/>
          <w:szCs w:val="28"/>
        </w:rPr>
        <w:t>Кумылженского</w:t>
      </w:r>
      <w:r w:rsidRPr="004D62C2">
        <w:rPr>
          <w:rFonts w:ascii="Times New Roman" w:hAnsi="Times New Roman" w:cs="Times New Roman"/>
          <w:color w:val="000000"/>
          <w:sz w:val="28"/>
          <w:szCs w:val="28"/>
        </w:rPr>
        <w:t xml:space="preserve">  муниципального района,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районной Думы  в соответствии со статьей 49  Федерального закона  от 20.03.2025 № 33-ФЗ «Об общих принципах организации местного самоуправления в единой системе публичной власти».</w:t>
      </w:r>
    </w:p>
    <w:p w:rsidR="004D62C2" w:rsidRPr="004D62C2" w:rsidRDefault="004D62C2" w:rsidP="0041426D">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 xml:space="preserve">3. Инициаторы проекта, другие граждане, проживающие на территории </w:t>
      </w:r>
      <w:r w:rsidRPr="004D62C2">
        <w:rPr>
          <w:rFonts w:ascii="Times New Roman" w:hAnsi="Times New Roman" w:cs="Times New Roman"/>
          <w:sz w:val="28"/>
          <w:szCs w:val="28"/>
        </w:rPr>
        <w:t>Кумылженского</w:t>
      </w:r>
      <w:r w:rsidRPr="004D62C2">
        <w:rPr>
          <w:rFonts w:ascii="Times New Roman" w:hAnsi="Times New Roman" w:cs="Times New Roman"/>
          <w:color w:val="000000"/>
          <w:sz w:val="28"/>
          <w:szCs w:val="28"/>
        </w:rPr>
        <w:t xml:space="preserve"> муниципального района,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color w:val="000000"/>
          <w:sz w:val="28"/>
          <w:szCs w:val="28"/>
        </w:rPr>
        <w:t>4. Информация о рассмотрении инициативного проекта администрацией</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color w:val="000000"/>
          <w:sz w:val="28"/>
          <w:szCs w:val="28"/>
        </w:rPr>
        <w:t xml:space="preserve">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Кумылженского муниципального района в информационно-телекоммуникационной сети «Интернет».</w:t>
      </w:r>
    </w:p>
    <w:p w:rsidR="004D62C2" w:rsidRPr="004D62C2" w:rsidRDefault="004D62C2" w:rsidP="0041426D">
      <w:pPr>
        <w:spacing w:after="0" w:line="240" w:lineRule="auto"/>
        <w:jc w:val="center"/>
        <w:rPr>
          <w:rFonts w:ascii="Times New Roman" w:hAnsi="Times New Roman" w:cs="Times New Roman"/>
          <w:bCs/>
          <w:sz w:val="28"/>
          <w:szCs w:val="28"/>
        </w:rPr>
      </w:pPr>
    </w:p>
    <w:p w:rsidR="004D62C2" w:rsidRPr="004D62C2" w:rsidRDefault="004D62C2" w:rsidP="0041426D">
      <w:pPr>
        <w:spacing w:after="0" w:line="240" w:lineRule="auto"/>
        <w:jc w:val="center"/>
        <w:rPr>
          <w:rFonts w:ascii="Times New Roman" w:hAnsi="Times New Roman" w:cs="Times New Roman"/>
          <w:b/>
          <w:bCs/>
          <w:sz w:val="28"/>
          <w:szCs w:val="28"/>
        </w:rPr>
      </w:pPr>
      <w:r w:rsidRPr="004D62C2">
        <w:rPr>
          <w:rFonts w:ascii="Times New Roman" w:hAnsi="Times New Roman" w:cs="Times New Roman"/>
          <w:b/>
          <w:bCs/>
          <w:sz w:val="28"/>
          <w:szCs w:val="28"/>
        </w:rPr>
        <w:t xml:space="preserve">Глава </w:t>
      </w:r>
      <w:r w:rsidRPr="004D62C2">
        <w:rPr>
          <w:rFonts w:ascii="Times New Roman" w:hAnsi="Times New Roman" w:cs="Times New Roman"/>
          <w:b/>
          <w:bCs/>
          <w:sz w:val="28"/>
          <w:szCs w:val="28"/>
          <w:lang w:val="en-US"/>
        </w:rPr>
        <w:t>III</w:t>
      </w:r>
      <w:r w:rsidRPr="004D62C2">
        <w:rPr>
          <w:rFonts w:ascii="Times New Roman" w:hAnsi="Times New Roman" w:cs="Times New Roman"/>
          <w:b/>
          <w:bCs/>
          <w:sz w:val="28"/>
          <w:szCs w:val="28"/>
        </w:rPr>
        <w:t xml:space="preserve">. ОРГАНЫ МЕСТНОГО САМОУПРАВЛЕНИЯ </w:t>
      </w:r>
    </w:p>
    <w:p w:rsidR="004D62C2" w:rsidRDefault="004D62C2" w:rsidP="0041426D">
      <w:pPr>
        <w:spacing w:after="0" w:line="240" w:lineRule="auto"/>
        <w:jc w:val="center"/>
        <w:rPr>
          <w:rFonts w:ascii="Times New Roman" w:hAnsi="Times New Roman" w:cs="Times New Roman"/>
          <w:b/>
          <w:bCs/>
          <w:sz w:val="28"/>
          <w:szCs w:val="28"/>
        </w:rPr>
      </w:pPr>
      <w:r w:rsidRPr="004D62C2">
        <w:rPr>
          <w:rFonts w:ascii="Times New Roman" w:hAnsi="Times New Roman" w:cs="Times New Roman"/>
          <w:b/>
          <w:bCs/>
          <w:sz w:val="28"/>
          <w:szCs w:val="28"/>
        </w:rPr>
        <w:t>И ДОЛЖНОСТНЫЕ ЛИЦА МЕСТНОГО САМОУПРАВЛЕНИЯ</w:t>
      </w:r>
    </w:p>
    <w:p w:rsidR="0041426D" w:rsidRPr="004D62C2" w:rsidRDefault="0041426D" w:rsidP="0041426D">
      <w:pPr>
        <w:spacing w:after="0" w:line="240" w:lineRule="auto"/>
        <w:jc w:val="center"/>
        <w:rPr>
          <w:rFonts w:ascii="Times New Roman" w:hAnsi="Times New Roman" w:cs="Times New Roman"/>
          <w:b/>
          <w:sz w:val="28"/>
          <w:szCs w:val="28"/>
        </w:rPr>
      </w:pPr>
    </w:p>
    <w:p w:rsidR="004D62C2" w:rsidRDefault="004D62C2" w:rsidP="0041426D">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t xml:space="preserve">Статья 12. Органы местного самоуправления Кумылженского муниципального района </w:t>
      </w:r>
    </w:p>
    <w:p w:rsidR="0041426D" w:rsidRPr="004D62C2" w:rsidRDefault="0041426D" w:rsidP="0041426D">
      <w:pPr>
        <w:spacing w:after="0" w:line="240" w:lineRule="auto"/>
        <w:ind w:firstLine="709"/>
        <w:jc w:val="both"/>
        <w:rPr>
          <w:rFonts w:ascii="Times New Roman" w:hAnsi="Times New Roman" w:cs="Times New Roman"/>
          <w:b/>
          <w:sz w:val="28"/>
          <w:szCs w:val="28"/>
        </w:rPr>
      </w:pP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1. Структуру органов местного самоуправления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составляют:</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Кумылженская районная Дума  (далее по тексту настоящего Устава – районная Дума);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глава Кумылженского </w:t>
      </w:r>
      <w:r w:rsidRPr="004D62C2">
        <w:rPr>
          <w:rFonts w:ascii="Times New Roman" w:hAnsi="Times New Roman" w:cs="Times New Roman"/>
          <w:bCs/>
          <w:sz w:val="28"/>
          <w:szCs w:val="28"/>
        </w:rPr>
        <w:t xml:space="preserve">муниципального района </w:t>
      </w:r>
      <w:r w:rsidRPr="004D62C2">
        <w:rPr>
          <w:rFonts w:ascii="Times New Roman" w:hAnsi="Times New Roman" w:cs="Times New Roman"/>
          <w:sz w:val="28"/>
          <w:szCs w:val="28"/>
        </w:rPr>
        <w:t>Волгоградской области</w:t>
      </w:r>
      <w:r w:rsidRPr="004D62C2">
        <w:rPr>
          <w:rFonts w:ascii="Times New Roman" w:hAnsi="Times New Roman" w:cs="Times New Roman"/>
          <w:i/>
          <w:sz w:val="28"/>
          <w:szCs w:val="28"/>
        </w:rPr>
        <w:t xml:space="preserve"> </w:t>
      </w:r>
      <w:r w:rsidRPr="004D62C2">
        <w:rPr>
          <w:rFonts w:ascii="Times New Roman" w:hAnsi="Times New Roman" w:cs="Times New Roman"/>
          <w:sz w:val="28"/>
          <w:szCs w:val="28"/>
        </w:rPr>
        <w:t>(далее по тексту настоящего Устава – глава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администрация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Волгоградской области</w:t>
      </w:r>
      <w:r w:rsidRPr="004D62C2">
        <w:rPr>
          <w:rFonts w:ascii="Times New Roman" w:hAnsi="Times New Roman" w:cs="Times New Roman"/>
          <w:i/>
          <w:sz w:val="28"/>
          <w:szCs w:val="28"/>
        </w:rPr>
        <w:t xml:space="preserve"> </w:t>
      </w:r>
      <w:r w:rsidRPr="004D62C2">
        <w:rPr>
          <w:rFonts w:ascii="Times New Roman" w:hAnsi="Times New Roman" w:cs="Times New Roman"/>
          <w:sz w:val="28"/>
          <w:szCs w:val="28"/>
        </w:rPr>
        <w:t>(далее по тексту настоящего Устава – администрация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контрольно-счетная комиссия Кумылженского муниципального района Волгоградской области (далее по тексту настоящего Устава – контрольно-счетная комиссия Кумылженского муниципального района.</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Кумылженского муниципального района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Органы местного самоуправления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 xml:space="preserve">не входят в систему органов государственной власти. </w:t>
      </w:r>
    </w:p>
    <w:p w:rsidR="004D62C2" w:rsidRPr="004D62C2" w:rsidRDefault="004D62C2" w:rsidP="0041426D">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Изменение структуры органов местного самоуправления</w:t>
      </w:r>
      <w:r w:rsidRPr="004D62C2">
        <w:rPr>
          <w:rFonts w:ascii="Times New Roman" w:hAnsi="Times New Roman" w:cs="Times New Roman"/>
          <w:bCs/>
          <w:sz w:val="28"/>
          <w:szCs w:val="28"/>
        </w:rPr>
        <w:t xml:space="preserve">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 xml:space="preserve">осуществляется не иначе как путем внесения изменений в настоящий Устав. </w:t>
      </w:r>
    </w:p>
    <w:p w:rsidR="004D62C2" w:rsidRPr="004D62C2" w:rsidRDefault="004D62C2" w:rsidP="0041426D">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Кумылженского муниципального района, </w:t>
      </w:r>
      <w:r w:rsidRPr="004D62C2">
        <w:rPr>
          <w:rFonts w:ascii="Times New Roman" w:eastAsia="DejaVu Sans" w:hAnsi="Times New Roman" w:cs="Times New Roman"/>
          <w:iCs/>
          <w:sz w:val="28"/>
          <w:szCs w:val="28"/>
        </w:rPr>
        <w:t xml:space="preserve">за исключением случаев, предусмотренных </w:t>
      </w:r>
      <w:r w:rsidRPr="004D62C2">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41426D">
      <w:pPr>
        <w:spacing w:after="0" w:line="240" w:lineRule="auto"/>
        <w:ind w:firstLine="709"/>
        <w:jc w:val="both"/>
        <w:outlineLvl w:val="2"/>
        <w:rPr>
          <w:rFonts w:ascii="Times New Roman" w:hAnsi="Times New Roman" w:cs="Times New Roman"/>
          <w:b/>
          <w:bCs/>
          <w:sz w:val="28"/>
          <w:szCs w:val="28"/>
        </w:rPr>
      </w:pPr>
    </w:p>
    <w:p w:rsidR="004D62C2" w:rsidRDefault="004D62C2" w:rsidP="0041426D">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13. Районная Дума, её статус, порядок формирования и прекращения полномочий </w:t>
      </w:r>
    </w:p>
    <w:p w:rsidR="00107D8A" w:rsidRPr="004D62C2" w:rsidRDefault="00107D8A" w:rsidP="0041426D">
      <w:pPr>
        <w:spacing w:after="0" w:line="240" w:lineRule="auto"/>
        <w:ind w:firstLine="709"/>
        <w:jc w:val="both"/>
        <w:outlineLvl w:val="2"/>
        <w:rPr>
          <w:rFonts w:ascii="Times New Roman" w:hAnsi="Times New Roman" w:cs="Times New Roman"/>
          <w:b/>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1. Районная Дума является представительным органом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w:t>
      </w:r>
      <w:r w:rsidRPr="004D62C2">
        <w:rPr>
          <w:rFonts w:ascii="Times New Roman" w:hAnsi="Times New Roman" w:cs="Times New Roman"/>
          <w:sz w:val="28"/>
          <w:szCs w:val="28"/>
        </w:rPr>
        <w:t xml:space="preserve">.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Районная Дума подотчетна и подконтрольна населению.</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2. Районная Дума </w:t>
      </w:r>
      <w:r w:rsidRPr="004D62C2">
        <w:rPr>
          <w:rFonts w:ascii="Times New Roman" w:hAnsi="Times New Roman" w:cs="Times New Roman"/>
          <w:sz w:val="28"/>
          <w:szCs w:val="28"/>
        </w:rPr>
        <w:t>обладает правами юридического лица</w:t>
      </w:r>
      <w:r w:rsidRPr="004D62C2">
        <w:rPr>
          <w:rFonts w:ascii="Times New Roman" w:hAnsi="Times New Roman" w:cs="Times New Roman"/>
          <w:bCs/>
          <w:sz w:val="28"/>
          <w:szCs w:val="28"/>
        </w:rPr>
        <w:t>.</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Районная Дума </w:t>
      </w:r>
      <w:r w:rsidRPr="004D62C2">
        <w:rPr>
          <w:rFonts w:ascii="Times New Roman" w:hAnsi="Times New Roman" w:cs="Times New Roman"/>
          <w:bCs/>
          <w:sz w:val="28"/>
          <w:szCs w:val="28"/>
        </w:rPr>
        <w:t xml:space="preserve">состоит </w:t>
      </w:r>
      <w:r w:rsidRPr="004D62C2">
        <w:rPr>
          <w:rFonts w:ascii="Times New Roman" w:hAnsi="Times New Roman" w:cs="Times New Roman"/>
          <w:sz w:val="28"/>
          <w:szCs w:val="28"/>
        </w:rPr>
        <w:t>из депутатов представительных органов поселений, входящих в состав Кумылженского муниципального района, избираемых представительными органами поселений из своего состава</w:t>
      </w:r>
      <w:r w:rsidRPr="004D62C2">
        <w:rPr>
          <w:rFonts w:ascii="Times New Roman" w:hAnsi="Times New Roman" w:cs="Times New Roman"/>
          <w:bCs/>
          <w:sz w:val="28"/>
          <w:szCs w:val="28"/>
        </w:rPr>
        <w:t xml:space="preserve"> в соответствии с равной нормой представительства – один  депутат от поселения</w:t>
      </w:r>
      <w:r w:rsidRPr="004D62C2">
        <w:rPr>
          <w:rFonts w:ascii="Times New Roman" w:hAnsi="Times New Roman" w:cs="Times New Roman"/>
          <w:sz w:val="28"/>
          <w:szCs w:val="28"/>
        </w:rPr>
        <w:t xml:space="preserve">, и глав поселений, входящих в состав Кумылженского </w:t>
      </w:r>
      <w:r w:rsidRPr="004D62C2">
        <w:rPr>
          <w:rFonts w:ascii="Times New Roman" w:hAnsi="Times New Roman" w:cs="Times New Roman"/>
          <w:sz w:val="28"/>
          <w:szCs w:val="28"/>
        </w:rPr>
        <w:lastRenderedPageBreak/>
        <w:t>муниципального района, избранных на муниципальных выборах либо представительным органом указанного поселения из своего состава.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В случае, если глава поселения, входящего в состав Кумылженского муниципального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районной Думы, при этом представительный орган данного поселения избирает из своего состава в районную Думу двух депутатов.</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В состав представительного органа муниципального района дополнительно входит по одному депутату, делегированному представительным органом поселения, в котором глава поселения избирается из числа кандидатов</w:t>
      </w:r>
      <w:r w:rsidRPr="004D62C2">
        <w:rPr>
          <w:rFonts w:ascii="Times New Roman" w:eastAsia="DejaVu Sans" w:hAnsi="Times New Roman" w:cs="Times New Roman"/>
          <w:sz w:val="28"/>
          <w:szCs w:val="28"/>
        </w:rPr>
        <w:t xml:space="preserve"> </w:t>
      </w:r>
      <w:r w:rsidRPr="004D62C2">
        <w:rPr>
          <w:rFonts w:ascii="Times New Roman" w:hAnsi="Times New Roman" w:cs="Times New Roman"/>
          <w:sz w:val="28"/>
          <w:szCs w:val="28"/>
        </w:rPr>
        <w:t>представленных конкурсной комиссией по результатам конкурса.</w:t>
      </w:r>
    </w:p>
    <w:p w:rsidR="004D62C2" w:rsidRPr="004D62C2" w:rsidRDefault="004D62C2" w:rsidP="00107D8A">
      <w:pPr>
        <w:spacing w:after="0" w:line="240" w:lineRule="auto"/>
        <w:ind w:firstLine="709"/>
        <w:jc w:val="both"/>
        <w:rPr>
          <w:rFonts w:ascii="Times New Roman" w:hAnsi="Times New Roman" w:cs="Times New Roman"/>
          <w:sz w:val="28"/>
          <w:szCs w:val="28"/>
          <w:vertAlign w:val="superscript"/>
        </w:rPr>
      </w:pPr>
      <w:r w:rsidRPr="004D62C2">
        <w:rPr>
          <w:rFonts w:ascii="Times New Roman" w:hAnsi="Times New Roman" w:cs="Times New Roman"/>
          <w:sz w:val="28"/>
          <w:szCs w:val="28"/>
        </w:rPr>
        <w:t>Численность депутатов районной Думы составляет 18 человек.</w:t>
      </w:r>
      <w:r w:rsidRPr="004D62C2">
        <w:rPr>
          <w:rFonts w:ascii="Times New Roman" w:hAnsi="Times New Roman" w:cs="Times New Roman"/>
          <w:sz w:val="28"/>
          <w:szCs w:val="28"/>
          <w:vertAlign w:val="superscript"/>
        </w:rPr>
        <w:t xml:space="preserve">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Срок полномочий депутатов составляет пять лет</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Полномочия депутата Кумылженского муниципального района Волгоградской области начинаются соответственно со дня вступления в должность </w:t>
      </w:r>
      <w:r w:rsidRPr="004D62C2">
        <w:rPr>
          <w:rFonts w:ascii="Times New Roman" w:hAnsi="Times New Roman" w:cs="Times New Roman"/>
          <w:color w:val="000000"/>
          <w:sz w:val="28"/>
          <w:szCs w:val="28"/>
        </w:rPr>
        <w:t>главы поселения,</w:t>
      </w:r>
      <w:r w:rsidRPr="004D62C2">
        <w:rPr>
          <w:rFonts w:ascii="Times New Roman" w:hAnsi="Times New Roman" w:cs="Times New Roman"/>
          <w:sz w:val="28"/>
          <w:szCs w:val="28"/>
        </w:rPr>
        <w:t xml:space="preserve"> входящего в состав Кумылженского  муниципального района Волгоградской области, или со дня избрания депутата представительного органа поселения, входящего в состав Кумылженского муниципального района Волгоградской области, депутатом районной Думы,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районной Думы депутата от данного поселения.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Полномочия районной Думы прекращаются досрочно в следующих случаях:</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вступление в силу закона Волгоградской области о её роспуске;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принятие районной Думой решения о самороспуске;</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Решение районной Думы о самороспуске принимается районной Думой </w:t>
      </w:r>
      <w:r w:rsidRPr="004D62C2">
        <w:rPr>
          <w:rFonts w:ascii="Times New Roman" w:hAnsi="Times New Roman" w:cs="Times New Roman"/>
          <w:sz w:val="28"/>
          <w:szCs w:val="28"/>
        </w:rPr>
        <w:t xml:space="preserve">большинством в две трети голосов от установленной численности депутатов районной Думы. </w:t>
      </w:r>
      <w:r w:rsidRPr="004D62C2">
        <w:rPr>
          <w:rFonts w:ascii="Times New Roman" w:hAnsi="Times New Roman" w:cs="Times New Roman"/>
          <w:bCs/>
          <w:sz w:val="28"/>
          <w:szCs w:val="28"/>
        </w:rPr>
        <w:t xml:space="preserve">Указанное решение направляется в Избирательную комиссию Волгоградской области.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вступление в силу решения Волгоградского областного суда о неправомочности данного состава депутатов районной Думы, в том числе в связи со сложением депутатами своих полномочий;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преобразование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увеличение численности избирателей Кумылженского </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более чем на 25 процентов;</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6) нарушение срока издания муниципального правового акта, требуемого для реализации решения, принятого путем прямого волеизъявления граждан.</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 Полномочия районной Думы </w:t>
      </w:r>
      <w:r w:rsidRPr="004D62C2">
        <w:rPr>
          <w:rStyle w:val="aff6"/>
          <w:rFonts w:ascii="Times New Roman" w:eastAsia="Arial" w:hAnsi="Times New Roman" w:cs="Times New Roman"/>
          <w:b w:val="0"/>
          <w:sz w:val="28"/>
          <w:szCs w:val="28"/>
        </w:rPr>
        <w:t>прекращаются досрочно со дня вступления в силу закона</w:t>
      </w:r>
      <w:r w:rsidRPr="004D62C2">
        <w:rPr>
          <w:rFonts w:ascii="Times New Roman" w:hAnsi="Times New Roman" w:cs="Times New Roman"/>
          <w:sz w:val="28"/>
          <w:szCs w:val="28"/>
        </w:rPr>
        <w:t xml:space="preserve"> Волгоградской области о роспуске районной Думы в порядке и по основаниям, предусмотренным частью 3 статьи 17 Федерального закона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Досрочное прекращение полномочий районной Думы влечет досрочное прекращение полномочий её депутатов.</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Полномочия депутата районной Думы прекращаются досрочно в случае: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смерти;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отставки по собственному желанию;</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признания судом недееспособным или ограниченно дееспособным;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признания судом безвестно отсутствующим или объявления умершим;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вступления в отношении его в законную силу обвинительного приговора суда;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выезда за пределы Российской Федерации на постоянное место жительства;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досрочного прекращения полномочий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4D62C2" w:rsidRPr="004D62C2" w:rsidRDefault="004D62C2" w:rsidP="00107D8A">
      <w:pPr>
        <w:tabs>
          <w:tab w:val="left" w:pos="1166"/>
        </w:tabs>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11) </w:t>
      </w:r>
      <w:r w:rsidRPr="004D62C2">
        <w:rPr>
          <w:rFonts w:ascii="Times New Roman" w:eastAsia="Calibri" w:hAnsi="Times New Roman" w:cs="Times New Roman"/>
          <w:bCs/>
          <w:sz w:val="28"/>
          <w:szCs w:val="28"/>
          <w:lang w:eastAsia="en-US"/>
        </w:rPr>
        <w:t xml:space="preserve">несоблюдения депутатом ограничений, установленных Федеральным законом </w:t>
      </w:r>
      <w:r w:rsidRPr="004D62C2">
        <w:rPr>
          <w:rFonts w:ascii="Times New Roman" w:hAnsi="Times New Roman" w:cs="Times New Roman"/>
          <w:sz w:val="28"/>
          <w:szCs w:val="28"/>
        </w:rPr>
        <w:t xml:space="preserve">от 20.03.2025 № 33-ФЗ </w:t>
      </w:r>
      <w:r w:rsidRPr="004D62C2">
        <w:rPr>
          <w:rFonts w:ascii="Times New Roman" w:eastAsia="Calibri" w:hAnsi="Times New Roman" w:cs="Times New Roman"/>
          <w:bCs/>
          <w:sz w:val="28"/>
          <w:szCs w:val="28"/>
          <w:lang w:eastAsia="en-US"/>
        </w:rPr>
        <w:t xml:space="preserve">«Об общих принципах организации местного самоуправления в единой системе публичной власти»; </w:t>
      </w:r>
    </w:p>
    <w:p w:rsidR="004D62C2" w:rsidRPr="004D62C2" w:rsidRDefault="004D62C2" w:rsidP="00107D8A">
      <w:pPr>
        <w:spacing w:after="0" w:line="240" w:lineRule="auto"/>
        <w:ind w:firstLine="709"/>
        <w:jc w:val="both"/>
        <w:rPr>
          <w:rFonts w:ascii="Times New Roman" w:eastAsia="Calibri" w:hAnsi="Times New Roman" w:cs="Times New Roman"/>
          <w:bCs/>
          <w:sz w:val="28"/>
          <w:szCs w:val="28"/>
          <w:lang w:eastAsia="en-US"/>
        </w:rPr>
      </w:pPr>
      <w:r w:rsidRPr="004D62C2">
        <w:rPr>
          <w:rFonts w:ascii="Times New Roman" w:eastAsia="Calibri" w:hAnsi="Times New Roman" w:cs="Times New Roman"/>
          <w:bCs/>
          <w:sz w:val="28"/>
          <w:szCs w:val="28"/>
          <w:lang w:eastAsia="en-US"/>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на основании решения представительного органа муниципального образования);</w:t>
      </w:r>
    </w:p>
    <w:p w:rsidR="004D62C2" w:rsidRPr="004D62C2" w:rsidRDefault="004D62C2" w:rsidP="00107D8A">
      <w:pPr>
        <w:spacing w:after="0" w:line="240" w:lineRule="auto"/>
        <w:ind w:firstLine="709"/>
        <w:jc w:val="both"/>
        <w:rPr>
          <w:rFonts w:ascii="Times New Roman" w:eastAsia="Calibri" w:hAnsi="Times New Roman" w:cs="Times New Roman"/>
          <w:bCs/>
          <w:sz w:val="28"/>
          <w:szCs w:val="28"/>
          <w:lang w:eastAsia="en-US"/>
        </w:rPr>
      </w:pPr>
      <w:r w:rsidRPr="004D62C2">
        <w:rPr>
          <w:rFonts w:ascii="Times New Roman" w:eastAsia="Calibri" w:hAnsi="Times New Roman" w:cs="Times New Roman"/>
          <w:bCs/>
          <w:sz w:val="28"/>
          <w:szCs w:val="28"/>
          <w:lang w:eastAsia="en-US"/>
        </w:rPr>
        <w:t>13) приобретения им статуса иностранного агента;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eastAsia="Calibri" w:hAnsi="Times New Roman" w:cs="Times New Roman"/>
          <w:bCs/>
          <w:sz w:val="28"/>
          <w:szCs w:val="28"/>
          <w:lang w:eastAsia="en-US"/>
        </w:rPr>
        <w:t>14)</w:t>
      </w:r>
      <w:r w:rsidRPr="004D62C2">
        <w:rPr>
          <w:rFonts w:ascii="Times New Roman" w:hAnsi="Times New Roman" w:cs="Times New Roman"/>
          <w:sz w:val="28"/>
          <w:szCs w:val="28"/>
        </w:rPr>
        <w:t xml:space="preserve"> в иных случаях, установленных Федеральным законом                           от 20.03.2025 № 33-ФЗ «Об общих принципах организации местного </w:t>
      </w:r>
      <w:r w:rsidRPr="004D62C2">
        <w:rPr>
          <w:rFonts w:ascii="Times New Roman" w:hAnsi="Times New Roman" w:cs="Times New Roman"/>
          <w:sz w:val="28"/>
          <w:szCs w:val="28"/>
        </w:rPr>
        <w:lastRenderedPageBreak/>
        <w:t>самоуправления в единой системе публичной власти» и другими федеральными законами.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Решение районной Думы о досрочном прекращении полномочий депутата районной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 Решение районной Думы о досрочном прекращении полномочий депутата районной Думы направляется в избирательную комиссию, проводившую выборы.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В случае отставки по собственному желанию соответствующее заявление подается депутатом в районную Думу.</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Депутатские полномочия прекращаются со дня, следующего за днем появления основания для досрочного прекращения полномочий.</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4D62C2">
      <w:pPr>
        <w:ind w:firstLine="709"/>
        <w:jc w:val="both"/>
        <w:rPr>
          <w:rFonts w:ascii="Times New Roman" w:hAnsi="Times New Roman" w:cs="Times New Roman"/>
          <w:b/>
          <w:sz w:val="28"/>
          <w:szCs w:val="28"/>
        </w:rPr>
      </w:pPr>
      <w:r w:rsidRPr="004D62C2">
        <w:rPr>
          <w:rFonts w:ascii="Times New Roman" w:hAnsi="Times New Roman" w:cs="Times New Roman"/>
          <w:b/>
          <w:sz w:val="28"/>
          <w:szCs w:val="28"/>
        </w:rPr>
        <w:t xml:space="preserve">Статья 14. Организация работы районной Думы </w:t>
      </w:r>
    </w:p>
    <w:p w:rsidR="004D62C2" w:rsidRPr="004D62C2" w:rsidRDefault="004D62C2" w:rsidP="00107D8A">
      <w:pPr>
        <w:pStyle w:val="text"/>
        <w:ind w:firstLine="709"/>
        <w:rPr>
          <w:rFonts w:ascii="Times New Roman" w:hAnsi="Times New Roman" w:cs="Times New Roman"/>
          <w:sz w:val="28"/>
          <w:szCs w:val="28"/>
        </w:rPr>
      </w:pPr>
      <w:r w:rsidRPr="004D62C2">
        <w:rPr>
          <w:rFonts w:ascii="Times New Roman" w:hAnsi="Times New Roman" w:cs="Times New Roman"/>
          <w:bCs/>
          <w:sz w:val="28"/>
          <w:szCs w:val="28"/>
        </w:rPr>
        <w:t xml:space="preserve">1. Районная Дума </w:t>
      </w:r>
      <w:r w:rsidRPr="004D62C2">
        <w:rPr>
          <w:rFonts w:ascii="Times New Roman" w:hAnsi="Times New Roman" w:cs="Times New Roman"/>
          <w:sz w:val="28"/>
          <w:szCs w:val="28"/>
        </w:rPr>
        <w:t>приступает к исполнению своих полномочий после избрания не менее двух третей от установленной численности депутатов.</w:t>
      </w:r>
    </w:p>
    <w:p w:rsidR="004D62C2" w:rsidRPr="004D62C2" w:rsidRDefault="004D62C2" w:rsidP="00107D8A">
      <w:pPr>
        <w:spacing w:after="0" w:line="240" w:lineRule="auto"/>
        <w:ind w:firstLine="709"/>
        <w:jc w:val="both"/>
        <w:rPr>
          <w:rFonts w:ascii="Times New Roman" w:eastAsia="DejaVu Sans" w:hAnsi="Times New Roman" w:cs="Times New Roman"/>
          <w:color w:val="000000"/>
          <w:sz w:val="28"/>
          <w:szCs w:val="28"/>
        </w:rPr>
      </w:pPr>
      <w:r w:rsidRPr="004D62C2">
        <w:rPr>
          <w:rFonts w:ascii="Times New Roman" w:eastAsia="DejaVu Sans" w:hAnsi="Times New Roman" w:cs="Times New Roman"/>
          <w:color w:val="000000"/>
          <w:sz w:val="28"/>
          <w:szCs w:val="28"/>
        </w:rPr>
        <w:t>Вновь избранная районная Дума собирается на первое заседание не позднее 30 дней со дня её избрания в правомочном составе.</w:t>
      </w:r>
    </w:p>
    <w:p w:rsidR="004D62C2" w:rsidRPr="004D62C2" w:rsidRDefault="004D62C2" w:rsidP="00107D8A">
      <w:pPr>
        <w:autoSpaceDE w:val="0"/>
        <w:autoSpaceDN w:val="0"/>
        <w:adjustRightInd w:val="0"/>
        <w:spacing w:after="0" w:line="240" w:lineRule="auto"/>
        <w:ind w:firstLine="709"/>
        <w:jc w:val="both"/>
        <w:rPr>
          <w:rFonts w:ascii="Times New Roman" w:eastAsia="DejaVu Sans" w:hAnsi="Times New Roman" w:cs="Times New Roman"/>
          <w:i/>
          <w:sz w:val="28"/>
          <w:szCs w:val="28"/>
        </w:rPr>
      </w:pPr>
      <w:r w:rsidRPr="004D62C2">
        <w:rPr>
          <w:rFonts w:ascii="Times New Roman" w:hAnsi="Times New Roman" w:cs="Times New Roman"/>
          <w:sz w:val="28"/>
          <w:szCs w:val="28"/>
        </w:rPr>
        <w:t>2. Заседание районной Думы считается правомочным, если на нем присутствует не менее 50 процентов от числа избранных депутатов.</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Порядок деятельности районной Думы определяется настоящим Уставом и регламентом районной Думы, утверждаемым решением районной Думы</w:t>
      </w:r>
      <w:r w:rsidRPr="004D62C2">
        <w:rPr>
          <w:rFonts w:ascii="Times New Roman" w:hAnsi="Times New Roman" w:cs="Times New Roman"/>
          <w:i/>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Возглавляет и организует работу районной Думы председатель районной Думы, избираемый районной Думой из своего состава.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Порядок избрания председателя районной Думы</w:t>
      </w:r>
      <w:r w:rsidRPr="004D62C2">
        <w:rPr>
          <w:rFonts w:ascii="Times New Roman" w:hAnsi="Times New Roman" w:cs="Times New Roman"/>
          <w:i/>
          <w:sz w:val="28"/>
          <w:szCs w:val="28"/>
        </w:rPr>
        <w:t xml:space="preserve"> </w:t>
      </w:r>
      <w:r w:rsidRPr="004D62C2">
        <w:rPr>
          <w:rFonts w:ascii="Times New Roman" w:hAnsi="Times New Roman" w:cs="Times New Roman"/>
          <w:sz w:val="28"/>
          <w:szCs w:val="28"/>
        </w:rPr>
        <w:t xml:space="preserve">и освобождения его от должности определяется регламентом районной Думы, утверждаемым решением районной Думы.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Председатель районной Думы издает постановления и распоряжения председателя районной Думы – по вопросам организации деятельности районной Думы,  и подписывает решения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6.Расходы на обеспечение деятельности районной Думы предусматриваются в бюджете </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отдельной строкой в соответствии с классификацией расходов бюджетов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4D62C2">
      <w:pPr>
        <w:ind w:firstLine="709"/>
        <w:jc w:val="both"/>
        <w:rPr>
          <w:rFonts w:ascii="Times New Roman" w:hAnsi="Times New Roman" w:cs="Times New Roman"/>
          <w:bCs/>
          <w:sz w:val="28"/>
          <w:szCs w:val="28"/>
        </w:rPr>
      </w:pPr>
      <w:r w:rsidRPr="004D62C2">
        <w:rPr>
          <w:rFonts w:ascii="Times New Roman" w:hAnsi="Times New Roman" w:cs="Times New Roman"/>
          <w:b/>
          <w:bCs/>
          <w:sz w:val="28"/>
          <w:szCs w:val="28"/>
        </w:rPr>
        <w:t>Статья 15. Полномочия районной Думы</w:t>
      </w:r>
      <w:r w:rsidRPr="004D62C2">
        <w:rPr>
          <w:rFonts w:ascii="Times New Roman" w:hAnsi="Times New Roman" w:cs="Times New Roman"/>
          <w:bCs/>
          <w:sz w:val="28"/>
          <w:szCs w:val="28"/>
        </w:rPr>
        <w:tab/>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1. В исключительной компетенции районной Думы </w:t>
      </w:r>
      <w:r w:rsidRPr="004D62C2">
        <w:rPr>
          <w:rFonts w:ascii="Times New Roman" w:hAnsi="Times New Roman" w:cs="Times New Roman"/>
          <w:sz w:val="28"/>
          <w:szCs w:val="28"/>
        </w:rPr>
        <w:t>находятся: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принятие устава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и внесение в него изменений и дополнений;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утверждение бюджета Кумылженского муниципального района и отчета о его исполнении;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утверждение стратегии социально-экономического развития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определение порядка управления и распоряжения имуществом, находящимся в собственности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 xml:space="preserve">полномочий по решению вопросов </w:t>
      </w:r>
      <w:r w:rsidRPr="004D62C2">
        <w:rPr>
          <w:rFonts w:ascii="Times New Roman" w:eastAsia="DejaVu Sans" w:hAnsi="Times New Roman" w:cs="Times New Roman"/>
          <w:sz w:val="28"/>
          <w:szCs w:val="28"/>
        </w:rPr>
        <w:t>непосредственного обеспечения жизнедеятельности населения</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принятие решения об удалении главы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в отставку;</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заслушивание ежегодных отчетов главы Кумылженского муниципального района о результатах его деятельности, деятельности местной администрации</w:t>
      </w:r>
      <w:r w:rsidRPr="004D62C2">
        <w:rPr>
          <w:rFonts w:ascii="Times New Roman" w:eastAsia="DejaVu Sans" w:hAnsi="Times New Roman" w:cs="Times New Roman"/>
          <w:sz w:val="28"/>
          <w:szCs w:val="28"/>
        </w:rPr>
        <w:t xml:space="preserve"> и </w:t>
      </w:r>
      <w:r w:rsidRPr="004D62C2">
        <w:rPr>
          <w:rFonts w:ascii="Times New Roman" w:hAnsi="Times New Roman" w:cs="Times New Roman"/>
          <w:sz w:val="28"/>
          <w:szCs w:val="28"/>
        </w:rPr>
        <w:t>иных подведомственных ему органов местного самоуправления, в том числе о решении вопросов, поставленных районной Думой;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К полномочиям районной Думы относятся также:</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1) установление описания и порядка официального использования символов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утверждение схемы территориального планирования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установление порядка организации и проведения публичных слушаний, общественных обсуждений, собрания граждан, опроса граждан;</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утверждение регламента районной Думы;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утверждение структуры администрации 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6) принятие решения об учреждении органа администрации Кумылженского муниципального района в качестве юридического лица и утверждение положения о нем;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8) установление порядка и размеров оплаты труда муниципальных служащих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9) установление условий предоставления права на пенсию за выслугу лет муниципальным служащим Кумылженского</w:t>
      </w:r>
      <w:r w:rsidRPr="004D62C2">
        <w:rPr>
          <w:rFonts w:ascii="Times New Roman" w:hAnsi="Times New Roman" w:cs="Times New Roman"/>
          <w:bCs/>
          <w:sz w:val="28"/>
          <w:szCs w:val="28"/>
        </w:rPr>
        <w:t xml:space="preserve"> муниципального района</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принятие решения о самороспуске;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11) утверждение реестра должностей муниципальной службы                       в Кумылженском муниципальном районе;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утверждение порядка планирования приватизации муниципального имущества, находящегося в собственности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утверждение порядка принятия решений об условиях приватизации муниципального имущества;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14) утверждение порядка заключения с покупателем договора купли-продажи муниципального имущества по минимально допустимой цене;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15) утверждение порядка осуществления контроля за исполнением условий эксплуатационных обязательств при приватизации муниципального имущества;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16) утверждение порядка оплаты муниципального имущества при приватизации;</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 xml:space="preserve">17) установление с учетом законодательства Российской Федерации порядка проведения конкурса по отбору кандидатур на должность главы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 общего числа членов конкурсной комиссии в</w:t>
      </w:r>
      <w:r w:rsidRPr="004D62C2">
        <w:rPr>
          <w:rFonts w:ascii="Times New Roman" w:hAnsi="Times New Roman" w:cs="Times New Roman"/>
          <w:sz w:val="28"/>
          <w:szCs w:val="28"/>
        </w:rPr>
        <w:t xml:space="preserve"> Кумылженском</w:t>
      </w:r>
      <w:r w:rsidRPr="004D62C2">
        <w:rPr>
          <w:rFonts w:ascii="Times New Roman" w:hAnsi="Times New Roman" w:cs="Times New Roman"/>
          <w:bCs/>
          <w:sz w:val="28"/>
          <w:szCs w:val="28"/>
        </w:rPr>
        <w:t xml:space="preserve"> муниципальном районе;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18) утверждение полномочий, состава, порядка организации и деятельности контрольно-счетной комиссии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19) утверждение положения о виде муниципального контроля;</w:t>
      </w:r>
    </w:p>
    <w:p w:rsidR="004D62C2" w:rsidRPr="004D62C2" w:rsidRDefault="004D62C2" w:rsidP="00107D8A">
      <w:pPr>
        <w:spacing w:after="0" w:line="240" w:lineRule="auto"/>
        <w:ind w:firstLine="709"/>
        <w:jc w:val="both"/>
        <w:rPr>
          <w:rFonts w:ascii="Times New Roman" w:eastAsia="DejaVu Sans" w:hAnsi="Times New Roman" w:cs="Times New Roman"/>
          <w:sz w:val="28"/>
          <w:szCs w:val="28"/>
        </w:rPr>
      </w:pPr>
      <w:r w:rsidRPr="004D62C2">
        <w:rPr>
          <w:rFonts w:ascii="Times New Roman" w:hAnsi="Times New Roman" w:cs="Times New Roman"/>
          <w:sz w:val="28"/>
          <w:szCs w:val="28"/>
        </w:rPr>
        <w:t xml:space="preserve">20) установление правил использования водных объектов общего пользования для личных и бытовых нужд,  </w:t>
      </w:r>
      <w:r w:rsidRPr="004D62C2">
        <w:rPr>
          <w:rFonts w:ascii="Times New Roman" w:eastAsia="DejaVu Sans" w:hAnsi="Times New Roman" w:cs="Times New Roman"/>
          <w:sz w:val="28"/>
          <w:szCs w:val="28"/>
        </w:rPr>
        <w:t>а также правил использования водных объектов для рекреационных целей;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21) осуществление иных полномочий, предусмотренных федеральным законодательством, законодательством Волгоградской области, настоящим Уставом.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Районная Дума по вопросам, отнесенным к её компетенции федеральными законами, законами Волгоградской области, настоящим Уставом, принимает: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решения, устанавливающие правила, обязательные для исполнения на территории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решение об удалении главы Кумылженского муниципального района</w:t>
      </w:r>
      <w:r w:rsidRPr="004D62C2">
        <w:rPr>
          <w:rFonts w:ascii="Times New Roman" w:hAnsi="Times New Roman" w:cs="Times New Roman"/>
          <w:bCs/>
          <w:sz w:val="28"/>
          <w:szCs w:val="28"/>
        </w:rPr>
        <w:t xml:space="preserve"> </w:t>
      </w:r>
      <w:r w:rsidRPr="004D62C2">
        <w:rPr>
          <w:rFonts w:ascii="Times New Roman" w:hAnsi="Times New Roman" w:cs="Times New Roman"/>
          <w:sz w:val="28"/>
          <w:szCs w:val="28"/>
        </w:rPr>
        <w:t>в отставку;</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решения по вопросам организации деятельности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решения по иным вопросам, отнесенным к его (ее) компетенции федеральными законами, законами Волгоградской области, настоящим Уставом.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Решение районной Думы, в том числе устанавливающее правила, обязательные для исполнения на территории Кумылженского </w:t>
      </w:r>
      <w:r w:rsidRPr="004D62C2">
        <w:rPr>
          <w:rFonts w:ascii="Times New Roman" w:hAnsi="Times New Roman" w:cs="Times New Roman"/>
          <w:sz w:val="28"/>
          <w:szCs w:val="28"/>
        </w:rPr>
        <w:lastRenderedPageBreak/>
        <w:t xml:space="preserve">муниципального района, а также по вопросам организации деятельности районной Думы, не может считаться принятым, если за него проголосовало менее половины от установленной численности депутатов районной Думы.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Решения районной Думы  подписывает председатель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Решение районной Думы, носящее нормативный характер, в течение 10 дней со дня принятия направляется главе Кумылженского муниципального района для подписания и обнародования.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Глава Кумылженского муниципального района имеет право отклонить указанное решение. В этом случае решение районной Думы, носящее нормативный характер, в течение 10 дней возвращается в районную Думу с мотивированным обоснованием его отклонения либо с предложениями о внесении в него изменений и дополнений.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районной Думы, оно подлежит подписанию главой Кумылженского муниципального района в течение семи дней и обнародованию. </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Default="004D62C2" w:rsidP="00107D8A">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16. Глава </w:t>
      </w:r>
      <w:r w:rsidRPr="004D62C2">
        <w:rPr>
          <w:rFonts w:ascii="Times New Roman" w:hAnsi="Times New Roman" w:cs="Times New Roman"/>
          <w:b/>
          <w:color w:val="000000"/>
          <w:sz w:val="28"/>
          <w:szCs w:val="28"/>
        </w:rPr>
        <w:t xml:space="preserve">Кумылженского </w:t>
      </w:r>
      <w:r w:rsidRPr="004D62C2">
        <w:rPr>
          <w:rFonts w:ascii="Times New Roman" w:hAnsi="Times New Roman" w:cs="Times New Roman"/>
          <w:b/>
          <w:bCs/>
          <w:sz w:val="28"/>
          <w:szCs w:val="28"/>
        </w:rPr>
        <w:t xml:space="preserve">муниципального района, его статус, порядок избрания и прекращения полномочий </w:t>
      </w:r>
    </w:p>
    <w:p w:rsidR="00107D8A" w:rsidRPr="004D62C2" w:rsidRDefault="00107D8A" w:rsidP="00107D8A">
      <w:pPr>
        <w:spacing w:after="0" w:line="240" w:lineRule="auto"/>
        <w:ind w:firstLine="709"/>
        <w:jc w:val="both"/>
        <w:outlineLvl w:val="2"/>
        <w:rPr>
          <w:rFonts w:ascii="Times New Roman" w:hAnsi="Times New Roman" w:cs="Times New Roman"/>
          <w:b/>
          <w:bCs/>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Глава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является высшим должностным лицом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Глава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подконтролен и подотчетен населению и районной Думе.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Глава Кумылженского </w:t>
      </w:r>
      <w:r w:rsidRPr="004D62C2">
        <w:rPr>
          <w:rFonts w:ascii="Times New Roman" w:hAnsi="Times New Roman" w:cs="Times New Roman"/>
          <w:bCs/>
          <w:sz w:val="28"/>
          <w:szCs w:val="28"/>
        </w:rPr>
        <w:t xml:space="preserve">муниципального района избирается районной Думой </w:t>
      </w:r>
      <w:r w:rsidRPr="004D62C2">
        <w:rPr>
          <w:rFonts w:ascii="Times New Roman" w:hAnsi="Times New Roman" w:cs="Times New Roman"/>
          <w:sz w:val="28"/>
          <w:szCs w:val="28"/>
        </w:rPr>
        <w:t>из числа кандидатов, представленных конкурсной комиссией по результатам конкурса, и возглавляет администрацию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Срок полномочий главы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составляет пять лет.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Порядок проведения конкурса по отбору кандидатур на должность главы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устанавливается районной Думой.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Общее число членов конкурсной комиссии в Кумылженском </w:t>
      </w:r>
      <w:r w:rsidRPr="004D62C2">
        <w:rPr>
          <w:rFonts w:ascii="Times New Roman" w:hAnsi="Times New Roman" w:cs="Times New Roman"/>
          <w:bCs/>
          <w:sz w:val="28"/>
          <w:szCs w:val="28"/>
        </w:rPr>
        <w:t>муниципальном районе</w:t>
      </w:r>
      <w:r w:rsidRPr="004D62C2">
        <w:rPr>
          <w:rFonts w:ascii="Times New Roman" w:hAnsi="Times New Roman" w:cs="Times New Roman"/>
          <w:sz w:val="28"/>
          <w:szCs w:val="28"/>
        </w:rPr>
        <w:t xml:space="preserve"> устанавливается районной Думой. Половина членов конкурсной комиссии назначается районной Думой, а другая половина – Губернатором Волгоградской области.</w:t>
      </w:r>
    </w:p>
    <w:p w:rsidR="004D62C2" w:rsidRPr="004D62C2" w:rsidRDefault="004D62C2" w:rsidP="00107D8A">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sz w:val="28"/>
          <w:szCs w:val="28"/>
        </w:rPr>
        <w:t xml:space="preserve">4. Главой Кумылженского </w:t>
      </w:r>
      <w:r w:rsidRPr="004D62C2">
        <w:rPr>
          <w:rFonts w:ascii="Times New Roman" w:hAnsi="Times New Roman" w:cs="Times New Roman"/>
          <w:bCs/>
          <w:sz w:val="28"/>
          <w:szCs w:val="28"/>
        </w:rPr>
        <w:t>муниципального района может быть избрано дееспособное лицо, достигшее 21-летнего возраста, имеющее гражданство Российской Федерации,</w:t>
      </w:r>
      <w:r w:rsidRPr="004D62C2">
        <w:rPr>
          <w:rFonts w:ascii="Times New Roman" w:hAnsi="Times New Roman" w:cs="Times New Roman"/>
          <w:sz w:val="28"/>
          <w:szCs w:val="28"/>
        </w:rPr>
        <w:t xml:space="preserve">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4D62C2">
        <w:rPr>
          <w:rFonts w:ascii="Times New Roman" w:hAnsi="Times New Roman" w:cs="Times New Roman"/>
          <w:sz w:val="28"/>
          <w:szCs w:val="28"/>
        </w:rPr>
        <w:lastRenderedPageBreak/>
        <w:t xml:space="preserve">избранным в органы местного самоуправления, не имеющее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Порядком проведения конкурса по отбору кандидатур на должность главы Кумылженского муниципального района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Кумылженского муниципального района полномочий по решению вопросов </w:t>
      </w:r>
      <w:r w:rsidRPr="004D62C2">
        <w:rPr>
          <w:rFonts w:ascii="Times New Roman" w:eastAsia="DejaVu Sans" w:hAnsi="Times New Roman" w:cs="Times New Roman"/>
          <w:sz w:val="28"/>
          <w:szCs w:val="28"/>
        </w:rPr>
        <w:t>непосредственного обеспечения жизнедеятельности населения</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Глава Кумылженского муниципального района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Глава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представляет в районную Думу ежегодные отчеты о результатах своей деятельности, деятельности администрации Кумылженского </w:t>
      </w:r>
      <w:r w:rsidRPr="004D62C2">
        <w:rPr>
          <w:rFonts w:ascii="Times New Roman" w:hAnsi="Times New Roman" w:cs="Times New Roman"/>
          <w:bCs/>
          <w:sz w:val="28"/>
          <w:szCs w:val="28"/>
        </w:rPr>
        <w:t>муниципального района</w:t>
      </w:r>
      <w:r w:rsidRPr="004D62C2">
        <w:rPr>
          <w:rFonts w:ascii="Times New Roman" w:hAnsi="Times New Roman" w:cs="Times New Roman"/>
          <w:sz w:val="28"/>
          <w:szCs w:val="28"/>
        </w:rPr>
        <w:t xml:space="preserve">, в том числе о решении вопросов, поставленных районной Думой.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6. В случаях, если глава Кумылженского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Кумылженского муниципального района, а при его отсутствии – один из заместителей главы Кумылженского муниципального района. Временное исполнение обязанностей главы Кумылженского муниципального района возлагается распоряжением главы 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В случае невозможности издания главой Кумылженского  муниципального района указанного распоряжения временное исполнение обязанностей главы Кумылженского муниципального района возлагается решением районной Думы на первого заместителя либо на одного из заместителей главы Кумылженского муниципального района, а при их отсутствии – на иное должностное лицо администрации Кумылженского  муниципального района в соответствии с распределением должностных обязанностей в администрации Кумылженского муниципального района или депутата районной Думы в течение 10 дней со дня наступления данных событий.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В случае применения к главе</w:t>
      </w:r>
      <w:r w:rsidRPr="004D62C2">
        <w:rPr>
          <w:rFonts w:ascii="Times New Roman" w:hAnsi="Times New Roman" w:cs="Times New Roman"/>
          <w:sz w:val="28"/>
          <w:szCs w:val="28"/>
        </w:rPr>
        <w:t xml:space="preserve"> Кумылженского муниципального района                    по решению суда мер процессуального принуждения в виде заключения              под стражу или временного отстранения от должности </w:t>
      </w:r>
      <w:r w:rsidRPr="004D62C2">
        <w:rPr>
          <w:rFonts w:ascii="Times New Roman" w:hAnsi="Times New Roman" w:cs="Times New Roman"/>
          <w:bCs/>
          <w:sz w:val="28"/>
          <w:szCs w:val="28"/>
        </w:rPr>
        <w:t xml:space="preserve">Губернатор Волгоградской области в течение 10 дней назначает временно исполняющего </w:t>
      </w:r>
      <w:r w:rsidRPr="004D62C2">
        <w:rPr>
          <w:rFonts w:ascii="Times New Roman" w:hAnsi="Times New Roman" w:cs="Times New Roman"/>
          <w:bCs/>
          <w:sz w:val="28"/>
          <w:szCs w:val="28"/>
        </w:rPr>
        <w:lastRenderedPageBreak/>
        <w:t xml:space="preserve">полномочия главы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Полномочия главы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 xml:space="preserve">прекращаются досрочно в случае: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смерти;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отставки по собственному желанию;</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признания судом недееспособным или ограниченно дееспособным;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признания судом безвестно отсутствующим или объявления умершим;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вступления в отношении его в законную силу обвинительного приговора суда;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выезда за пределы Российской Федерации на постоянное место жительства;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призыва на военную службу или направления на заменяющую ее альтернативную гражданскую службу;</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приобретения статуса иностранного агента;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утраты доверия Президента Российской Федерации;</w:t>
      </w:r>
    </w:p>
    <w:p w:rsidR="004D62C2" w:rsidRPr="004D62C2" w:rsidRDefault="004D62C2" w:rsidP="00107D8A">
      <w:pPr>
        <w:spacing w:after="0" w:line="240" w:lineRule="auto"/>
        <w:ind w:firstLine="709"/>
        <w:jc w:val="both"/>
        <w:rPr>
          <w:rFonts w:ascii="Times New Roman" w:hAnsi="Times New Roman" w:cs="Times New Roman"/>
          <w:i/>
          <w:sz w:val="28"/>
          <w:szCs w:val="28"/>
        </w:rPr>
      </w:pPr>
      <w:r w:rsidRPr="004D62C2">
        <w:rPr>
          <w:rFonts w:ascii="Times New Roman" w:hAnsi="Times New Roman" w:cs="Times New Roman"/>
          <w:sz w:val="28"/>
          <w:szCs w:val="28"/>
        </w:rPr>
        <w:t xml:space="preserve">11) удаления в отставку;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отрешения от должности;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14) преобразования Кумылженского муниципального района,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15) увеличения численности избирателей Кумылженского муниципального района более чем на 25 процентов;</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w:t>
      </w:r>
      <w:r w:rsidRPr="004D62C2">
        <w:rPr>
          <w:rFonts w:ascii="Times New Roman" w:hAnsi="Times New Roman" w:cs="Times New Roman"/>
          <w:sz w:val="28"/>
          <w:szCs w:val="28"/>
        </w:rPr>
        <w:lastRenderedPageBreak/>
        <w:t>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Решение о досрочном прекращении полномочий главы Кумылженского  муниципального района и назначении конкурса по отбору кандидатур на должность главы Кумылженского муниципального района принимается районной Думой в течение 10 дней после дня поступления в  районную Думу документов, свидетельствующих о появлении основания для досрочного прекращения полномочий главы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Полномочия главы Кумылженского муниципального района считаются прекращенными со дня наступления события, являющегося основанием для досрочного прекращения полномочий главы Кумылженского  муниципального района, если иное не предусмотрено решением районной Думы о досрочном прекращении полномочий главы Кумылженского муниципального района.</w:t>
      </w:r>
    </w:p>
    <w:p w:rsidR="004D62C2" w:rsidRPr="004D62C2" w:rsidRDefault="004D62C2" w:rsidP="00107D8A">
      <w:pPr>
        <w:pStyle w:val="ConsPlusNormal"/>
        <w:ind w:firstLine="709"/>
        <w:jc w:val="both"/>
        <w:rPr>
          <w:rFonts w:ascii="Times New Roman" w:hAnsi="Times New Roman" w:cs="Times New Roman"/>
          <w:sz w:val="28"/>
          <w:szCs w:val="28"/>
        </w:rPr>
      </w:pPr>
      <w:r w:rsidRPr="004D62C2">
        <w:rPr>
          <w:rFonts w:ascii="Times New Roman" w:hAnsi="Times New Roman" w:cs="Times New Roman"/>
          <w:sz w:val="28"/>
          <w:szCs w:val="28"/>
        </w:rPr>
        <w:t>В случае отставки главы Кумылженского муниципального района по собственному желанию, если районная Дума не примет решение о досрочном прекращении полномочий главы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в срок, определенный  в абзаце первом настоящей части, то полномочия главы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считаются прекращенными со дня, следующего за днем истечения указанного срока.</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t>Временно исполняющий полномочия главы</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bCs/>
          <w:sz w:val="28"/>
          <w:szCs w:val="28"/>
        </w:rPr>
        <w:t xml:space="preserve"> муниципального района в течение 10 дней назначается Губернатором Волгоградской области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В случае, если глава Кумылженского муниципального района, полномочия которого прекращены досрочно на основании правового акта Губернатора Волгоградской области об отрешении от должности главы Кумылженского муниципального района либо на основании решения районной Думы об удалении его в отставку, обжалует данные правовой акт или решение в судебном порядке, районная Дума не вправе принимать решение об избрании главы Кумылженского муниципального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4D62C2" w:rsidRPr="004D62C2" w:rsidRDefault="004D62C2" w:rsidP="00107D8A">
      <w:pPr>
        <w:spacing w:after="0" w:line="240" w:lineRule="auto"/>
        <w:jc w:val="both"/>
        <w:rPr>
          <w:rFonts w:ascii="Times New Roman" w:hAnsi="Times New Roman" w:cs="Times New Roman"/>
          <w:sz w:val="28"/>
          <w:szCs w:val="28"/>
        </w:rPr>
      </w:pPr>
    </w:p>
    <w:p w:rsidR="00504343" w:rsidRDefault="00504343" w:rsidP="00107D8A">
      <w:pPr>
        <w:spacing w:after="0" w:line="240" w:lineRule="auto"/>
        <w:ind w:firstLine="709"/>
        <w:jc w:val="both"/>
        <w:rPr>
          <w:rFonts w:ascii="Times New Roman" w:hAnsi="Times New Roman" w:cs="Times New Roman"/>
          <w:b/>
          <w:sz w:val="28"/>
          <w:szCs w:val="28"/>
        </w:rPr>
      </w:pPr>
    </w:p>
    <w:p w:rsidR="004D62C2" w:rsidRDefault="004D62C2" w:rsidP="00107D8A">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lastRenderedPageBreak/>
        <w:t>Статья 17. Полномочия главы</w:t>
      </w:r>
      <w:r w:rsidRPr="004D62C2">
        <w:rPr>
          <w:rFonts w:ascii="Times New Roman" w:hAnsi="Times New Roman" w:cs="Times New Roman"/>
          <w:sz w:val="28"/>
          <w:szCs w:val="28"/>
        </w:rPr>
        <w:t xml:space="preserve"> </w:t>
      </w:r>
      <w:r w:rsidRPr="004D62C2">
        <w:rPr>
          <w:rFonts w:ascii="Times New Roman" w:hAnsi="Times New Roman" w:cs="Times New Roman"/>
          <w:b/>
          <w:color w:val="000000"/>
          <w:sz w:val="28"/>
          <w:szCs w:val="28"/>
        </w:rPr>
        <w:t>Кумылженского</w:t>
      </w:r>
      <w:r w:rsidRPr="004D62C2">
        <w:rPr>
          <w:rFonts w:ascii="Times New Roman" w:hAnsi="Times New Roman" w:cs="Times New Roman"/>
          <w:b/>
          <w:sz w:val="28"/>
          <w:szCs w:val="28"/>
        </w:rPr>
        <w:t xml:space="preserve"> муниципального района </w:t>
      </w:r>
    </w:p>
    <w:p w:rsidR="00107D8A" w:rsidRPr="004D62C2" w:rsidRDefault="00107D8A" w:rsidP="00107D8A">
      <w:pPr>
        <w:spacing w:after="0" w:line="240" w:lineRule="auto"/>
        <w:ind w:firstLine="709"/>
        <w:jc w:val="both"/>
        <w:rPr>
          <w:rFonts w:ascii="Times New Roman" w:hAnsi="Times New Roman" w:cs="Times New Roman"/>
          <w:b/>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К компетенции главы Кумылженского </w:t>
      </w:r>
      <w:r w:rsidRPr="004D62C2">
        <w:rPr>
          <w:rFonts w:ascii="Times New Roman" w:hAnsi="Times New Roman" w:cs="Times New Roman"/>
          <w:bCs/>
          <w:sz w:val="28"/>
          <w:szCs w:val="28"/>
        </w:rPr>
        <w:t xml:space="preserve">муниципального района </w:t>
      </w:r>
      <w:r w:rsidRPr="004D62C2">
        <w:rPr>
          <w:rFonts w:ascii="Times New Roman" w:hAnsi="Times New Roman" w:cs="Times New Roman"/>
          <w:sz w:val="28"/>
          <w:szCs w:val="28"/>
        </w:rPr>
        <w:t>относится: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представительство Кумылженского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районной Думой;</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издание постановлений и распоряжений главы Кумылженского  муниципального района по вопросам, отнесенным к его компетенции настоящим Уставом;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право требования созыва внеочередного заседания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обеспечение осуществления органами местного самоуправления Кумылженского муниципального района полномочий по решению вопросов </w:t>
      </w:r>
      <w:r w:rsidRPr="004D62C2">
        <w:rPr>
          <w:rFonts w:ascii="Times New Roman" w:eastAsia="DejaVu Sans" w:hAnsi="Times New Roman" w:cs="Times New Roman"/>
          <w:sz w:val="28"/>
          <w:szCs w:val="28"/>
        </w:rPr>
        <w:t>непосредственного обеспечения жизнедеятельности населения</w:t>
      </w:r>
      <w:r w:rsidRPr="004D62C2">
        <w:rPr>
          <w:rFonts w:ascii="Times New Roman" w:hAnsi="Times New Roman" w:cs="Times New Roman"/>
          <w:sz w:val="28"/>
          <w:szCs w:val="28"/>
        </w:rPr>
        <w:t xml:space="preserve"> и отдельных государственных полномочий, переданных органам местного самоуправления Кумылженского муниципального района федеральными законами и законами Волгоградской области;</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организация выполнения решений районной Думы в пределах своих полномочий;</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7) </w:t>
      </w:r>
      <w:r w:rsidRPr="004D62C2">
        <w:rPr>
          <w:rFonts w:ascii="Times New Roman" w:hAnsi="Times New Roman" w:cs="Times New Roman"/>
          <w:bCs/>
          <w:sz w:val="28"/>
          <w:szCs w:val="28"/>
        </w:rPr>
        <w:t>представление районной Думе ежегодных отчетов о результатах своей деятельности,</w:t>
      </w:r>
      <w:r w:rsidRPr="004D62C2">
        <w:rPr>
          <w:rFonts w:ascii="Times New Roman" w:hAnsi="Times New Roman" w:cs="Times New Roman"/>
          <w:sz w:val="28"/>
          <w:szCs w:val="28"/>
        </w:rPr>
        <w:t xml:space="preserve"> о результатах деятельности администрации Кумылженского муниципального района</w:t>
      </w:r>
      <w:r w:rsidRPr="004D62C2">
        <w:rPr>
          <w:rFonts w:ascii="Times New Roman" w:eastAsia="DejaVu Sans" w:hAnsi="Times New Roman" w:cs="Times New Roman"/>
          <w:sz w:val="28"/>
          <w:szCs w:val="28"/>
        </w:rPr>
        <w:t xml:space="preserve"> и </w:t>
      </w:r>
      <w:r w:rsidRPr="004D62C2">
        <w:rPr>
          <w:rFonts w:ascii="Times New Roman" w:hAnsi="Times New Roman" w:cs="Times New Roman"/>
          <w:sz w:val="28"/>
          <w:szCs w:val="28"/>
        </w:rPr>
        <w:t xml:space="preserve">иных подведомственных ему органов местного самоуправления, </w:t>
      </w:r>
      <w:r w:rsidRPr="004D62C2">
        <w:rPr>
          <w:rFonts w:ascii="Times New Roman" w:hAnsi="Times New Roman" w:cs="Times New Roman"/>
          <w:bCs/>
          <w:sz w:val="28"/>
          <w:szCs w:val="28"/>
        </w:rPr>
        <w:t>в том числе о решении вопросов, поставленных районной Думой</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исполнение полномочий главы администрации Кумылженского  муниципального района;</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9) формирование администрации Кумылженского муниципального района и руководство ее деятельностью;</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10) осуществление полномочий представителя нанимателя (работодателя) для муниципальных служащих и иных работников администрации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11) представление на утверждение районной Думе проекта бюджета Кумылженского муниципального района, стратегии социально-экономического развития Кумылженского муниципального района, отчетов об их исполнении (реализации);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осуществление личного приема и рассмотрение предложений, заявлений и жалоб граждан, принятие по ним решений;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2. Глава Кумылженского</w:t>
      </w:r>
      <w:r w:rsidRPr="004D62C2">
        <w:rPr>
          <w:rFonts w:ascii="Times New Roman" w:hAnsi="Times New Roman" w:cs="Times New Roman"/>
          <w:bCs/>
          <w:sz w:val="28"/>
          <w:szCs w:val="28"/>
        </w:rPr>
        <w:t xml:space="preserve"> муниципального района </w:t>
      </w:r>
      <w:r w:rsidRPr="004D62C2">
        <w:rPr>
          <w:rFonts w:ascii="Times New Roman" w:hAnsi="Times New Roman" w:cs="Times New Roman"/>
          <w:sz w:val="28"/>
          <w:szCs w:val="28"/>
        </w:rPr>
        <w:t>в пределах своих полномочий, установленных настоящим Уставом и решениями районной Думы издает и подписывает: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постановления и распоряжения главы Кумылженского</w:t>
      </w:r>
      <w:r w:rsidRPr="004D62C2">
        <w:rPr>
          <w:rFonts w:ascii="Times New Roman" w:hAnsi="Times New Roman" w:cs="Times New Roman"/>
          <w:bCs/>
          <w:sz w:val="28"/>
          <w:szCs w:val="28"/>
        </w:rPr>
        <w:t xml:space="preserve"> муниципального района – </w:t>
      </w:r>
      <w:r w:rsidRPr="004D62C2">
        <w:rPr>
          <w:rFonts w:ascii="Times New Roman" w:hAnsi="Times New Roman" w:cs="Times New Roman"/>
          <w:sz w:val="28"/>
          <w:szCs w:val="28"/>
        </w:rPr>
        <w:t xml:space="preserve">по вопросам, отнесенным к его компетенции федеральными законами и частью 1 настоящей статьи;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постановления и распоряжения администрации Кумылженского  муниципального района – по вопросам, решаемым в рамках исполнения полномочий руководителя администрации Кумылженского муниципального района</w:t>
      </w:r>
      <w:r w:rsidRPr="004D62C2">
        <w:rPr>
          <w:rFonts w:ascii="Times New Roman" w:hAnsi="Times New Roman" w:cs="Times New Roman"/>
          <w:bCs/>
          <w:sz w:val="28"/>
          <w:szCs w:val="28"/>
        </w:rPr>
        <w:t xml:space="preserve"> </w:t>
      </w:r>
      <w:r w:rsidRPr="004D62C2">
        <w:rPr>
          <w:rFonts w:ascii="Times New Roman" w:hAnsi="Times New Roman" w:cs="Times New Roman"/>
          <w:sz w:val="28"/>
          <w:szCs w:val="28"/>
        </w:rPr>
        <w:t>в соответствии со статьей 19 настоящего Устава.</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Default="004D62C2" w:rsidP="00107D8A">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t>Статья 18. Администрация Кумылженского муниципального района, её статус и структура</w:t>
      </w:r>
    </w:p>
    <w:p w:rsidR="00107D8A" w:rsidRPr="004D62C2" w:rsidRDefault="00107D8A" w:rsidP="00107D8A">
      <w:pPr>
        <w:spacing w:after="0" w:line="240" w:lineRule="auto"/>
        <w:ind w:firstLine="709"/>
        <w:jc w:val="both"/>
        <w:rPr>
          <w:rFonts w:ascii="Times New Roman" w:hAnsi="Times New Roman" w:cs="Times New Roman"/>
          <w:b/>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Администрация Кумылженского муниципального района является исполнительно-распорядительным органом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Администрация Кумылженского  муниципального района подотчетна и подконтрольна районной Думе.</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Администрация Кумылженского муниципального района обладает правами юридического лица.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Администрацию Кумылженского муниципального района возглавляет глава Кумылженского муниципального района, который руководит ею на принципах единоначалия.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Структура администрации Кумылженского муниципального района утверждается районной Думой по представлению главы Кумылженского муниципального района. В</w:t>
      </w:r>
      <w:r w:rsidRPr="004D62C2">
        <w:rPr>
          <w:rFonts w:ascii="Times New Roman" w:hAnsi="Times New Roman" w:cs="Times New Roman"/>
          <w:bCs/>
          <w:sz w:val="28"/>
          <w:szCs w:val="28"/>
        </w:rPr>
        <w:t xml:space="preserve"> структуру администрации </w:t>
      </w:r>
      <w:r w:rsidRPr="004D62C2">
        <w:rPr>
          <w:rFonts w:ascii="Times New Roman" w:hAnsi="Times New Roman" w:cs="Times New Roman"/>
          <w:sz w:val="28"/>
          <w:szCs w:val="28"/>
        </w:rPr>
        <w:t>Кумылженского</w:t>
      </w:r>
      <w:r w:rsidRPr="004D62C2">
        <w:rPr>
          <w:rFonts w:ascii="Times New Roman" w:hAnsi="Times New Roman" w:cs="Times New Roman"/>
          <w:bCs/>
          <w:sz w:val="28"/>
          <w:szCs w:val="28"/>
        </w:rPr>
        <w:t xml:space="preserve">  муниципального района могут входить отраслевые (функциональные) органы администрации</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bCs/>
          <w:sz w:val="28"/>
          <w:szCs w:val="28"/>
        </w:rPr>
        <w:t xml:space="preserve"> муниципального района.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Расходы на обеспечение деятельности администрации Кумылженского муниципального района предусматриваются в бюджете Кумылженского муниципального района отдельной строкой в соответствии с классификацией расходов бюджетов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t>Статья 19. Полномочия администрации</w:t>
      </w:r>
      <w:r w:rsidRPr="004D62C2">
        <w:rPr>
          <w:rFonts w:ascii="Times New Roman" w:hAnsi="Times New Roman" w:cs="Times New Roman"/>
          <w:sz w:val="28"/>
          <w:szCs w:val="28"/>
        </w:rPr>
        <w:t xml:space="preserve"> </w:t>
      </w:r>
      <w:r w:rsidRPr="004D62C2">
        <w:rPr>
          <w:rFonts w:ascii="Times New Roman" w:hAnsi="Times New Roman" w:cs="Times New Roman"/>
          <w:b/>
          <w:sz w:val="28"/>
          <w:szCs w:val="28"/>
        </w:rPr>
        <w:t xml:space="preserve">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К компетенции администрации Кумылженского муниципального района относится: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составление проекта бюджета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установление порядка принятия решений о разработке, формирования и реализации муниципальных программ;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3)</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 xml:space="preserve">подготовка и реализация стратегии социально-экономического развития Кумылженского муниципального района, а также подготовка, корректировка, утверждение и реализация плана мероприятий по реализации стратегии социально-экономического развития Кумылженского  муниципального района, прогноза социально-экономического развития Кумылженского муниципального района на среднесрочный или долгосрочный период, бюджетного прогноза Кумылженского  муниципального района на долгосрочный период, муниципальных программ;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установление порядка ведения реестра расходных обязательств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установление порядка осуществления муниципальных заимствований;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предоставления муниципальных услуг и осуществление предоставления муниципальных услуг в пределах своей компетенции;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8) утверждение положения об оплате труда работников администрации Кумылженского муниципального района, занимающих должности, не относящиеся к должностям муниципальной службы;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9) принятие нормативных правовых актов, устанавливающих </w:t>
      </w:r>
      <w:hyperlink r:id="rId40" w:tooltip="consultantplus://offline/ref=1635975B66B647AFACBA336C8CC52B0EBB22169633A90825F5DE260C3B0C20EC8A13EE1EBA0902DDZFh9M" w:history="1">
        <w:r w:rsidRPr="004D62C2">
          <w:rPr>
            <w:rStyle w:val="a8"/>
            <w:rFonts w:ascii="Times New Roman" w:hAnsi="Times New Roman" w:cs="Times New Roman"/>
            <w:color w:val="000000"/>
            <w:sz w:val="28"/>
            <w:szCs w:val="28"/>
          </w:rPr>
          <w:t>системы</w:t>
        </w:r>
      </w:hyperlink>
      <w:r w:rsidRPr="004D62C2">
        <w:rPr>
          <w:rFonts w:ascii="Times New Roman" w:hAnsi="Times New Roman" w:cs="Times New Roman"/>
          <w:sz w:val="28"/>
          <w:szCs w:val="28"/>
        </w:rPr>
        <w:t xml:space="preserve"> оплаты труда (в том числе тарифные системы оплаты труда) работников муниципальных учреждений, учредителем которых является Кумылженский муниципальный район;</w:t>
      </w:r>
    </w:p>
    <w:p w:rsidR="004D62C2" w:rsidRPr="004D62C2" w:rsidRDefault="004D62C2" w:rsidP="00107D8A">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10) утверждение порядка использования бюджетных ассигнований резервного фонда администрации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11) управление муниципальным долгом;</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12) утверждение схемы размещения нестационарных торговых объектов;</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13) осуществление муниципального контроля;</w:t>
      </w:r>
    </w:p>
    <w:p w:rsidR="004D62C2" w:rsidRPr="004D62C2" w:rsidRDefault="004D62C2" w:rsidP="00107D8A">
      <w:pPr>
        <w:spacing w:after="0" w:line="240" w:lineRule="auto"/>
        <w:ind w:firstLine="709"/>
        <w:jc w:val="both"/>
        <w:rPr>
          <w:rFonts w:ascii="Times New Roman" w:hAnsi="Times New Roman" w:cs="Times New Roman"/>
          <w:i/>
          <w:iCs/>
          <w:sz w:val="28"/>
          <w:szCs w:val="28"/>
        </w:rPr>
      </w:pPr>
      <w:r w:rsidRPr="004D62C2">
        <w:rPr>
          <w:rFonts w:ascii="Times New Roman" w:hAnsi="Times New Roman" w:cs="Times New Roman"/>
          <w:color w:val="000000"/>
          <w:sz w:val="28"/>
          <w:szCs w:val="28"/>
        </w:rPr>
        <w:t xml:space="preserve">14) определение границ прилегающих к некоторым организациям и объектам территорий, на которых не допускается розничная продажа алкогольной продукции;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15) осуществление иных полномочий, предусмотренных федеральным законодательством, законодательством Волгоградской области, настоящим Уставом, решениями районной Думы.</w:t>
      </w:r>
    </w:p>
    <w:p w:rsidR="004D62C2" w:rsidRPr="004D62C2" w:rsidRDefault="004D62C2" w:rsidP="00107D8A">
      <w:pPr>
        <w:spacing w:after="0" w:line="240" w:lineRule="auto"/>
        <w:ind w:firstLine="709"/>
        <w:jc w:val="both"/>
        <w:rPr>
          <w:rFonts w:ascii="Times New Roman" w:hAnsi="Times New Roman" w:cs="Times New Roman"/>
          <w:bCs/>
          <w:sz w:val="28"/>
          <w:szCs w:val="28"/>
        </w:rPr>
      </w:pPr>
      <w:bookmarkStart w:id="0" w:name="Par47"/>
      <w:bookmarkEnd w:id="0"/>
    </w:p>
    <w:p w:rsidR="00504343" w:rsidRDefault="00504343" w:rsidP="00107D8A">
      <w:pPr>
        <w:spacing w:after="0" w:line="240" w:lineRule="auto"/>
        <w:ind w:firstLine="709"/>
        <w:jc w:val="both"/>
        <w:rPr>
          <w:rFonts w:ascii="Times New Roman" w:hAnsi="Times New Roman" w:cs="Times New Roman"/>
          <w:b/>
          <w:sz w:val="28"/>
          <w:szCs w:val="28"/>
        </w:rPr>
      </w:pPr>
    </w:p>
    <w:p w:rsidR="004D62C2" w:rsidRPr="004D62C2" w:rsidRDefault="004D62C2" w:rsidP="00107D8A">
      <w:pPr>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lastRenderedPageBreak/>
        <w:t xml:space="preserve">Статья 20. Контрольно-счетная комиссия Кумылженского муниципального района </w:t>
      </w:r>
    </w:p>
    <w:p w:rsidR="004D62C2" w:rsidRPr="004D62C2" w:rsidRDefault="004D62C2" w:rsidP="00107D8A">
      <w:pPr>
        <w:spacing w:after="0" w:line="240" w:lineRule="auto"/>
        <w:ind w:firstLine="709"/>
        <w:jc w:val="both"/>
        <w:outlineLvl w:val="2"/>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bCs/>
          <w:sz w:val="28"/>
          <w:szCs w:val="28"/>
        </w:rPr>
        <w:t xml:space="preserve">1. </w:t>
      </w:r>
      <w:r w:rsidRPr="004D62C2">
        <w:rPr>
          <w:rFonts w:ascii="Times New Roman" w:hAnsi="Times New Roman" w:cs="Times New Roman"/>
          <w:sz w:val="28"/>
          <w:szCs w:val="28"/>
        </w:rPr>
        <w:t>Контрольно-счетная комиссия Кумылженского муниципального района</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является постоянно действующим органом внешнего муниципального финансового контроля.</w:t>
      </w:r>
    </w:p>
    <w:p w:rsidR="004D62C2" w:rsidRPr="004D62C2" w:rsidRDefault="004D62C2" w:rsidP="00107D8A">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sz w:val="28"/>
          <w:szCs w:val="28"/>
        </w:rPr>
        <w:t>2. Контрольно-счетная комиссия Кумылженского муниципального района</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образуется районной Думой.</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Полномочия, состав, порядок организации и деятельности контрольно-счетной комиссии Кумылженского муниципального района</w:t>
      </w:r>
      <w:r w:rsidRPr="004D62C2">
        <w:rPr>
          <w:rFonts w:ascii="Times New Roman" w:hAnsi="Times New Roman" w:cs="Times New Roman"/>
          <w:b/>
          <w:sz w:val="28"/>
          <w:szCs w:val="28"/>
        </w:rPr>
        <w:t xml:space="preserve"> </w:t>
      </w:r>
      <w:r w:rsidRPr="004D62C2">
        <w:rPr>
          <w:rFonts w:ascii="Times New Roman" w:hAnsi="Times New Roman" w:cs="Times New Roman"/>
          <w:sz w:val="28"/>
          <w:szCs w:val="28"/>
        </w:rPr>
        <w:t xml:space="preserve">определяется решением районной Думы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иными нормативными правовыми актами Российской Федерации. </w:t>
      </w:r>
    </w:p>
    <w:p w:rsidR="004D62C2" w:rsidRPr="004D62C2" w:rsidRDefault="004D62C2" w:rsidP="00107D8A">
      <w:pPr>
        <w:spacing w:after="0" w:line="240" w:lineRule="auto"/>
        <w:ind w:firstLine="709"/>
        <w:jc w:val="both"/>
        <w:rPr>
          <w:rFonts w:ascii="Times New Roman" w:hAnsi="Times New Roman" w:cs="Times New Roman"/>
          <w:i/>
          <w:sz w:val="28"/>
          <w:szCs w:val="28"/>
        </w:rPr>
      </w:pPr>
    </w:p>
    <w:p w:rsidR="004D62C2" w:rsidRPr="004D62C2" w:rsidRDefault="004D62C2" w:rsidP="00107D8A">
      <w:pPr>
        <w:spacing w:after="0" w:line="240" w:lineRule="auto"/>
        <w:ind w:firstLine="709"/>
        <w:jc w:val="both"/>
        <w:outlineLvl w:val="2"/>
        <w:rPr>
          <w:rFonts w:ascii="Times New Roman" w:hAnsi="Times New Roman" w:cs="Times New Roman"/>
          <w:b/>
          <w:sz w:val="28"/>
          <w:szCs w:val="28"/>
        </w:rPr>
      </w:pPr>
      <w:r w:rsidRPr="004D62C2">
        <w:rPr>
          <w:rFonts w:ascii="Times New Roman" w:hAnsi="Times New Roman" w:cs="Times New Roman"/>
          <w:b/>
          <w:sz w:val="28"/>
          <w:szCs w:val="28"/>
        </w:rPr>
        <w:t>Статья 21. Гарантии, предоставляемые депутату и выборному должностному лицу местного самоуправления</w:t>
      </w:r>
    </w:p>
    <w:p w:rsidR="004D62C2" w:rsidRPr="004D62C2" w:rsidRDefault="004D62C2" w:rsidP="00107D8A">
      <w:pPr>
        <w:spacing w:after="0" w:line="240" w:lineRule="auto"/>
        <w:ind w:firstLine="709"/>
        <w:jc w:val="both"/>
        <w:outlineLvl w:val="2"/>
        <w:rPr>
          <w:rFonts w:ascii="Times New Roman" w:hAnsi="Times New Roman" w:cs="Times New Roman"/>
          <w:bCs/>
          <w:i/>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Депутату, выборному должностному лицу местного самоуправления, осуществляющим свои полномочия на постоянной основе, за счет средств бюджета Кумылженского муниципального района гарантируется: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условия работы, обеспечивающие исполнение должностных полномочий в соответствии с правовыми актами органов местного самоуправления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своевременное и в полном объеме получение денежного вознаграждения;</w:t>
      </w: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 xml:space="preserve">3) </w:t>
      </w:r>
      <w:r w:rsidRPr="004D62C2">
        <w:rPr>
          <w:rFonts w:ascii="Times New Roman" w:eastAsia="DejaVu Sans" w:hAnsi="Times New Roman" w:cs="Times New Roman"/>
          <w:color w:val="000000"/>
          <w:sz w:val="28"/>
          <w:szCs w:val="28"/>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основного оплачиваемого отпуска продолжительностью 35 календарных дней и дополнительного оплачиваемого отпуска продолжительностью 15 календарных дней;</w:t>
      </w: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4) пенсионное обеспечение за выслугу лет.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color w:val="000000"/>
          <w:sz w:val="28"/>
          <w:szCs w:val="28"/>
        </w:rPr>
        <w:t>2. Гарантии, предусмотренные пунктом 4 части</w:t>
      </w:r>
      <w:r w:rsidRPr="004D62C2">
        <w:rPr>
          <w:rFonts w:ascii="Times New Roman" w:hAnsi="Times New Roman" w:cs="Times New Roman"/>
          <w:sz w:val="28"/>
          <w:szCs w:val="28"/>
        </w:rPr>
        <w:t xml:space="preserve">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rsidR="004D62C2" w:rsidRPr="004D62C2" w:rsidRDefault="004D62C2" w:rsidP="00107D8A">
      <w:pPr>
        <w:spacing w:after="0" w:line="240" w:lineRule="auto"/>
        <w:ind w:firstLine="709"/>
        <w:jc w:val="both"/>
        <w:rPr>
          <w:rFonts w:ascii="Times New Roman" w:hAnsi="Times New Roman" w:cs="Times New Roman"/>
          <w:iCs/>
          <w:sz w:val="28"/>
          <w:szCs w:val="28"/>
        </w:rPr>
      </w:pPr>
      <w:r w:rsidRPr="004D62C2">
        <w:rPr>
          <w:rFonts w:ascii="Times New Roman" w:hAnsi="Times New Roman" w:cs="Times New Roman"/>
          <w:sz w:val="28"/>
          <w:szCs w:val="28"/>
        </w:rPr>
        <w:t xml:space="preserve">Предоставление указанных гарантий не предусмотрено в отношении лиц, которые замещали муниципальные должности и полномочия которых </w:t>
      </w:r>
      <w:r w:rsidRPr="004D62C2">
        <w:rPr>
          <w:rFonts w:ascii="Times New Roman" w:hAnsi="Times New Roman" w:cs="Times New Roman"/>
          <w:sz w:val="28"/>
          <w:szCs w:val="28"/>
        </w:rPr>
        <w:lastRenderedPageBreak/>
        <w:t>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Порядок предоставления гарантий, определенных частью первой настоящей статьи, устанавливается решением районной Думы.</w:t>
      </w:r>
    </w:p>
    <w:p w:rsidR="004D62C2" w:rsidRPr="004D62C2" w:rsidRDefault="004D62C2" w:rsidP="00107D8A">
      <w:pPr>
        <w:spacing w:after="0" w:line="240" w:lineRule="auto"/>
        <w:ind w:firstLine="709"/>
        <w:jc w:val="both"/>
        <w:rPr>
          <w:rFonts w:ascii="Times New Roman" w:eastAsia="DejaVu Sans" w:hAnsi="Times New Roman" w:cs="Times New Roman"/>
          <w:sz w:val="28"/>
          <w:szCs w:val="28"/>
        </w:rPr>
      </w:pPr>
      <w:r w:rsidRPr="004D62C2">
        <w:rPr>
          <w:rFonts w:ascii="Times New Roman" w:hAnsi="Times New Roman" w:cs="Times New Roman"/>
          <w:sz w:val="28"/>
          <w:szCs w:val="28"/>
        </w:rPr>
        <w:t xml:space="preserve">4. </w:t>
      </w:r>
      <w:r w:rsidRPr="004D62C2">
        <w:rPr>
          <w:rFonts w:ascii="Times New Roman" w:eastAsia="DejaVu Sans" w:hAnsi="Times New Roman" w:cs="Times New Roman"/>
          <w:sz w:val="28"/>
          <w:szCs w:val="28"/>
        </w:rPr>
        <w:t>Депутату, осуществляющему свои полномочия на непостоянной основе, гарантируется</w:t>
      </w:r>
      <w:r w:rsidRPr="004D62C2">
        <w:rPr>
          <w:rFonts w:ascii="Times New Roman" w:hAnsi="Times New Roman" w:cs="Times New Roman"/>
          <w:sz w:val="28"/>
          <w:szCs w:val="28"/>
        </w:rPr>
        <w:t xml:space="preserve"> освобождение работодателем от работы с</w:t>
      </w:r>
      <w:r w:rsidRPr="004D62C2">
        <w:rPr>
          <w:rFonts w:ascii="Times New Roman" w:eastAsia="DejaVu Sans" w:hAnsi="Times New Roman" w:cs="Times New Roman"/>
          <w:sz w:val="28"/>
          <w:szCs w:val="28"/>
        </w:rPr>
        <w:t xml:space="preserve"> сохранением места работы (должности) на период, продолжительность которого составляет 2 рабочих дня в месяц.</w:t>
      </w:r>
    </w:p>
    <w:p w:rsidR="004D62C2" w:rsidRPr="004D62C2" w:rsidRDefault="004D62C2" w:rsidP="00107D8A">
      <w:pPr>
        <w:spacing w:after="0" w:line="240" w:lineRule="auto"/>
        <w:jc w:val="both"/>
        <w:rPr>
          <w:rFonts w:ascii="Times New Roman" w:hAnsi="Times New Roman" w:cs="Times New Roman"/>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22. Муниципальная служба</w:t>
      </w:r>
    </w:p>
    <w:p w:rsidR="004D62C2" w:rsidRPr="004D62C2" w:rsidRDefault="004D62C2" w:rsidP="00107D8A">
      <w:pPr>
        <w:spacing w:after="0" w:line="240" w:lineRule="auto"/>
        <w:ind w:firstLine="709"/>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Волгоградской области, настоящим Уставом и иными муниципальными правовыми актами.</w:t>
      </w:r>
    </w:p>
    <w:p w:rsidR="004D62C2" w:rsidRPr="004D62C2" w:rsidRDefault="004D62C2" w:rsidP="00107D8A">
      <w:pPr>
        <w:spacing w:after="0" w:line="240" w:lineRule="auto"/>
        <w:jc w:val="center"/>
        <w:outlineLvl w:val="1"/>
        <w:rPr>
          <w:rFonts w:ascii="Times New Roman" w:hAnsi="Times New Roman" w:cs="Times New Roman"/>
          <w:bCs/>
          <w:sz w:val="28"/>
          <w:szCs w:val="28"/>
        </w:rPr>
      </w:pPr>
    </w:p>
    <w:p w:rsidR="004D62C2" w:rsidRPr="004D62C2" w:rsidRDefault="004D62C2" w:rsidP="00107D8A">
      <w:pPr>
        <w:spacing w:after="0" w:line="240" w:lineRule="auto"/>
        <w:jc w:val="center"/>
        <w:outlineLvl w:val="1"/>
        <w:rPr>
          <w:rFonts w:ascii="Times New Roman" w:hAnsi="Times New Roman" w:cs="Times New Roman"/>
          <w:b/>
          <w:sz w:val="28"/>
          <w:szCs w:val="28"/>
        </w:rPr>
      </w:pPr>
      <w:r w:rsidRPr="004D62C2">
        <w:rPr>
          <w:rFonts w:ascii="Times New Roman" w:hAnsi="Times New Roman" w:cs="Times New Roman"/>
          <w:b/>
          <w:bCs/>
          <w:sz w:val="28"/>
          <w:szCs w:val="28"/>
        </w:rPr>
        <w:t xml:space="preserve">Глава </w:t>
      </w:r>
      <w:r w:rsidRPr="004D62C2">
        <w:rPr>
          <w:rFonts w:ascii="Times New Roman" w:hAnsi="Times New Roman" w:cs="Times New Roman"/>
          <w:b/>
          <w:bCs/>
          <w:sz w:val="28"/>
          <w:szCs w:val="28"/>
          <w:lang w:val="en-US"/>
        </w:rPr>
        <w:t>IV</w:t>
      </w:r>
      <w:r w:rsidRPr="004D62C2">
        <w:rPr>
          <w:rFonts w:ascii="Times New Roman" w:hAnsi="Times New Roman" w:cs="Times New Roman"/>
          <w:b/>
          <w:bCs/>
          <w:sz w:val="28"/>
          <w:szCs w:val="28"/>
        </w:rPr>
        <w:t xml:space="preserve">. МУНИЦИПАЛЬНЫЕ ПРАВОВЫЕ АКТЫ </w:t>
      </w:r>
    </w:p>
    <w:p w:rsidR="004D62C2" w:rsidRPr="004D62C2" w:rsidRDefault="004D62C2" w:rsidP="00107D8A">
      <w:pPr>
        <w:spacing w:after="0" w:line="240" w:lineRule="auto"/>
        <w:jc w:val="center"/>
        <w:outlineLvl w:val="1"/>
        <w:rPr>
          <w:rFonts w:ascii="Times New Roman" w:hAnsi="Times New Roman" w:cs="Times New Roman"/>
          <w:b/>
          <w:bCs/>
          <w:sz w:val="28"/>
          <w:szCs w:val="28"/>
        </w:rPr>
      </w:pPr>
      <w:r w:rsidRPr="004D62C2">
        <w:rPr>
          <w:rFonts w:ascii="Times New Roman" w:hAnsi="Times New Roman" w:cs="Times New Roman"/>
          <w:b/>
          <w:bCs/>
          <w:sz w:val="28"/>
          <w:szCs w:val="28"/>
        </w:rPr>
        <w:t xml:space="preserve">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23. Система муниципальных правовых актов Кумылженского муниципального района </w:t>
      </w:r>
      <w:r w:rsidRPr="004D62C2">
        <w:rPr>
          <w:rFonts w:ascii="Times New Roman" w:hAnsi="Times New Roman" w:cs="Times New Roman"/>
          <w:b/>
          <w:sz w:val="28"/>
          <w:szCs w:val="28"/>
        </w:rPr>
        <w:t xml:space="preserve"> </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В систему муниципальных правовых актов Кумылженского муниципального района входят:</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правовые акты, принятые на местном референдуме, сходе граждан;</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решения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постановления и распоряжения председателя районной Думы по вопросам организации деятельности районной Думы;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постановления и распоряжения главы Кумылженского муниципального района по вопросам, отнесенным к его компетенции настоящим Уставом; </w:t>
      </w:r>
    </w:p>
    <w:p w:rsidR="004D62C2" w:rsidRPr="004D62C2" w:rsidRDefault="004D62C2" w:rsidP="00107D8A">
      <w:pPr>
        <w:spacing w:after="0" w:line="240" w:lineRule="auto"/>
        <w:ind w:firstLine="709"/>
        <w:jc w:val="both"/>
        <w:outlineLvl w:val="2"/>
        <w:rPr>
          <w:rFonts w:ascii="Times New Roman" w:hAnsi="Times New Roman" w:cs="Times New Roman"/>
          <w:sz w:val="28"/>
          <w:szCs w:val="28"/>
        </w:rPr>
      </w:pPr>
      <w:r w:rsidRPr="004D62C2">
        <w:rPr>
          <w:rFonts w:ascii="Times New Roman" w:hAnsi="Times New Roman" w:cs="Times New Roman"/>
          <w:sz w:val="28"/>
          <w:szCs w:val="28"/>
        </w:rPr>
        <w:t xml:space="preserve">5) постановления и распоряжения администрации 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sz w:val="28"/>
          <w:szCs w:val="28"/>
        </w:rPr>
        <w:t xml:space="preserve">6) </w:t>
      </w:r>
      <w:r w:rsidRPr="004D62C2">
        <w:rPr>
          <w:rFonts w:ascii="Times New Roman" w:hAnsi="Times New Roman" w:cs="Times New Roman"/>
          <w:bCs/>
          <w:sz w:val="28"/>
          <w:szCs w:val="28"/>
        </w:rPr>
        <w:t>правовые акты иных органов местного самоуправления,  предусмотренных настоящим Уставом;</w:t>
      </w:r>
    </w:p>
    <w:p w:rsidR="004D62C2" w:rsidRPr="004D62C2" w:rsidRDefault="004D62C2" w:rsidP="00107D8A">
      <w:pPr>
        <w:spacing w:after="0" w:line="240" w:lineRule="auto"/>
        <w:ind w:firstLine="709"/>
        <w:jc w:val="both"/>
        <w:rPr>
          <w:rFonts w:ascii="Times New Roman" w:hAnsi="Times New Roman" w:cs="Times New Roman"/>
          <w:bCs/>
          <w:sz w:val="28"/>
          <w:szCs w:val="28"/>
        </w:rPr>
      </w:pPr>
      <w:r w:rsidRPr="004D62C2">
        <w:rPr>
          <w:rFonts w:ascii="Times New Roman" w:hAnsi="Times New Roman" w:cs="Times New Roman"/>
          <w:bCs/>
          <w:sz w:val="28"/>
          <w:szCs w:val="28"/>
        </w:rPr>
        <w:lastRenderedPageBreak/>
        <w:t>7) распоряжения и приказы иных должностных лиц местного самоуправления, предусмотренных настоящим Уставом, по вопросам, отнесенным к их полномочиям.</w:t>
      </w:r>
    </w:p>
    <w:p w:rsidR="004D62C2" w:rsidRPr="004D62C2" w:rsidRDefault="004D62C2" w:rsidP="00107D8A">
      <w:pPr>
        <w:spacing w:after="0" w:line="240" w:lineRule="auto"/>
        <w:ind w:firstLine="426"/>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24. Порядок принятия устава </w:t>
      </w:r>
      <w:r w:rsidRPr="004D62C2">
        <w:rPr>
          <w:rFonts w:ascii="Times New Roman" w:hAnsi="Times New Roman" w:cs="Times New Roman"/>
          <w:b/>
          <w:sz w:val="28"/>
          <w:szCs w:val="28"/>
        </w:rPr>
        <w:t>Кумылженского</w:t>
      </w:r>
      <w:r w:rsidRPr="004D62C2">
        <w:rPr>
          <w:rFonts w:ascii="Times New Roman" w:hAnsi="Times New Roman" w:cs="Times New Roman"/>
          <w:sz w:val="28"/>
          <w:szCs w:val="28"/>
        </w:rPr>
        <w:t xml:space="preserve"> </w:t>
      </w:r>
      <w:r w:rsidRPr="004D62C2">
        <w:rPr>
          <w:rFonts w:ascii="Times New Roman" w:hAnsi="Times New Roman" w:cs="Times New Roman"/>
          <w:b/>
          <w:bCs/>
          <w:sz w:val="28"/>
          <w:szCs w:val="28"/>
        </w:rPr>
        <w:t xml:space="preserve"> муниципального района, порядок внесения в него изменений и (или) дополнений</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Устав является актом высшей юридической силы в системе муниципальных правовых актов, имеет прямое действие и применяется на всей территории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Проект устава, проект решения районной Думы 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районной Думы порядка учета предложений по проекту устава, проекту решения районной Думы  о внесении изменений и (или) дополнений в устав, а также порядка участия граждан в его обсуждении.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Не требуется официальное опубликование порядка учета предложений по проекту решения районной Думы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Устав, решение районной Думы о внесении изменений и дополнений в устав принимаются большинством в две трети голосов от установленной численности депутатов районной Думы.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Устав, решение районной Думы 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rsidR="004D62C2" w:rsidRPr="004D62C2" w:rsidRDefault="004D62C2" w:rsidP="00107D8A">
      <w:pPr>
        <w:spacing w:after="0" w:line="240" w:lineRule="auto"/>
        <w:ind w:firstLine="709"/>
        <w:jc w:val="both"/>
        <w:rPr>
          <w:rFonts w:ascii="Times New Roman" w:eastAsia="DejaVu Sans" w:hAnsi="Times New Roman" w:cs="Times New Roman"/>
          <w:sz w:val="28"/>
          <w:szCs w:val="28"/>
        </w:rPr>
      </w:pPr>
      <w:r w:rsidRPr="004D62C2">
        <w:rPr>
          <w:rFonts w:ascii="Times New Roman" w:hAnsi="Times New Roman" w:cs="Times New Roman"/>
          <w:sz w:val="28"/>
          <w:szCs w:val="28"/>
        </w:rPr>
        <w:t xml:space="preserve">6. </w:t>
      </w:r>
      <w:r w:rsidRPr="004D62C2">
        <w:rPr>
          <w:rFonts w:ascii="Times New Roman" w:eastAsia="DejaVu Sans" w:hAnsi="Times New Roman" w:cs="Times New Roman"/>
          <w:sz w:val="28"/>
          <w:szCs w:val="28"/>
        </w:rPr>
        <w:t xml:space="preserve">Глава </w:t>
      </w:r>
      <w:r w:rsidRPr="004D62C2">
        <w:rPr>
          <w:rFonts w:ascii="Times New Roman" w:hAnsi="Times New Roman" w:cs="Times New Roman"/>
          <w:sz w:val="28"/>
          <w:szCs w:val="28"/>
        </w:rPr>
        <w:t xml:space="preserve">Кумылженского </w:t>
      </w:r>
      <w:r w:rsidRPr="004D62C2">
        <w:rPr>
          <w:rFonts w:ascii="Times New Roman" w:eastAsia="DejaVu Sans" w:hAnsi="Times New Roman" w:cs="Times New Roman"/>
          <w:sz w:val="28"/>
          <w:szCs w:val="28"/>
        </w:rPr>
        <w:t xml:space="preserve"> муниципального района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w:t>
      </w:r>
      <w:hyperlink r:id="rId41" w:history="1">
        <w:r w:rsidRPr="004D62C2">
          <w:rPr>
            <w:rFonts w:ascii="Times New Roman" w:eastAsia="DejaVu Sans" w:hAnsi="Times New Roman" w:cs="Times New Roman"/>
            <w:sz w:val="28"/>
            <w:szCs w:val="28"/>
          </w:rPr>
          <w:t>частью 6 статьи 4</w:t>
        </w:r>
      </w:hyperlink>
      <w:r w:rsidRPr="004D62C2">
        <w:rPr>
          <w:rFonts w:ascii="Times New Roman" w:eastAsia="DejaVu Sans" w:hAnsi="Times New Roman" w:cs="Times New Roman"/>
          <w:sz w:val="28"/>
          <w:szCs w:val="28"/>
        </w:rPr>
        <w:t xml:space="preserve"> Федерального закона от 21.07.2005                    № 97-ФЗ «О государственной регистрации уставов муниципальных образований» уведомления о включении сведений об уставе, о решении районной Думы о внесении изменений и дополнений в устав в государственный реестр уставов муниципальных образований Волгоградской области.</w:t>
      </w:r>
    </w:p>
    <w:p w:rsidR="004D62C2" w:rsidRPr="004D62C2" w:rsidRDefault="004D62C2" w:rsidP="00107D8A">
      <w:pPr>
        <w:spacing w:after="0" w:line="240" w:lineRule="auto"/>
        <w:ind w:firstLine="709"/>
        <w:jc w:val="both"/>
        <w:rPr>
          <w:rFonts w:ascii="Times New Roman" w:hAnsi="Times New Roman" w:cs="Times New Roman"/>
          <w:b/>
          <w:bCs/>
          <w:sz w:val="28"/>
          <w:szCs w:val="28"/>
        </w:rPr>
      </w:pPr>
      <w:r w:rsidRPr="004D62C2">
        <w:rPr>
          <w:rFonts w:ascii="Times New Roman" w:hAnsi="Times New Roman" w:cs="Times New Roman"/>
          <w:b/>
          <w:bCs/>
          <w:sz w:val="28"/>
          <w:szCs w:val="28"/>
        </w:rPr>
        <w:lastRenderedPageBreak/>
        <w:t xml:space="preserve">Статья 25. Подготовка и принятие (издание) муниципальных правовых актов </w:t>
      </w:r>
      <w:r w:rsidRPr="004D62C2">
        <w:rPr>
          <w:rFonts w:ascii="Times New Roman" w:hAnsi="Times New Roman" w:cs="Times New Roman"/>
          <w:b/>
          <w:sz w:val="28"/>
          <w:szCs w:val="28"/>
        </w:rPr>
        <w:t xml:space="preserve">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Проекты муниципальных правовых актов Кумылженского  муниципального района могут вноситься депутатами районной Думы, главой Кумылженского муниципального района, органами территориального общественного самоуправления, инициативными группами граждан, прокурором Кумылженского района, Управлением Министерства юстиции Российской Федерации по Волгоградской области.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Порядок внесения проектов муниципальных правовых актов Кумылженского  муниципального района, перечень и форма прилагаемых к ним документов, порядок принятия (издания) муниципальных правовых актов Кумылженского муниципального района устанавливаются настоящим Уставом и нормативным правовым актом органа местного самоуправления или должностного лица местного самоуправления Кумылженского  муниципального района, на рассмотрение которых вносятся указанные проекты.</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Проекты нормативных правовых актов районной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районной Думы,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Кумылженского муниципального района либо при наличии заключения указанного лица.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color w:val="000000"/>
          <w:sz w:val="28"/>
          <w:szCs w:val="28"/>
        </w:rPr>
        <w:t>Заключение представляется в районную Думу в течение 20</w:t>
      </w:r>
      <w:r w:rsidRPr="004D62C2">
        <w:rPr>
          <w:rFonts w:ascii="Times New Roman" w:hAnsi="Times New Roman" w:cs="Times New Roman"/>
          <w:color w:val="FF0000"/>
          <w:sz w:val="28"/>
          <w:szCs w:val="28"/>
        </w:rPr>
        <w:t xml:space="preserve"> </w:t>
      </w:r>
      <w:r w:rsidRPr="004D62C2">
        <w:rPr>
          <w:rFonts w:ascii="Times New Roman" w:hAnsi="Times New Roman" w:cs="Times New Roman"/>
          <w:color w:val="000000"/>
          <w:sz w:val="28"/>
          <w:szCs w:val="28"/>
        </w:rPr>
        <w:t xml:space="preserve">дней со дня поступления соответствующего проекта нормативного правового акта главе </w:t>
      </w:r>
      <w:r w:rsidRPr="004D62C2">
        <w:rPr>
          <w:rFonts w:ascii="Times New Roman" w:hAnsi="Times New Roman" w:cs="Times New Roman"/>
          <w:sz w:val="28"/>
          <w:szCs w:val="28"/>
        </w:rPr>
        <w:t>Кумылженского муниципального района</w:t>
      </w:r>
      <w:r w:rsidRPr="004D62C2">
        <w:rPr>
          <w:rFonts w:ascii="Times New Roman" w:hAnsi="Times New Roman" w:cs="Times New Roman"/>
          <w:color w:val="000000"/>
          <w:sz w:val="28"/>
          <w:szCs w:val="28"/>
        </w:rPr>
        <w:t>.</w:t>
      </w:r>
      <w:r w:rsidRPr="004D62C2">
        <w:rPr>
          <w:rFonts w:ascii="Times New Roman" w:hAnsi="Times New Roman" w:cs="Times New Roman"/>
          <w:sz w:val="28"/>
          <w:szCs w:val="28"/>
        </w:rPr>
        <w:t xml:space="preserve"> </w:t>
      </w:r>
    </w:p>
    <w:p w:rsidR="004D62C2" w:rsidRPr="004D62C2" w:rsidRDefault="004D62C2" w:rsidP="00107D8A">
      <w:pPr>
        <w:spacing w:after="0" w:line="240" w:lineRule="auto"/>
        <w:ind w:firstLine="709"/>
        <w:jc w:val="both"/>
        <w:rPr>
          <w:rFonts w:ascii="Times New Roman" w:hAnsi="Times New Roman" w:cs="Times New Roman"/>
          <w:bCs/>
          <w:i/>
          <w:sz w:val="28"/>
          <w:szCs w:val="28"/>
        </w:rPr>
      </w:pPr>
    </w:p>
    <w:p w:rsidR="004D62C2" w:rsidRPr="004D62C2" w:rsidRDefault="004D62C2" w:rsidP="00107D8A">
      <w:pPr>
        <w:spacing w:after="0" w:line="240" w:lineRule="auto"/>
        <w:ind w:firstLine="709"/>
        <w:jc w:val="both"/>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26. </w:t>
      </w:r>
      <w:bookmarkStart w:id="1" w:name="Par687"/>
      <w:bookmarkEnd w:id="1"/>
      <w:r w:rsidRPr="004D62C2">
        <w:rPr>
          <w:rFonts w:ascii="Times New Roman" w:hAnsi="Times New Roman" w:cs="Times New Roman"/>
          <w:b/>
          <w:bCs/>
          <w:sz w:val="28"/>
          <w:szCs w:val="28"/>
        </w:rPr>
        <w:t>Порядок вступления в силу муниципальных правовых актов</w:t>
      </w:r>
      <w:r w:rsidRPr="004D62C2">
        <w:rPr>
          <w:rFonts w:ascii="Times New Roman" w:hAnsi="Times New Roman" w:cs="Times New Roman"/>
          <w:sz w:val="28"/>
          <w:szCs w:val="28"/>
        </w:rPr>
        <w:t xml:space="preserve"> </w:t>
      </w:r>
      <w:r w:rsidRPr="004D62C2">
        <w:rPr>
          <w:rFonts w:ascii="Times New Roman" w:hAnsi="Times New Roman" w:cs="Times New Roman"/>
          <w:b/>
          <w:sz w:val="28"/>
          <w:szCs w:val="28"/>
        </w:rPr>
        <w:t>Кумылженского</w:t>
      </w:r>
      <w:r w:rsidRPr="004D62C2">
        <w:rPr>
          <w:rFonts w:ascii="Times New Roman" w:hAnsi="Times New Roman" w:cs="Times New Roman"/>
          <w:b/>
          <w:bCs/>
          <w:sz w:val="28"/>
          <w:szCs w:val="28"/>
        </w:rPr>
        <w:t xml:space="preserve"> муниципального района</w:t>
      </w:r>
    </w:p>
    <w:p w:rsidR="004D62C2" w:rsidRPr="004D62C2" w:rsidRDefault="004D62C2" w:rsidP="00107D8A">
      <w:pPr>
        <w:spacing w:after="0" w:line="240" w:lineRule="auto"/>
        <w:ind w:firstLine="709"/>
        <w:jc w:val="both"/>
        <w:rPr>
          <w:rFonts w:ascii="Times New Roman" w:hAnsi="Times New Roman" w:cs="Times New Roman"/>
          <w:bCs/>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sz w:val="28"/>
          <w:szCs w:val="28"/>
        </w:rPr>
        <w:t xml:space="preserve">1. </w:t>
      </w:r>
      <w:r w:rsidRPr="004D62C2">
        <w:rPr>
          <w:rFonts w:ascii="Times New Roman" w:hAnsi="Times New Roman" w:cs="Times New Roman"/>
          <w:sz w:val="28"/>
          <w:szCs w:val="28"/>
        </w:rPr>
        <w:t xml:space="preserve">Муниципальные правовые акты Кумылженского муниципального района вступают в силу в порядке, установленном законодательством Российской Федерации, настоящим Уставом.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Решения районной Думы о налогах и сборах вступают в силу в соответствии с Налоговым кодексом Российской Федерации.</w:t>
      </w:r>
    </w:p>
    <w:p w:rsidR="004D62C2" w:rsidRPr="004D62C2" w:rsidRDefault="004D62C2" w:rsidP="00107D8A">
      <w:pPr>
        <w:pStyle w:val="xmsonormal"/>
        <w:spacing w:before="0" w:after="0"/>
        <w:ind w:firstLine="709"/>
        <w:jc w:val="both"/>
        <w:rPr>
          <w:sz w:val="28"/>
          <w:szCs w:val="28"/>
        </w:rPr>
      </w:pPr>
      <w:r w:rsidRPr="004D62C2">
        <w:rPr>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w:t>
      </w:r>
      <w:r w:rsidRPr="004D62C2">
        <w:rPr>
          <w:sz w:val="28"/>
          <w:szCs w:val="28"/>
        </w:rPr>
        <w:lastRenderedPageBreak/>
        <w:t>заключаемые между органами местного самоуправления, вступают в силу после их официального опубликования.</w:t>
      </w:r>
    </w:p>
    <w:p w:rsidR="004D62C2" w:rsidRPr="004D62C2" w:rsidRDefault="004D62C2" w:rsidP="00107D8A">
      <w:pPr>
        <w:pStyle w:val="xmsonormal"/>
        <w:spacing w:before="0" w:after="0"/>
        <w:ind w:firstLine="709"/>
        <w:jc w:val="both"/>
        <w:rPr>
          <w:sz w:val="28"/>
          <w:szCs w:val="28"/>
        </w:rPr>
      </w:pPr>
      <w:r w:rsidRPr="004D62C2">
        <w:rPr>
          <w:sz w:val="28"/>
          <w:szCs w:val="28"/>
        </w:rPr>
        <w:t>4. Устав, решение районной Думы 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Изменения и (или) дополнения, внесенные в устав и изменяющие структуру органов местного самоуправления Кумылженского  муниципального района, разграничение полномочий между органами местного самоуправления Кумылженского муниципального района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районной Думы, принявшей решение о внесении в устав указанных изменений и дополнений,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Изменения и (или) дополнения, внесенные в устав и предусматривающие создание контрольно-счетного органа муниципального района, вступают в силу в порядке, предусмотренном частью 4 настоящей статьи.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6. Иные </w:t>
      </w:r>
      <w:r w:rsidRPr="004D62C2">
        <w:rPr>
          <w:rFonts w:ascii="Times New Roman" w:hAnsi="Times New Roman" w:cs="Times New Roman"/>
          <w:bCs/>
          <w:sz w:val="28"/>
          <w:szCs w:val="28"/>
        </w:rPr>
        <w:t>муниципальные правовые акты</w:t>
      </w:r>
      <w:r w:rsidRPr="004D62C2">
        <w:rPr>
          <w:rFonts w:ascii="Times New Roman" w:hAnsi="Times New Roman" w:cs="Times New Roman"/>
          <w:sz w:val="28"/>
          <w:szCs w:val="28"/>
        </w:rPr>
        <w:t xml:space="preserve"> Кумылженского муниципального района вступают в силу со дня их подписания, если иное не устанавливается в самом </w:t>
      </w:r>
      <w:r w:rsidRPr="004D62C2">
        <w:rPr>
          <w:rFonts w:ascii="Times New Roman" w:hAnsi="Times New Roman" w:cs="Times New Roman"/>
          <w:bCs/>
          <w:sz w:val="28"/>
          <w:szCs w:val="28"/>
        </w:rPr>
        <w:t>муниципальном правовом акте.</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 xml:space="preserve">Статья 27. Отмена </w:t>
      </w:r>
      <w:r w:rsidRPr="004D62C2">
        <w:rPr>
          <w:rFonts w:ascii="Times New Roman" w:hAnsi="Times New Roman" w:cs="Times New Roman"/>
          <w:b/>
          <w:bCs/>
          <w:sz w:val="28"/>
          <w:szCs w:val="28"/>
        </w:rPr>
        <w:t xml:space="preserve">муниципальных правовых актов </w:t>
      </w:r>
      <w:r w:rsidRPr="004D62C2">
        <w:rPr>
          <w:rFonts w:ascii="Times New Roman" w:hAnsi="Times New Roman" w:cs="Times New Roman"/>
          <w:b/>
          <w:sz w:val="28"/>
          <w:szCs w:val="28"/>
        </w:rPr>
        <w:t>Кумылженского</w:t>
      </w:r>
      <w:r w:rsidRPr="004D62C2">
        <w:rPr>
          <w:rFonts w:ascii="Times New Roman" w:hAnsi="Times New Roman" w:cs="Times New Roman"/>
          <w:sz w:val="28"/>
          <w:szCs w:val="28"/>
        </w:rPr>
        <w:t xml:space="preserve"> </w:t>
      </w:r>
      <w:r w:rsidRPr="004D62C2">
        <w:rPr>
          <w:rFonts w:ascii="Times New Roman" w:hAnsi="Times New Roman" w:cs="Times New Roman"/>
          <w:b/>
          <w:sz w:val="28"/>
          <w:szCs w:val="28"/>
        </w:rPr>
        <w:t>муниципального района и приостановление их действия</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Муниципальные правовые акты Кумылженского муниципального района могут быть отменены или их действие может быть приостановлено:</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органами местного самоуправления или должностными лицами местного самоуправления Кумылженского муниципального района, принявшими (издавшими) соответствующий муниципальный правовой акт;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 xml:space="preserve">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судом.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Кумылженского муниципального района или должностным лицом местного самоуправления Кумылженского муниципального района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Об исполнении полученного предписания органы местного самоуправления или должностные лица местного самоуправления Кумылженского муниципального района обязаны сообщить Уполномоченному при Президенте Российской Федерации по защите прав предпринимателей в трехдневный срок, а районная Дума – не позднее трех дней со дня принятия решения.</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b/>
          <w:sz w:val="28"/>
          <w:szCs w:val="28"/>
        </w:rPr>
      </w:pPr>
      <w:r w:rsidRPr="004D62C2">
        <w:rPr>
          <w:rFonts w:ascii="Times New Roman" w:hAnsi="Times New Roman" w:cs="Times New Roman"/>
          <w:b/>
          <w:sz w:val="28"/>
          <w:szCs w:val="28"/>
        </w:rPr>
        <w:t xml:space="preserve">Статья 28. Порядок обнародования муниципальных правовых актов Кумылженского муниципального района </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p>
    <w:p w:rsidR="004D62C2" w:rsidRPr="004D62C2" w:rsidRDefault="004D62C2" w:rsidP="00107D8A">
      <w:pPr>
        <w:tabs>
          <w:tab w:val="left" w:pos="2492"/>
        </w:tabs>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1. Муниципальные нормативные правовые акты Кумылженского  муниципального района, </w:t>
      </w:r>
      <w:r w:rsidRPr="004D62C2">
        <w:rPr>
          <w:rFonts w:ascii="Times New Roman" w:hAnsi="Times New Roman" w:cs="Times New Roman"/>
          <w:bCs/>
          <w:sz w:val="28"/>
          <w:szCs w:val="28"/>
        </w:rPr>
        <w:t>в том числе акты</w:t>
      </w:r>
      <w:r w:rsidRPr="004D62C2">
        <w:rPr>
          <w:rFonts w:ascii="Times New Roman" w:hAnsi="Times New Roman" w:cs="Times New Roman"/>
          <w:sz w:val="28"/>
          <w:szCs w:val="28"/>
        </w:rPr>
        <w:t>,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Кумылженский муниципальный район, а также соглашения, заключаемые между органами местного самоуправления, подлежат официальному опубликованию.</w:t>
      </w:r>
    </w:p>
    <w:p w:rsidR="004D62C2" w:rsidRPr="004D62C2" w:rsidRDefault="004D62C2" w:rsidP="00107D8A">
      <w:pPr>
        <w:autoSpaceDE w:val="0"/>
        <w:autoSpaceDN w:val="0"/>
        <w:adjustRightInd w:val="0"/>
        <w:spacing w:after="0" w:line="240" w:lineRule="auto"/>
        <w:jc w:val="both"/>
        <w:rPr>
          <w:rFonts w:ascii="Times New Roman" w:hAnsi="Times New Roman" w:cs="Times New Roman"/>
          <w:sz w:val="28"/>
          <w:szCs w:val="28"/>
          <w:lang w:eastAsia="en-US"/>
        </w:rPr>
      </w:pPr>
      <w:r w:rsidRPr="004D62C2">
        <w:rPr>
          <w:rFonts w:ascii="Times New Roman" w:hAnsi="Times New Roman" w:cs="Times New Roman"/>
          <w:sz w:val="28"/>
          <w:szCs w:val="28"/>
          <w:lang w:eastAsia="en-US"/>
        </w:rPr>
        <w:t xml:space="preserve">         В интересах граждан и организаций в дополнение к официальному опубликованию муниципальные нормативные правовые акты и соглашения</w:t>
      </w:r>
      <w:r w:rsidRPr="004D62C2">
        <w:rPr>
          <w:rFonts w:ascii="Times New Roman" w:hAnsi="Times New Roman" w:cs="Times New Roman"/>
          <w:sz w:val="28"/>
          <w:szCs w:val="28"/>
        </w:rPr>
        <w:t>, заключаемые между органами местного самоуправления,</w:t>
      </w:r>
      <w:r w:rsidRPr="004D62C2">
        <w:rPr>
          <w:rFonts w:ascii="Times New Roman" w:hAnsi="Times New Roman" w:cs="Times New Roman"/>
          <w:sz w:val="28"/>
          <w:szCs w:val="28"/>
          <w:lang w:eastAsia="en-US"/>
        </w:rPr>
        <w:t xml:space="preserve"> обнародуются посредством</w:t>
      </w:r>
      <w:r w:rsidRPr="004D62C2">
        <w:rPr>
          <w:rFonts w:ascii="Times New Roman" w:eastAsia="DejaVu Sans" w:hAnsi="Times New Roman" w:cs="Times New Roman"/>
          <w:sz w:val="28"/>
          <w:szCs w:val="28"/>
        </w:rPr>
        <w:t xml:space="preserve"> размещения на официальном сайте администрации Кумылженского муниципального района в информационно-телекоммуникационной сети "Интернет" </w:t>
      </w:r>
      <w:r w:rsidRPr="00D32E43">
        <w:rPr>
          <w:rFonts w:ascii="Times New Roman" w:eastAsia="DejaVu Sans" w:hAnsi="Times New Roman" w:cs="Times New Roman"/>
          <w:sz w:val="28"/>
          <w:szCs w:val="28"/>
        </w:rPr>
        <w:t>(</w:t>
      </w:r>
      <w:hyperlink r:id="rId42" w:history="1">
        <w:r w:rsidRPr="00D32E43">
          <w:rPr>
            <w:rFonts w:ascii="Times New Roman" w:eastAsia="DejaVu Sans" w:hAnsi="Times New Roman" w:cs="Times New Roman"/>
            <w:sz w:val="28"/>
            <w:szCs w:val="28"/>
          </w:rPr>
          <w:t>http://kumadmin.ru</w:t>
        </w:r>
      </w:hyperlink>
      <w:r w:rsidRPr="00D32E43">
        <w:rPr>
          <w:rFonts w:ascii="Times New Roman" w:eastAsia="DejaVu Sans" w:hAnsi="Times New Roman" w:cs="Times New Roman"/>
          <w:sz w:val="28"/>
          <w:szCs w:val="28"/>
        </w:rPr>
        <w:t>),</w:t>
      </w:r>
      <w:r w:rsidRPr="004D62C2">
        <w:rPr>
          <w:rFonts w:ascii="Times New Roman" w:eastAsia="DejaVu Sans" w:hAnsi="Times New Roman" w:cs="Times New Roman"/>
          <w:sz w:val="28"/>
          <w:szCs w:val="28"/>
        </w:rPr>
        <w:t xml:space="preserve"> на информационных стендах в МКУК "Кумылженская межпоселенческая центральная библиотека им. Ю.В. Сергеева" и здании администрации Кумылженского муниципального района.</w:t>
      </w:r>
      <w:r w:rsidRPr="004D62C2">
        <w:rPr>
          <w:rFonts w:ascii="Times New Roman" w:hAnsi="Times New Roman" w:cs="Times New Roman"/>
          <w:sz w:val="28"/>
          <w:szCs w:val="28"/>
          <w:lang w:eastAsia="en-US"/>
        </w:rPr>
        <w:t xml:space="preserve"> </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iCs/>
          <w:sz w:val="28"/>
          <w:szCs w:val="28"/>
          <w:lang w:eastAsia="en-US"/>
        </w:rPr>
        <w:t xml:space="preserve">2. Иные муниципальные </w:t>
      </w:r>
      <w:r w:rsidRPr="004D62C2">
        <w:rPr>
          <w:rFonts w:ascii="Times New Roman" w:hAnsi="Times New Roman" w:cs="Times New Roman"/>
          <w:sz w:val="28"/>
          <w:szCs w:val="28"/>
        </w:rPr>
        <w:t xml:space="preserve">правовые акты Кумылженского муниципального района подлежат обнародованию способами, </w:t>
      </w:r>
      <w:r w:rsidRPr="004D62C2">
        <w:rPr>
          <w:rFonts w:ascii="Times New Roman" w:hAnsi="Times New Roman" w:cs="Times New Roman"/>
          <w:sz w:val="28"/>
          <w:szCs w:val="28"/>
        </w:rPr>
        <w:lastRenderedPageBreak/>
        <w:t>предусмотренными частью 3 настоящей статьи, в случаях и порядке, установленных законодательством.</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D62C2">
        <w:rPr>
          <w:rFonts w:ascii="Times New Roman" w:hAnsi="Times New Roman" w:cs="Times New Roman"/>
          <w:sz w:val="28"/>
          <w:szCs w:val="28"/>
        </w:rPr>
        <w:t xml:space="preserve">3. </w:t>
      </w:r>
      <w:r w:rsidRPr="004D62C2">
        <w:rPr>
          <w:rFonts w:ascii="Times New Roman" w:hAnsi="Times New Roman" w:cs="Times New Roman"/>
          <w:sz w:val="28"/>
          <w:szCs w:val="28"/>
          <w:lang w:eastAsia="en-US"/>
        </w:rPr>
        <w:t>Обнародование муниципальных правовых актов Кумылженского</w:t>
      </w:r>
      <w:r w:rsidRPr="004D62C2">
        <w:rPr>
          <w:rFonts w:ascii="Times New Roman" w:hAnsi="Times New Roman" w:cs="Times New Roman"/>
          <w:sz w:val="28"/>
          <w:szCs w:val="28"/>
        </w:rPr>
        <w:t xml:space="preserve"> муниципального района</w:t>
      </w:r>
      <w:r w:rsidRPr="004D62C2">
        <w:rPr>
          <w:rFonts w:ascii="Times New Roman" w:hAnsi="Times New Roman" w:cs="Times New Roman"/>
          <w:sz w:val="28"/>
          <w:szCs w:val="28"/>
          <w:lang w:eastAsia="en-US"/>
        </w:rPr>
        <w:t>, в том числе соглашений, заключенных между органами местного самоуправления, осуществляется посредством:</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4D62C2">
        <w:rPr>
          <w:rFonts w:ascii="Times New Roman" w:hAnsi="Times New Roman" w:cs="Times New Roman"/>
          <w:sz w:val="28"/>
          <w:szCs w:val="28"/>
          <w:lang w:eastAsia="en-US"/>
        </w:rPr>
        <w:t>1) официального опубликования муниципального правового акта путем:</w:t>
      </w:r>
    </w:p>
    <w:p w:rsidR="004D62C2" w:rsidRPr="004D62C2" w:rsidRDefault="004D62C2" w:rsidP="00107D8A">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 xml:space="preserve">- опубликования в периодическом печатном издании районная газета "Победа" и/или на официальном сайте районной газеты "Победа" </w:t>
      </w:r>
      <w:r w:rsidRPr="00107D8A">
        <w:rPr>
          <w:rFonts w:ascii="Times New Roman" w:eastAsia="DejaVu Sans" w:hAnsi="Times New Roman" w:cs="Times New Roman"/>
          <w:sz w:val="28"/>
          <w:szCs w:val="28"/>
        </w:rPr>
        <w:t>(</w:t>
      </w:r>
      <w:hyperlink r:id="rId43" w:history="1">
        <w:r w:rsidRPr="00107D8A">
          <w:rPr>
            <w:rFonts w:ascii="Times New Roman" w:eastAsia="DejaVu Sans" w:hAnsi="Times New Roman" w:cs="Times New Roman"/>
            <w:sz w:val="28"/>
            <w:szCs w:val="28"/>
          </w:rPr>
          <w:t>http://pobeda-kum.ru</w:t>
        </w:r>
      </w:hyperlink>
      <w:r w:rsidRPr="00107D8A">
        <w:rPr>
          <w:rFonts w:ascii="Times New Roman" w:eastAsia="DejaVu Sans" w:hAnsi="Times New Roman" w:cs="Times New Roman"/>
          <w:sz w:val="28"/>
          <w:szCs w:val="28"/>
        </w:rPr>
        <w:t>, регистрация</w:t>
      </w:r>
      <w:r w:rsidRPr="004D62C2">
        <w:rPr>
          <w:rFonts w:ascii="Times New Roman" w:eastAsia="DejaVu Sans" w:hAnsi="Times New Roman" w:cs="Times New Roman"/>
          <w:sz w:val="28"/>
          <w:szCs w:val="28"/>
        </w:rPr>
        <w:t xml:space="preserve"> в качестве сетевого издания: ЭЛ N ФС 77-66877 от 22.08.2016) в течение пяти рабочих дней со дня принятия (издания) акта, если иное не предусмотрено федеральным законом;</w:t>
      </w:r>
    </w:p>
    <w:p w:rsidR="004D62C2" w:rsidRPr="004D62C2" w:rsidRDefault="004D62C2" w:rsidP="00107D8A">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4D62C2">
        <w:rPr>
          <w:rFonts w:ascii="Times New Roman" w:eastAsia="DejaVu Sans" w:hAnsi="Times New Roman" w:cs="Times New Roman"/>
          <w:sz w:val="28"/>
          <w:szCs w:val="28"/>
        </w:rPr>
        <w:t xml:space="preserve">- размещения на официальном сайте администрации Кумылженского муниципального </w:t>
      </w:r>
      <w:r w:rsidRPr="00107D8A">
        <w:rPr>
          <w:rFonts w:ascii="Times New Roman" w:eastAsia="DejaVu Sans" w:hAnsi="Times New Roman" w:cs="Times New Roman"/>
          <w:sz w:val="28"/>
          <w:szCs w:val="28"/>
        </w:rPr>
        <w:t>района (</w:t>
      </w:r>
      <w:hyperlink r:id="rId44" w:history="1">
        <w:r w:rsidRPr="00107D8A">
          <w:rPr>
            <w:rFonts w:ascii="Times New Roman" w:eastAsia="DejaVu Sans" w:hAnsi="Times New Roman" w:cs="Times New Roman"/>
            <w:sz w:val="28"/>
            <w:szCs w:val="28"/>
          </w:rPr>
          <w:t>http://kumadmin.ru</w:t>
        </w:r>
      </w:hyperlink>
      <w:r w:rsidRPr="00107D8A">
        <w:rPr>
          <w:rFonts w:ascii="Times New Roman" w:eastAsia="DejaVu Sans" w:hAnsi="Times New Roman" w:cs="Times New Roman"/>
          <w:sz w:val="28"/>
          <w:szCs w:val="28"/>
        </w:rPr>
        <w:t>, регистрация</w:t>
      </w:r>
      <w:r w:rsidRPr="004D62C2">
        <w:rPr>
          <w:rFonts w:ascii="Times New Roman" w:eastAsia="DejaVu Sans" w:hAnsi="Times New Roman" w:cs="Times New Roman"/>
          <w:sz w:val="28"/>
          <w:szCs w:val="28"/>
        </w:rPr>
        <w:t xml:space="preserve"> в качестве сетевого издания: ЭЛ N ФС 77-84846 от 03.03.2023) в течение пяти рабочих дней со дня принятия (издания) акта, если иное не предусмотрено федеральным законом.</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color w:val="000000"/>
          <w:sz w:val="28"/>
          <w:szCs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пунктах подключения к информационно-телекоммуникационной сети «Интернет»:</w:t>
      </w:r>
    </w:p>
    <w:p w:rsidR="004D62C2" w:rsidRPr="004D62C2" w:rsidRDefault="004D62C2" w:rsidP="00107D8A">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в здании администрации Кумылженского муниципального района по адресу: Волгоградская область, Кумылженский район, ст. Кумылженская, ул. Мира, 18;</w:t>
      </w:r>
    </w:p>
    <w:p w:rsidR="004D62C2" w:rsidRPr="004D62C2" w:rsidRDefault="004D62C2" w:rsidP="00107D8A">
      <w:pPr>
        <w:autoSpaceDE w:val="0"/>
        <w:autoSpaceDN w:val="0"/>
        <w:adjustRightInd w:val="0"/>
        <w:spacing w:after="0" w:line="240" w:lineRule="auto"/>
        <w:ind w:firstLine="540"/>
        <w:jc w:val="both"/>
        <w:rPr>
          <w:rFonts w:ascii="Times New Roman" w:hAnsi="Times New Roman" w:cs="Times New Roman"/>
          <w:sz w:val="28"/>
          <w:szCs w:val="28"/>
        </w:rPr>
      </w:pPr>
      <w:r w:rsidRPr="004D62C2">
        <w:rPr>
          <w:rFonts w:ascii="Times New Roman" w:eastAsia="DejaVu Sans" w:hAnsi="Times New Roman" w:cs="Times New Roman"/>
          <w:sz w:val="28"/>
          <w:szCs w:val="28"/>
        </w:rPr>
        <w:t>в МКУК "Кумылженская межпоселенческая центральная библиотека им. Ю.В. Сергеева" по адресу: Волгоградская область, Кумылженский район, ст. Кумылженская, ул. Ленина, 20.</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rsidR="004D62C2" w:rsidRPr="004D62C2" w:rsidRDefault="004D62C2" w:rsidP="00107D8A">
      <w:pPr>
        <w:autoSpaceDE w:val="0"/>
        <w:autoSpaceDN w:val="0"/>
        <w:adjustRightInd w:val="0"/>
        <w:spacing w:after="0" w:line="240" w:lineRule="auto"/>
        <w:ind w:firstLine="709"/>
        <w:jc w:val="both"/>
        <w:rPr>
          <w:rStyle w:val="FontStyle14"/>
          <w:rFonts w:ascii="Times New Roman" w:hAnsi="Times New Roman" w:cs="Times New Roman"/>
          <w:sz w:val="28"/>
          <w:szCs w:val="28"/>
        </w:rPr>
      </w:pPr>
      <w:r w:rsidRPr="004D62C2">
        <w:rPr>
          <w:rFonts w:ascii="Times New Roman" w:hAnsi="Times New Roman" w:cs="Times New Roman"/>
          <w:sz w:val="28"/>
          <w:szCs w:val="28"/>
          <w:lang w:eastAsia="en-US"/>
        </w:rPr>
        <w:t xml:space="preserve">2) размещения муниципального правового акта </w:t>
      </w:r>
      <w:r w:rsidRPr="004D62C2">
        <w:rPr>
          <w:rStyle w:val="FontStyle14"/>
          <w:rFonts w:ascii="Times New Roman" w:hAnsi="Times New Roman" w:cs="Times New Roman"/>
          <w:sz w:val="28"/>
          <w:szCs w:val="28"/>
        </w:rPr>
        <w:t>в местах, доступных для неограниченного круга лиц:</w:t>
      </w:r>
    </w:p>
    <w:p w:rsidR="004D62C2" w:rsidRPr="004D62C2" w:rsidRDefault="004D62C2" w:rsidP="00107D8A">
      <w:pPr>
        <w:autoSpaceDE w:val="0"/>
        <w:autoSpaceDN w:val="0"/>
        <w:adjustRightInd w:val="0"/>
        <w:spacing w:after="0" w:line="240" w:lineRule="auto"/>
        <w:ind w:firstLine="540"/>
        <w:jc w:val="both"/>
        <w:rPr>
          <w:rFonts w:ascii="Times New Roman" w:eastAsia="DejaVu Sans" w:hAnsi="Times New Roman" w:cs="Times New Roman"/>
          <w:sz w:val="28"/>
          <w:szCs w:val="28"/>
        </w:rPr>
      </w:pPr>
      <w:r w:rsidRPr="004D62C2">
        <w:rPr>
          <w:rFonts w:ascii="Times New Roman" w:eastAsia="DejaVu Sans" w:hAnsi="Times New Roman" w:cs="Times New Roman"/>
          <w:sz w:val="28"/>
          <w:szCs w:val="28"/>
        </w:rPr>
        <w:t>на информационных стендах в здании администрации Кумылженского муниципального района по адресу: Волгоградская область, Кумылженский район, ст. Кумылженская, ул. Мира, 18;</w:t>
      </w:r>
    </w:p>
    <w:p w:rsidR="004D62C2" w:rsidRPr="004D62C2" w:rsidRDefault="004D62C2" w:rsidP="00107D8A">
      <w:pPr>
        <w:autoSpaceDE w:val="0"/>
        <w:autoSpaceDN w:val="0"/>
        <w:adjustRightInd w:val="0"/>
        <w:spacing w:after="0" w:line="240" w:lineRule="auto"/>
        <w:ind w:firstLine="540"/>
        <w:jc w:val="both"/>
        <w:rPr>
          <w:rStyle w:val="FontStyle14"/>
          <w:rFonts w:ascii="Times New Roman" w:hAnsi="Times New Roman" w:cs="Times New Roman"/>
          <w:sz w:val="28"/>
          <w:szCs w:val="28"/>
        </w:rPr>
      </w:pPr>
      <w:r w:rsidRPr="004D62C2">
        <w:rPr>
          <w:rFonts w:ascii="Times New Roman" w:eastAsia="DejaVu Sans" w:hAnsi="Times New Roman" w:cs="Times New Roman"/>
          <w:sz w:val="28"/>
          <w:szCs w:val="28"/>
        </w:rPr>
        <w:t>на информационных стендах в МКУК "Кумылженская межпоселенческая центральная библиотека им. Ю.В. Сергеева" по адресу: Волгоградская область, Кумылженский район, ст. Кумылженская, ул. Ленина, 20.</w:t>
      </w:r>
    </w:p>
    <w:p w:rsidR="004D62C2" w:rsidRPr="004D62C2" w:rsidRDefault="004D62C2" w:rsidP="00107D8A">
      <w:pPr>
        <w:pStyle w:val="Style7"/>
        <w:widowControl/>
        <w:spacing w:line="240" w:lineRule="auto"/>
        <w:ind w:firstLine="709"/>
        <w:rPr>
          <w:rStyle w:val="FontStyle14"/>
          <w:rFonts w:ascii="Times New Roman" w:hAnsi="Times New Roman" w:cs="Times New Roman"/>
          <w:sz w:val="28"/>
          <w:szCs w:val="28"/>
        </w:rPr>
      </w:pPr>
      <w:r w:rsidRPr="004D62C2">
        <w:rPr>
          <w:rStyle w:val="FontStyle14"/>
          <w:rFonts w:ascii="Times New Roman" w:hAnsi="Times New Roman" w:cs="Times New Roman"/>
          <w:sz w:val="28"/>
          <w:szCs w:val="28"/>
        </w:rPr>
        <w:t xml:space="preserve">Тексты муниципальных правовых актов размещаются в специально установленных для обнародования местах </w:t>
      </w:r>
      <w:r w:rsidRPr="004D62C2">
        <w:rPr>
          <w:rFonts w:ascii="Times New Roman" w:hAnsi="Times New Roman" w:cs="Times New Roman"/>
          <w:sz w:val="28"/>
          <w:szCs w:val="28"/>
        </w:rPr>
        <w:t>в течение пяти дней со дня принятия (издания) акта</w:t>
      </w:r>
      <w:r w:rsidRPr="004D62C2">
        <w:rPr>
          <w:rStyle w:val="FontStyle14"/>
          <w:rFonts w:ascii="Times New Roman" w:hAnsi="Times New Roman" w:cs="Times New Roman"/>
          <w:sz w:val="28"/>
          <w:szCs w:val="28"/>
        </w:rPr>
        <w:t xml:space="preserve"> и должны находиться в таких местах в течение 30 дней с момента их размещения; </w:t>
      </w:r>
    </w:p>
    <w:p w:rsidR="004D62C2" w:rsidRPr="004D62C2" w:rsidRDefault="004D62C2" w:rsidP="00107D8A">
      <w:pPr>
        <w:autoSpaceDE w:val="0"/>
        <w:autoSpaceDN w:val="0"/>
        <w:adjustRightInd w:val="0"/>
        <w:spacing w:after="0" w:line="240" w:lineRule="auto"/>
        <w:jc w:val="both"/>
        <w:rPr>
          <w:rFonts w:ascii="Times New Roman" w:hAnsi="Times New Roman" w:cs="Times New Roman"/>
          <w:sz w:val="28"/>
          <w:szCs w:val="28"/>
          <w:lang w:eastAsia="en-US"/>
        </w:rPr>
      </w:pPr>
      <w:r w:rsidRPr="004D62C2">
        <w:rPr>
          <w:rFonts w:ascii="Times New Roman" w:hAnsi="Times New Roman" w:cs="Times New Roman"/>
          <w:sz w:val="28"/>
          <w:szCs w:val="28"/>
          <w:lang w:eastAsia="en-US"/>
        </w:rPr>
        <w:lastRenderedPageBreak/>
        <w:t xml:space="preserve">         3) размещения на официальном сайте</w:t>
      </w:r>
      <w:r w:rsidRPr="004D62C2">
        <w:rPr>
          <w:rFonts w:ascii="Times New Roman" w:eastAsia="DejaVu Sans" w:hAnsi="Times New Roman" w:cs="Times New Roman"/>
          <w:sz w:val="28"/>
          <w:szCs w:val="28"/>
        </w:rPr>
        <w:t xml:space="preserve"> администрации Кумылженского муниципального района в информационно-телекоммуникационной сети "Интернет</w:t>
      </w:r>
      <w:r w:rsidRPr="00107D8A">
        <w:rPr>
          <w:rFonts w:ascii="Times New Roman" w:eastAsia="DejaVu Sans" w:hAnsi="Times New Roman" w:cs="Times New Roman"/>
          <w:sz w:val="28"/>
          <w:szCs w:val="28"/>
        </w:rPr>
        <w:t>" (</w:t>
      </w:r>
      <w:hyperlink r:id="rId45" w:history="1">
        <w:r w:rsidRPr="00107D8A">
          <w:rPr>
            <w:rFonts w:ascii="Times New Roman" w:eastAsia="DejaVu Sans" w:hAnsi="Times New Roman" w:cs="Times New Roman"/>
            <w:sz w:val="28"/>
            <w:szCs w:val="28"/>
          </w:rPr>
          <w:t>http://kumadmin.ru</w:t>
        </w:r>
      </w:hyperlink>
      <w:r w:rsidRPr="00107D8A">
        <w:rPr>
          <w:rFonts w:ascii="Times New Roman" w:eastAsia="DejaVu Sans" w:hAnsi="Times New Roman" w:cs="Times New Roman"/>
          <w:sz w:val="28"/>
          <w:szCs w:val="28"/>
        </w:rPr>
        <w:t>)</w:t>
      </w:r>
      <w:r w:rsidRPr="004D62C2">
        <w:rPr>
          <w:rFonts w:ascii="Times New Roman" w:eastAsia="DejaVu Sans" w:hAnsi="Times New Roman" w:cs="Times New Roman"/>
          <w:sz w:val="28"/>
          <w:szCs w:val="28"/>
        </w:rPr>
        <w:t xml:space="preserve"> в течение пяти дней со дня принятия (издания) акта.</w:t>
      </w:r>
    </w:p>
    <w:p w:rsidR="004D62C2" w:rsidRPr="004D62C2" w:rsidRDefault="004D62C2" w:rsidP="00107D8A">
      <w:pPr>
        <w:pStyle w:val="Style8"/>
        <w:widowControl/>
        <w:tabs>
          <w:tab w:val="left" w:pos="1166"/>
        </w:tabs>
        <w:spacing w:line="240" w:lineRule="auto"/>
        <w:ind w:firstLine="709"/>
        <w:rPr>
          <w:rFonts w:ascii="Times New Roman" w:hAnsi="Times New Roman"/>
          <w:sz w:val="28"/>
          <w:szCs w:val="28"/>
        </w:rPr>
      </w:pPr>
      <w:r w:rsidRPr="004D62C2">
        <w:rPr>
          <w:rStyle w:val="FontStyle14"/>
          <w:rFonts w:ascii="Times New Roman" w:hAnsi="Times New Roman" w:cs="Times New Roman"/>
          <w:sz w:val="28"/>
          <w:szCs w:val="28"/>
        </w:rPr>
        <w:t xml:space="preserve">4. Дополнительным способом </w:t>
      </w:r>
      <w:r w:rsidRPr="004D62C2">
        <w:rPr>
          <w:rFonts w:ascii="Times New Roman" w:hAnsi="Times New Roman"/>
          <w:bCs/>
          <w:sz w:val="28"/>
          <w:szCs w:val="28"/>
        </w:rPr>
        <w:t xml:space="preserve">обеспечения возможности ознакомления граждан с </w:t>
      </w:r>
      <w:r w:rsidRPr="004D62C2">
        <w:rPr>
          <w:rStyle w:val="FontStyle14"/>
          <w:rFonts w:ascii="Times New Roman" w:hAnsi="Times New Roman" w:cs="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rsidR="004D62C2" w:rsidRPr="004D62C2" w:rsidRDefault="004D62C2" w:rsidP="00107D8A">
      <w:pPr>
        <w:spacing w:after="0" w:line="240" w:lineRule="auto"/>
        <w:ind w:firstLine="709"/>
        <w:jc w:val="both"/>
        <w:rPr>
          <w:rFonts w:ascii="Times New Roman" w:eastAsia="Calibri" w:hAnsi="Times New Roman" w:cs="Times New Roman"/>
          <w:strike/>
          <w:sz w:val="28"/>
          <w:szCs w:val="28"/>
        </w:rPr>
      </w:pPr>
    </w:p>
    <w:p w:rsidR="004D62C2" w:rsidRPr="004D62C2" w:rsidRDefault="004D62C2" w:rsidP="00107D8A">
      <w:pPr>
        <w:spacing w:after="0" w:line="240" w:lineRule="auto"/>
        <w:jc w:val="center"/>
        <w:outlineLvl w:val="2"/>
        <w:rPr>
          <w:rFonts w:ascii="Times New Roman" w:hAnsi="Times New Roman" w:cs="Times New Roman"/>
          <w:b/>
          <w:bCs/>
          <w:color w:val="000000"/>
          <w:sz w:val="28"/>
          <w:szCs w:val="28"/>
        </w:rPr>
      </w:pPr>
      <w:r w:rsidRPr="004D62C2">
        <w:rPr>
          <w:rFonts w:ascii="Times New Roman" w:hAnsi="Times New Roman" w:cs="Times New Roman"/>
          <w:b/>
          <w:bCs/>
          <w:color w:val="000000"/>
          <w:sz w:val="28"/>
          <w:szCs w:val="28"/>
        </w:rPr>
        <w:t xml:space="preserve">Глава </w:t>
      </w:r>
      <w:r w:rsidRPr="004D62C2">
        <w:rPr>
          <w:rFonts w:ascii="Times New Roman" w:hAnsi="Times New Roman" w:cs="Times New Roman"/>
          <w:b/>
          <w:bCs/>
          <w:color w:val="000000"/>
          <w:sz w:val="28"/>
          <w:szCs w:val="28"/>
          <w:lang w:val="en-US"/>
        </w:rPr>
        <w:t>V</w:t>
      </w:r>
      <w:r w:rsidRPr="004D62C2">
        <w:rPr>
          <w:rFonts w:ascii="Times New Roman" w:hAnsi="Times New Roman" w:cs="Times New Roman"/>
          <w:b/>
          <w:bCs/>
          <w:color w:val="000000"/>
          <w:sz w:val="28"/>
          <w:szCs w:val="28"/>
        </w:rPr>
        <w:t xml:space="preserve">. ЭКОНОМИЧЕСКАЯ ОСНОВА </w:t>
      </w:r>
    </w:p>
    <w:p w:rsidR="004D62C2" w:rsidRPr="004D62C2" w:rsidRDefault="004D62C2" w:rsidP="00107D8A">
      <w:pPr>
        <w:spacing w:after="0" w:line="240" w:lineRule="auto"/>
        <w:jc w:val="center"/>
        <w:outlineLvl w:val="2"/>
        <w:rPr>
          <w:rFonts w:ascii="Times New Roman" w:hAnsi="Times New Roman" w:cs="Times New Roman"/>
          <w:b/>
          <w:bCs/>
          <w:color w:val="000000"/>
          <w:sz w:val="28"/>
          <w:szCs w:val="28"/>
        </w:rPr>
      </w:pPr>
      <w:r w:rsidRPr="004D62C2">
        <w:rPr>
          <w:rFonts w:ascii="Times New Roman" w:hAnsi="Times New Roman" w:cs="Times New Roman"/>
          <w:b/>
          <w:bCs/>
          <w:color w:val="000000"/>
          <w:sz w:val="28"/>
          <w:szCs w:val="28"/>
        </w:rPr>
        <w:t xml:space="preserve">МЕСТНОГО САМОУПРАВЛЕНИЯ </w:t>
      </w:r>
    </w:p>
    <w:p w:rsidR="004D62C2" w:rsidRPr="004D62C2" w:rsidRDefault="004D62C2" w:rsidP="00107D8A">
      <w:pPr>
        <w:spacing w:after="0" w:line="240" w:lineRule="auto"/>
        <w:ind w:firstLine="709"/>
        <w:jc w:val="both"/>
        <w:outlineLvl w:val="2"/>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29. Экономическая основа местного самоуправления                     в Кумылженском муниципальном районе  </w:t>
      </w:r>
    </w:p>
    <w:p w:rsidR="004D62C2" w:rsidRPr="004D62C2" w:rsidRDefault="004D62C2" w:rsidP="00107D8A">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ab/>
      </w:r>
    </w:p>
    <w:p w:rsidR="004D62C2" w:rsidRPr="004D62C2" w:rsidRDefault="004D62C2" w:rsidP="00107D8A">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1. Экономическую основу местного самоуправления в Кумылженском муниципальном районе составляет находящееся в муниципальной собственности Кумылженского муниципального района имущество, в том числе имущественные права Кумылженского муниципального района, а также средства местного бюджета Кумылженского муниципального района.</w:t>
      </w:r>
    </w:p>
    <w:p w:rsidR="004D62C2" w:rsidRPr="004D62C2" w:rsidRDefault="004D62C2" w:rsidP="00107D8A">
      <w:pPr>
        <w:spacing w:after="0" w:line="240" w:lineRule="auto"/>
        <w:ind w:firstLine="709"/>
        <w:jc w:val="both"/>
        <w:outlineLvl w:val="0"/>
        <w:rPr>
          <w:rFonts w:ascii="Times New Roman" w:hAnsi="Times New Roman" w:cs="Times New Roman"/>
          <w:sz w:val="28"/>
          <w:szCs w:val="28"/>
        </w:rPr>
      </w:pPr>
      <w:r w:rsidRPr="004D62C2">
        <w:rPr>
          <w:rFonts w:ascii="Times New Roman" w:hAnsi="Times New Roman" w:cs="Times New Roman"/>
          <w:sz w:val="28"/>
          <w:szCs w:val="28"/>
        </w:rPr>
        <w:t xml:space="preserve">2. Виды имущества, которое может находиться в собственности  Кумылженского муниципального района </w:t>
      </w:r>
      <w:r w:rsidRPr="004D62C2">
        <w:rPr>
          <w:rFonts w:ascii="Times New Roman" w:hAnsi="Times New Roman" w:cs="Times New Roman"/>
          <w:color w:val="000000"/>
          <w:sz w:val="28"/>
          <w:szCs w:val="28"/>
        </w:rPr>
        <w:t>устанавливаются</w:t>
      </w:r>
      <w:r w:rsidRPr="004D62C2">
        <w:rPr>
          <w:rFonts w:ascii="Times New Roman" w:hAnsi="Times New Roman" w:cs="Times New Roman"/>
          <w:color w:val="FF0000"/>
          <w:sz w:val="28"/>
          <w:szCs w:val="28"/>
        </w:rPr>
        <w:t xml:space="preserve"> </w:t>
      </w:r>
      <w:r w:rsidRPr="004D62C2">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Органы местного самоуправления Кумылженского муниципального района от имени Кумылженского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Порядок управления и распоряжения имуществом, находящимся                    в собственности Кумылженского муниципального района, утверждается решением районной Думы.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4. Кумылженский муниципальный район создает муниципальные предприятия и учреждения в целях осуществления полномочий органов местного самоуправления по решению вопросов </w:t>
      </w:r>
      <w:r w:rsidRPr="004D62C2">
        <w:rPr>
          <w:rFonts w:ascii="Times New Roman" w:eastAsia="DejaVu Sans" w:hAnsi="Times New Roman" w:cs="Times New Roman"/>
          <w:sz w:val="28"/>
          <w:szCs w:val="28"/>
        </w:rPr>
        <w:t>непосредственного обеспечения жизнедеятельности населения</w:t>
      </w:r>
      <w:r w:rsidRPr="004D62C2">
        <w:rPr>
          <w:rFonts w:ascii="Times New Roman" w:hAnsi="Times New Roman" w:cs="Times New Roman"/>
          <w:sz w:val="28"/>
          <w:szCs w:val="28"/>
        </w:rPr>
        <w:t>.</w:t>
      </w:r>
    </w:p>
    <w:p w:rsidR="004D62C2" w:rsidRPr="004D62C2" w:rsidRDefault="004D62C2" w:rsidP="00107D8A">
      <w:pPr>
        <w:spacing w:after="0" w:line="240" w:lineRule="auto"/>
        <w:ind w:firstLine="709"/>
        <w:jc w:val="both"/>
        <w:rPr>
          <w:rFonts w:ascii="Times New Roman" w:hAnsi="Times New Roman" w:cs="Times New Roman"/>
          <w:bCs/>
          <w:iCs/>
          <w:sz w:val="28"/>
          <w:szCs w:val="28"/>
        </w:rPr>
      </w:pPr>
      <w:r w:rsidRPr="004D62C2">
        <w:rPr>
          <w:rFonts w:ascii="Times New Roman" w:hAnsi="Times New Roman" w:cs="Times New Roman"/>
          <w:bCs/>
          <w:iCs/>
          <w:sz w:val="28"/>
          <w:szCs w:val="28"/>
        </w:rPr>
        <w:t xml:space="preserve">Принятие решений о создании, преобразовании и ликвидации муниципальных предприятий осуществляется в порядке, устанавливаемом районной Думой.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iCs/>
          <w:sz w:val="28"/>
          <w:szCs w:val="28"/>
        </w:rPr>
        <w:t xml:space="preserve">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Кумылженского </w:t>
      </w:r>
      <w:r w:rsidRPr="004D62C2">
        <w:rPr>
          <w:rFonts w:ascii="Times New Roman" w:hAnsi="Times New Roman" w:cs="Times New Roman"/>
          <w:sz w:val="28"/>
          <w:szCs w:val="28"/>
        </w:rPr>
        <w:t>муниципального района</w:t>
      </w:r>
      <w:r w:rsidRPr="004D62C2">
        <w:rPr>
          <w:rFonts w:ascii="Times New Roman" w:hAnsi="Times New Roman" w:cs="Times New Roman"/>
          <w:bCs/>
          <w:iCs/>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iCs/>
          <w:sz w:val="28"/>
          <w:szCs w:val="28"/>
        </w:rPr>
        <w:lastRenderedPageBreak/>
        <w:t>Учредителем муниципальных предприятий и учреждений является Кумылженский</w:t>
      </w:r>
      <w:r w:rsidRPr="004D62C2">
        <w:rPr>
          <w:rFonts w:ascii="Times New Roman" w:hAnsi="Times New Roman" w:cs="Times New Roman"/>
          <w:sz w:val="28"/>
          <w:szCs w:val="28"/>
        </w:rPr>
        <w:t xml:space="preserve"> муниципальный район</w:t>
      </w:r>
      <w:r w:rsidRPr="004D62C2">
        <w:rPr>
          <w:rFonts w:ascii="Times New Roman" w:hAnsi="Times New Roman" w:cs="Times New Roman"/>
          <w:bCs/>
          <w:iCs/>
          <w:sz w:val="28"/>
          <w:szCs w:val="28"/>
        </w:rPr>
        <w:t>.</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bCs/>
          <w:iCs/>
          <w:sz w:val="28"/>
          <w:szCs w:val="28"/>
        </w:rPr>
        <w:t xml:space="preserve">Функции и полномочия учредителя в отношении муниципальных предприятий и учреждений осуществляет администрация Кумылженского  </w:t>
      </w:r>
      <w:r w:rsidRPr="004D62C2">
        <w:rPr>
          <w:rFonts w:ascii="Times New Roman" w:hAnsi="Times New Roman" w:cs="Times New Roman"/>
          <w:sz w:val="28"/>
          <w:szCs w:val="28"/>
        </w:rPr>
        <w:t>муниципального района</w:t>
      </w:r>
      <w:r w:rsidRPr="004D62C2">
        <w:rPr>
          <w:rFonts w:ascii="Times New Roman" w:hAnsi="Times New Roman" w:cs="Times New Roman"/>
          <w:bCs/>
          <w:iCs/>
          <w:sz w:val="28"/>
          <w:szCs w:val="28"/>
        </w:rPr>
        <w:t>.</w:t>
      </w:r>
    </w:p>
    <w:p w:rsidR="004D62C2" w:rsidRPr="004D62C2" w:rsidRDefault="004D62C2" w:rsidP="00107D8A">
      <w:pPr>
        <w:widowControl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В целях обеспечения полного и своевременного выполнения переданных государственных полномочий органы местного самоуправления муниципального района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районной Думой на основании предложений главы Кумылженского муниципального района.</w:t>
      </w:r>
    </w:p>
    <w:p w:rsidR="004D62C2" w:rsidRPr="004D62C2" w:rsidRDefault="004D62C2" w:rsidP="00107D8A">
      <w:pPr>
        <w:spacing w:after="0" w:line="240" w:lineRule="auto"/>
        <w:ind w:firstLine="709"/>
        <w:jc w:val="both"/>
        <w:outlineLvl w:val="2"/>
        <w:rPr>
          <w:rFonts w:ascii="Times New Roman" w:hAnsi="Times New Roman" w:cs="Times New Roman"/>
          <w:bCs/>
          <w:sz w:val="28"/>
          <w:szCs w:val="28"/>
        </w:rPr>
      </w:pPr>
      <w:r w:rsidRPr="004D62C2">
        <w:rPr>
          <w:rFonts w:ascii="Times New Roman" w:hAnsi="Times New Roman" w:cs="Times New Roman"/>
          <w:bCs/>
          <w:sz w:val="28"/>
          <w:szCs w:val="28"/>
        </w:rPr>
        <w:tab/>
      </w:r>
    </w:p>
    <w:p w:rsidR="004D62C2" w:rsidRPr="004D62C2" w:rsidRDefault="004D62C2" w:rsidP="00107D8A">
      <w:pPr>
        <w:spacing w:after="0" w:line="240" w:lineRule="auto"/>
        <w:ind w:firstLine="709"/>
        <w:jc w:val="both"/>
        <w:outlineLvl w:val="2"/>
        <w:rPr>
          <w:rFonts w:ascii="Times New Roman" w:hAnsi="Times New Roman" w:cs="Times New Roman"/>
          <w:b/>
          <w:bCs/>
          <w:sz w:val="28"/>
          <w:szCs w:val="28"/>
        </w:rPr>
      </w:pPr>
      <w:r w:rsidRPr="004D62C2">
        <w:rPr>
          <w:rFonts w:ascii="Times New Roman" w:hAnsi="Times New Roman" w:cs="Times New Roman"/>
          <w:b/>
          <w:bCs/>
          <w:sz w:val="28"/>
          <w:szCs w:val="28"/>
        </w:rPr>
        <w:t>Статья 30. Бюджет Кумылженского</w:t>
      </w:r>
      <w:r w:rsidRPr="004D62C2">
        <w:rPr>
          <w:rFonts w:ascii="Times New Roman" w:hAnsi="Times New Roman" w:cs="Times New Roman"/>
          <w:b/>
          <w:sz w:val="28"/>
          <w:szCs w:val="28"/>
        </w:rPr>
        <w:t xml:space="preserve"> муниципального района  </w:t>
      </w:r>
    </w:p>
    <w:p w:rsidR="004D62C2" w:rsidRPr="004D62C2" w:rsidRDefault="004D62C2" w:rsidP="00107D8A">
      <w:pPr>
        <w:spacing w:after="0" w:line="240" w:lineRule="auto"/>
        <w:ind w:firstLine="709"/>
        <w:jc w:val="both"/>
        <w:outlineLvl w:val="2"/>
        <w:rPr>
          <w:rFonts w:ascii="Times New Roman" w:hAnsi="Times New Roman" w:cs="Times New Roman"/>
          <w:bCs/>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Кумылженский муниципальный район имеет собственный бюджет.</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Бюджет Кумылженского муниципального района составляется и утверждается сроком на три года (очередной финансовый год и плановый период). </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отчета об исполнении бюджета муниципального района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Проект бюджета Кумылженского муниципального района составляется   в порядке и сроки, установленные администрацией Кумылженского муниципального района, в соответствии с Бюджетным кодексом Российской Федерации и принятым с соблюдением его требований Положением о бюджетном процессе Кумылженского муниципального района, утвержденным решением районной Думы.</w:t>
      </w:r>
    </w:p>
    <w:p w:rsidR="004D62C2" w:rsidRPr="004D62C2" w:rsidRDefault="004D62C2" w:rsidP="00107D8A">
      <w:pPr>
        <w:pStyle w:val="ConsNormal"/>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Порядок рассмотрения проекта бюджета Кумылженского  муниципального района, утверждения и исполнения бюджета Кумылженского муниципального района, осуществления контроля за его исполнением, составления отчета об исполнении бюджета Кумылженского  муниципального района устанавливается Положением о бюджетном процессе, утвержденным решением районной Думы. </w:t>
      </w:r>
    </w:p>
    <w:p w:rsidR="004D62C2" w:rsidRPr="004D62C2" w:rsidRDefault="004D62C2" w:rsidP="00107D8A">
      <w:pPr>
        <w:pStyle w:val="ConsNormal"/>
        <w:ind w:firstLine="709"/>
        <w:jc w:val="both"/>
        <w:rPr>
          <w:rFonts w:ascii="Times New Roman" w:hAnsi="Times New Roman" w:cs="Times New Roman"/>
          <w:sz w:val="28"/>
          <w:szCs w:val="28"/>
        </w:rPr>
      </w:pPr>
      <w:r w:rsidRPr="004D62C2">
        <w:rPr>
          <w:rFonts w:ascii="Times New Roman" w:hAnsi="Times New Roman" w:cs="Times New Roman"/>
          <w:sz w:val="28"/>
          <w:szCs w:val="28"/>
        </w:rPr>
        <w:t>Решение о бюджете Кумылженского муниципального района вступает                    в силу в порядке, предусмотренном статьей 5 Бюджетного кодекса Российской Федерации.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6. Исполнение бюджета Кумылженского муниципального района обеспечивается администрацией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7. Контроль за исполнением бюджета Кумылженского муниципального района осуществляется районной Думой.</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Статья 31. Закупки для обеспечения муниципальных нужд</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 </w:t>
      </w:r>
    </w:p>
    <w:p w:rsidR="004D62C2" w:rsidRPr="004D62C2" w:rsidRDefault="004D62C2" w:rsidP="00107D8A">
      <w:pPr>
        <w:spacing w:after="0" w:line="240" w:lineRule="auto"/>
        <w:ind w:firstLine="709"/>
        <w:rPr>
          <w:rFonts w:ascii="Times New Roman" w:hAnsi="Times New Roman" w:cs="Times New Roman"/>
          <w:sz w:val="28"/>
          <w:szCs w:val="28"/>
        </w:rPr>
      </w:pPr>
    </w:p>
    <w:p w:rsidR="004D62C2" w:rsidRPr="004D62C2" w:rsidRDefault="004D62C2" w:rsidP="00107D8A">
      <w:pPr>
        <w:spacing w:after="0" w:line="240" w:lineRule="auto"/>
        <w:ind w:firstLine="709"/>
        <w:rPr>
          <w:rFonts w:ascii="Times New Roman" w:hAnsi="Times New Roman" w:cs="Times New Roman"/>
          <w:b/>
          <w:sz w:val="28"/>
          <w:szCs w:val="28"/>
        </w:rPr>
      </w:pPr>
      <w:r w:rsidRPr="004D62C2">
        <w:rPr>
          <w:rFonts w:ascii="Times New Roman" w:hAnsi="Times New Roman" w:cs="Times New Roman"/>
          <w:b/>
          <w:sz w:val="28"/>
          <w:szCs w:val="28"/>
        </w:rPr>
        <w:t>Статья 32. Муниципальные заимствования</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Кумылженский муниципальный район вправе осуществлять муниципальные заимствования, в том числе путем выпуска муниципальных ценных бумаг.</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Право осуществления муниципальных заимствований от имени Кумылженского муниципального района в соответствии с Бюджетным кодексом Российской Федерации принадлежит администрации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jc w:val="center"/>
        <w:outlineLvl w:val="0"/>
        <w:rPr>
          <w:rFonts w:ascii="Times New Roman" w:hAnsi="Times New Roman" w:cs="Times New Roman"/>
          <w:b/>
          <w:sz w:val="28"/>
          <w:szCs w:val="28"/>
        </w:rPr>
      </w:pPr>
      <w:r w:rsidRPr="004D62C2">
        <w:rPr>
          <w:rFonts w:ascii="Times New Roman" w:hAnsi="Times New Roman" w:cs="Times New Roman"/>
          <w:b/>
          <w:bCs/>
          <w:sz w:val="28"/>
          <w:szCs w:val="28"/>
        </w:rPr>
        <w:t xml:space="preserve">Глава </w:t>
      </w:r>
      <w:r w:rsidRPr="004D62C2">
        <w:rPr>
          <w:rFonts w:ascii="Times New Roman" w:hAnsi="Times New Roman" w:cs="Times New Roman"/>
          <w:b/>
          <w:bCs/>
          <w:sz w:val="28"/>
          <w:szCs w:val="28"/>
          <w:lang w:val="en-US"/>
        </w:rPr>
        <w:t>VI</w:t>
      </w:r>
      <w:r w:rsidRPr="004D62C2">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
          <w:bCs/>
          <w:sz w:val="28"/>
          <w:szCs w:val="28"/>
        </w:rPr>
      </w:pPr>
      <w:r w:rsidRPr="004D62C2">
        <w:rPr>
          <w:rFonts w:ascii="Times New Roman" w:hAnsi="Times New Roman" w:cs="Times New Roman"/>
          <w:b/>
          <w:bCs/>
          <w:sz w:val="28"/>
          <w:szCs w:val="28"/>
        </w:rPr>
        <w:t xml:space="preserve">Статья 33. Ответственность органов местного самоуправления и должностных лиц местного самоуправления Кумылженского муниципального района </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bCs/>
          <w:sz w:val="28"/>
          <w:szCs w:val="28"/>
        </w:rPr>
        <w:t xml:space="preserve"> муниципального района,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D62C2" w:rsidRPr="004D62C2" w:rsidRDefault="004D62C2" w:rsidP="00107D8A">
      <w:pPr>
        <w:spacing w:after="0" w:line="240" w:lineRule="auto"/>
        <w:jc w:val="both"/>
        <w:outlineLvl w:val="0"/>
        <w:rPr>
          <w:rFonts w:ascii="Times New Roman" w:hAnsi="Times New Roman" w:cs="Times New Roman"/>
          <w:b/>
          <w:bCs/>
          <w:sz w:val="28"/>
          <w:szCs w:val="28"/>
          <w:highlight w:val="lightGray"/>
        </w:rPr>
      </w:pPr>
    </w:p>
    <w:p w:rsidR="004D62C2" w:rsidRPr="004D62C2" w:rsidRDefault="004D62C2" w:rsidP="00107D8A">
      <w:pPr>
        <w:spacing w:after="0" w:line="240" w:lineRule="auto"/>
        <w:ind w:firstLine="709"/>
        <w:jc w:val="both"/>
        <w:outlineLvl w:val="0"/>
        <w:rPr>
          <w:rFonts w:ascii="Times New Roman" w:hAnsi="Times New Roman" w:cs="Times New Roman"/>
          <w:b/>
          <w:bCs/>
          <w:sz w:val="28"/>
          <w:szCs w:val="28"/>
        </w:rPr>
      </w:pPr>
      <w:r w:rsidRPr="004D62C2">
        <w:rPr>
          <w:rFonts w:ascii="Times New Roman" w:hAnsi="Times New Roman" w:cs="Times New Roman"/>
          <w:b/>
          <w:bCs/>
          <w:sz w:val="28"/>
          <w:szCs w:val="28"/>
        </w:rPr>
        <w:lastRenderedPageBreak/>
        <w:t>Статья 34. Ответственность лиц, замещающих муниципальные должности</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1) предупреждение;</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4) запрет занимать должности в соответствующем органе местного самоуправления до прекращения срока его полномочий;</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5) запрет исполнять полномочия на постоянной основе до прекращения срока его полномочий.</w:t>
      </w:r>
    </w:p>
    <w:p w:rsidR="004D62C2" w:rsidRPr="004D62C2" w:rsidRDefault="004D62C2" w:rsidP="00107D8A">
      <w:pPr>
        <w:spacing w:after="0" w:line="240" w:lineRule="auto"/>
        <w:ind w:firstLine="709"/>
        <w:jc w:val="both"/>
        <w:outlineLvl w:val="0"/>
        <w:rPr>
          <w:rFonts w:ascii="Times New Roman" w:hAnsi="Times New Roman" w:cs="Times New Roman"/>
          <w:bCs/>
          <w:sz w:val="28"/>
          <w:szCs w:val="28"/>
        </w:rPr>
      </w:pPr>
      <w:r w:rsidRPr="004D62C2">
        <w:rPr>
          <w:rFonts w:ascii="Times New Roman" w:hAnsi="Times New Roman" w:cs="Times New Roman"/>
          <w:bCs/>
          <w:sz w:val="28"/>
          <w:szCs w:val="28"/>
        </w:rPr>
        <w:t>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в соответствии с законом Волгоградской области.</w:t>
      </w:r>
    </w:p>
    <w:p w:rsidR="004D62C2" w:rsidRPr="004D62C2" w:rsidRDefault="004D62C2" w:rsidP="00107D8A">
      <w:pPr>
        <w:spacing w:after="0" w:line="240" w:lineRule="auto"/>
        <w:ind w:firstLine="709"/>
        <w:jc w:val="both"/>
        <w:outlineLvl w:val="0"/>
        <w:rPr>
          <w:rFonts w:ascii="Times New Roman" w:hAnsi="Times New Roman" w:cs="Times New Roman"/>
          <w:sz w:val="28"/>
          <w:szCs w:val="28"/>
        </w:rPr>
      </w:pPr>
    </w:p>
    <w:p w:rsidR="004D62C2" w:rsidRPr="004D62C2" w:rsidRDefault="004D62C2" w:rsidP="00107D8A">
      <w:pPr>
        <w:spacing w:after="0" w:line="240" w:lineRule="auto"/>
        <w:ind w:firstLine="709"/>
        <w:jc w:val="both"/>
        <w:outlineLvl w:val="0"/>
        <w:rPr>
          <w:rFonts w:ascii="Times New Roman" w:hAnsi="Times New Roman" w:cs="Times New Roman"/>
          <w:b/>
          <w:sz w:val="28"/>
          <w:szCs w:val="28"/>
        </w:rPr>
      </w:pPr>
      <w:r w:rsidRPr="004D62C2">
        <w:rPr>
          <w:rFonts w:ascii="Times New Roman" w:hAnsi="Times New Roman" w:cs="Times New Roman"/>
          <w:b/>
          <w:sz w:val="28"/>
          <w:szCs w:val="28"/>
        </w:rPr>
        <w:t xml:space="preserve">Статья 35. Ответственность главы Кумылженского муниципального района </w:t>
      </w:r>
    </w:p>
    <w:p w:rsidR="004D62C2" w:rsidRPr="004D62C2" w:rsidRDefault="004D62C2" w:rsidP="00107D8A">
      <w:pPr>
        <w:spacing w:after="0" w:line="240" w:lineRule="auto"/>
        <w:ind w:firstLine="709"/>
        <w:jc w:val="both"/>
        <w:rPr>
          <w:rFonts w:ascii="Times New Roman" w:hAnsi="Times New Roman" w:cs="Times New Roman"/>
          <w:sz w:val="28"/>
          <w:szCs w:val="28"/>
        </w:rPr>
      </w:pP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В случаях, определенных Федеральным законом от 20.03.2025                      № 33-ФЗ «Об общих принципах организации местного самоуправления в единой системе публичной власти», глава Кумылженского муниципального района может быть:</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удален в отставку районной Думой по инициативе депутатов районной Думы или Губернатора Волгоградской области;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отрешен от должности Губернатором Волгоградской области.</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 xml:space="preserve">2. Районная Дума вправе удалить главу Кумылженского муниципального района в отставку по следующим основаниям: </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принятие решений, совершение действий (бездействие) главы Кумылженского  муниципального района, повлекшие (повлекшее) за собой:</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возникновение просроченной задолженности Кумылженского  муниципального района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Кумылженского муниципального района в последнем отчетном году, и (или) просроченной задолженности Кумылженского муниципального района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Кумылженского  муниципального района;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Кумылженского муниципального района отдельных переданных государственных полномочий за счет предоставления субвенций бюджету Кумылженского  муниципального района;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Кумылженского муниципального района отдельных государственных полномочий, переданных органам местного самоуправления Кумылженского  муниципального района федеральными законами и законами Волгоградской области;</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принятие районной Думой решения о неудовлетворительной оценке деятельности главы Кумылженского муниципального района по результатам его ежегодного отчета перед районной Думой два раза подряд;</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5) допущение главой Кумылженского муниципального района, администрацией Кумылженского  муниципального района, иными органами и должностными лицами местного самоуправления Кумылженского  муниципального района и подведомственными организациями массового нарушения государственных гарантий равенства прав и свобод человека и </w:t>
      </w:r>
      <w:r w:rsidRPr="004D62C2">
        <w:rPr>
          <w:rFonts w:ascii="Times New Roman" w:hAnsi="Times New Roman" w:cs="Times New Roman"/>
          <w:sz w:val="28"/>
          <w:szCs w:val="28"/>
        </w:rPr>
        <w:lastRenderedPageBreak/>
        <w:t>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 Кумылженского  муниципального района.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 xml:space="preserve">3. Рассмотрение инициативы депутатов районной Думы об удалении главы Кумылженского муниципального района в отставку осуществляется с учетом мнения Губернатора Волгоградской области. </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Решение  районной Думы об удалении главы Кумылженского  муниципального района в отставку считается принятым, если за него проголосовало не менее двух третей от установленной численности депутатов районной Думы.</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4. Губернатор Волгоградской области издает правовой акт об отрешении от должности главы Кумылженского муниципального района в случае:</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1) издания главой Кумылженского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Кумылженского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совершения главой Кумылженского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Кумылженского муниципального района не принял в пределах своих полномочий мер по исполнению решения суда.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5. Губернатор Волгоградской области вправе отрешить от должности главу Кумылженского муниципального района: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lastRenderedPageBreak/>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Кумылженского муниципального района за ненадлежащее исполнение или неисполнение обязанностей по обеспечению осуществления органами местного самоуправления Кумылженского муниципального района отдельных государственных полномочий, переданных органам местного самоуправления Кумылженского  муниципального района федеральными законами и (или) законами субъекта Волгоградской области, главой Кумылженского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D62C2" w:rsidRPr="004D62C2" w:rsidRDefault="004D62C2" w:rsidP="00107D8A">
      <w:pPr>
        <w:autoSpaceDE w:val="0"/>
        <w:autoSpaceDN w:val="0"/>
        <w:adjustRightInd w:val="0"/>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Кумылженского  муниципального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Кумылженского муниципального района с учетом мнения районной Думы не ранее чем через один год со дня вступления в должность главы Кумылженского муниципального района;</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3) по одному из оснований для удаления главы Кумылженского  муниципального района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Кумылженского муниципального района в случае, если Губернатором Волгоградской области два и более раза вносились в районную Думу и были отклонены районной Думой инициативы об удалении главы Кумылженского  муниципального района в отставку.</w:t>
      </w:r>
    </w:p>
    <w:p w:rsidR="004D62C2" w:rsidRPr="004D62C2" w:rsidRDefault="004D62C2" w:rsidP="00107D8A">
      <w:pPr>
        <w:spacing w:after="0" w:line="240" w:lineRule="auto"/>
        <w:ind w:firstLine="709"/>
        <w:jc w:val="both"/>
        <w:rPr>
          <w:rFonts w:ascii="Times New Roman" w:hAnsi="Times New Roman" w:cs="Times New Roman"/>
          <w:sz w:val="28"/>
          <w:szCs w:val="28"/>
        </w:rPr>
      </w:pPr>
      <w:r w:rsidRPr="004D62C2">
        <w:rPr>
          <w:rFonts w:ascii="Times New Roman" w:hAnsi="Times New Roman" w:cs="Times New Roman"/>
          <w:sz w:val="28"/>
          <w:szCs w:val="28"/>
        </w:rPr>
        <w:t>6. Глава Кумылженского муниципального района, в отношении которого районной Думой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rsidR="004D62C2" w:rsidRPr="004D62C2" w:rsidRDefault="004D62C2" w:rsidP="00107D8A">
      <w:pPr>
        <w:spacing w:after="0" w:line="240" w:lineRule="auto"/>
        <w:outlineLvl w:val="1"/>
        <w:rPr>
          <w:rFonts w:ascii="Times New Roman" w:hAnsi="Times New Roman" w:cs="Times New Roman"/>
          <w:bCs/>
          <w:sz w:val="28"/>
          <w:szCs w:val="28"/>
        </w:rPr>
      </w:pPr>
    </w:p>
    <w:p w:rsidR="00504343" w:rsidRDefault="00504343" w:rsidP="00107D8A">
      <w:pPr>
        <w:spacing w:after="0" w:line="240" w:lineRule="auto"/>
        <w:jc w:val="center"/>
        <w:outlineLvl w:val="1"/>
        <w:rPr>
          <w:rFonts w:ascii="Times New Roman" w:hAnsi="Times New Roman" w:cs="Times New Roman"/>
          <w:b/>
          <w:bCs/>
          <w:sz w:val="28"/>
          <w:szCs w:val="28"/>
        </w:rPr>
      </w:pPr>
    </w:p>
    <w:p w:rsidR="004D62C2" w:rsidRPr="004D62C2" w:rsidRDefault="004D62C2" w:rsidP="00107D8A">
      <w:pPr>
        <w:spacing w:after="0" w:line="240" w:lineRule="auto"/>
        <w:jc w:val="center"/>
        <w:outlineLvl w:val="1"/>
        <w:rPr>
          <w:rFonts w:ascii="Times New Roman" w:hAnsi="Times New Roman" w:cs="Times New Roman"/>
          <w:b/>
          <w:sz w:val="28"/>
          <w:szCs w:val="28"/>
        </w:rPr>
      </w:pPr>
      <w:r w:rsidRPr="004D62C2">
        <w:rPr>
          <w:rFonts w:ascii="Times New Roman" w:hAnsi="Times New Roman" w:cs="Times New Roman"/>
          <w:b/>
          <w:bCs/>
          <w:sz w:val="28"/>
          <w:szCs w:val="28"/>
        </w:rPr>
        <w:t>Глава V</w:t>
      </w:r>
      <w:r w:rsidRPr="004D62C2">
        <w:rPr>
          <w:rFonts w:ascii="Times New Roman" w:hAnsi="Times New Roman" w:cs="Times New Roman"/>
          <w:b/>
          <w:bCs/>
          <w:sz w:val="28"/>
          <w:szCs w:val="28"/>
          <w:lang w:val="en-US"/>
        </w:rPr>
        <w:t>I</w:t>
      </w:r>
      <w:r w:rsidRPr="004D62C2">
        <w:rPr>
          <w:rFonts w:ascii="Times New Roman" w:hAnsi="Times New Roman" w:cs="Times New Roman"/>
          <w:b/>
          <w:bCs/>
          <w:sz w:val="28"/>
          <w:szCs w:val="28"/>
        </w:rPr>
        <w:t>. ЗАКЛЮЧИТЕЛЬНЫЕ ПОЛОЖЕНИЯ</w:t>
      </w:r>
    </w:p>
    <w:p w:rsidR="004D62C2" w:rsidRPr="004D62C2" w:rsidRDefault="004D62C2" w:rsidP="00107D8A">
      <w:pPr>
        <w:spacing w:after="0" w:line="240" w:lineRule="auto"/>
        <w:ind w:firstLine="709"/>
        <w:jc w:val="both"/>
        <w:outlineLvl w:val="2"/>
        <w:rPr>
          <w:rFonts w:ascii="Times New Roman" w:hAnsi="Times New Roman" w:cs="Times New Roman"/>
          <w:bCs/>
          <w:sz w:val="28"/>
          <w:szCs w:val="28"/>
        </w:rPr>
      </w:pPr>
    </w:p>
    <w:p w:rsidR="004D62C2" w:rsidRPr="004D62C2" w:rsidRDefault="004D62C2" w:rsidP="00107D8A">
      <w:pPr>
        <w:spacing w:after="0" w:line="240" w:lineRule="auto"/>
        <w:ind w:firstLine="709"/>
        <w:jc w:val="both"/>
        <w:outlineLvl w:val="2"/>
        <w:rPr>
          <w:rFonts w:ascii="Times New Roman" w:hAnsi="Times New Roman" w:cs="Times New Roman"/>
          <w:b/>
          <w:sz w:val="28"/>
          <w:szCs w:val="28"/>
        </w:rPr>
      </w:pPr>
      <w:r w:rsidRPr="004D62C2">
        <w:rPr>
          <w:rFonts w:ascii="Times New Roman" w:hAnsi="Times New Roman" w:cs="Times New Roman"/>
          <w:b/>
          <w:bCs/>
          <w:color w:val="000000"/>
          <w:sz w:val="28"/>
          <w:szCs w:val="28"/>
        </w:rPr>
        <w:t>Статья 36. Вступление в силу настоящего Устава</w:t>
      </w:r>
    </w:p>
    <w:p w:rsidR="004D62C2" w:rsidRPr="004D62C2" w:rsidRDefault="004D62C2" w:rsidP="00107D8A">
      <w:pPr>
        <w:spacing w:after="0" w:line="240" w:lineRule="auto"/>
        <w:ind w:firstLine="709"/>
        <w:jc w:val="both"/>
        <w:rPr>
          <w:rFonts w:ascii="Times New Roman" w:hAnsi="Times New Roman" w:cs="Times New Roman"/>
          <w:bCs/>
          <w:color w:val="000000"/>
          <w:sz w:val="28"/>
          <w:szCs w:val="28"/>
        </w:rPr>
      </w:pP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bCs/>
          <w:color w:val="000000"/>
          <w:sz w:val="28"/>
          <w:szCs w:val="28"/>
        </w:rPr>
        <w:lastRenderedPageBreak/>
        <w:t xml:space="preserve">Настоящий Устав </w:t>
      </w:r>
      <w:r w:rsidRPr="004D62C2">
        <w:rPr>
          <w:rFonts w:ascii="Times New Roman" w:hAnsi="Times New Roman" w:cs="Times New Roman"/>
          <w:color w:val="000000"/>
          <w:sz w:val="28"/>
          <w:szCs w:val="28"/>
        </w:rPr>
        <w:t xml:space="preserve">подлежит официальному </w:t>
      </w:r>
      <w:r w:rsidRPr="004D62C2">
        <w:rPr>
          <w:rFonts w:ascii="Times New Roman" w:hAnsi="Times New Roman" w:cs="Times New Roman"/>
          <w:sz w:val="28"/>
          <w:szCs w:val="28"/>
        </w:rPr>
        <w:t xml:space="preserve">опубликованию </w:t>
      </w:r>
      <w:r w:rsidRPr="004D62C2">
        <w:rPr>
          <w:rFonts w:ascii="Times New Roman" w:hAnsi="Times New Roman" w:cs="Times New Roman"/>
          <w:color w:val="000000"/>
          <w:sz w:val="28"/>
          <w:szCs w:val="28"/>
        </w:rPr>
        <w:t>после его государственной регистрации и вступает в силу после его официального опубликования.</w:t>
      </w: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p>
    <w:p w:rsidR="004D62C2" w:rsidRPr="004D62C2" w:rsidRDefault="004D62C2" w:rsidP="00107D8A">
      <w:pPr>
        <w:spacing w:after="0" w:line="240" w:lineRule="auto"/>
        <w:ind w:firstLine="709"/>
        <w:jc w:val="both"/>
        <w:rPr>
          <w:rFonts w:ascii="Times New Roman" w:hAnsi="Times New Roman" w:cs="Times New Roman"/>
          <w:b/>
          <w:color w:val="000000"/>
          <w:sz w:val="28"/>
          <w:szCs w:val="28"/>
        </w:rPr>
      </w:pPr>
      <w:r w:rsidRPr="004D62C2">
        <w:rPr>
          <w:rFonts w:ascii="Times New Roman" w:hAnsi="Times New Roman" w:cs="Times New Roman"/>
          <w:b/>
          <w:color w:val="000000"/>
          <w:sz w:val="28"/>
          <w:szCs w:val="28"/>
        </w:rPr>
        <w:t>Статья 37. Признание утратившими силу отдельных муниципальных нормативных правовых актов</w:t>
      </w: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p>
    <w:p w:rsidR="004D62C2" w:rsidRPr="004D62C2" w:rsidRDefault="004D62C2" w:rsidP="00107D8A">
      <w:pPr>
        <w:spacing w:after="0" w:line="240" w:lineRule="auto"/>
        <w:ind w:firstLine="709"/>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Со дня вступления в силу настоящего Устава</w:t>
      </w:r>
      <w:r w:rsidRPr="004D62C2">
        <w:rPr>
          <w:rFonts w:ascii="Times New Roman" w:hAnsi="Times New Roman" w:cs="Times New Roman"/>
          <w:sz w:val="28"/>
          <w:szCs w:val="28"/>
        </w:rPr>
        <w:t xml:space="preserve"> Кумылженского</w:t>
      </w:r>
      <w:r w:rsidRPr="004D62C2">
        <w:rPr>
          <w:rFonts w:ascii="Times New Roman" w:hAnsi="Times New Roman" w:cs="Times New Roman"/>
          <w:color w:val="000000"/>
          <w:sz w:val="28"/>
          <w:szCs w:val="28"/>
        </w:rPr>
        <w:t xml:space="preserve"> муниципального района признать утратившими силу:</w:t>
      </w:r>
    </w:p>
    <w:p w:rsidR="004D62C2" w:rsidRPr="004D62C2" w:rsidRDefault="004D62C2" w:rsidP="00107D8A">
      <w:pPr>
        <w:autoSpaceDE w:val="0"/>
        <w:autoSpaceDN w:val="0"/>
        <w:adjustRightInd w:val="0"/>
        <w:spacing w:after="0" w:line="240" w:lineRule="auto"/>
        <w:jc w:val="both"/>
        <w:rPr>
          <w:rFonts w:ascii="Times New Roman" w:hAnsi="Times New Roman" w:cs="Times New Roman"/>
          <w:color w:val="000000"/>
          <w:sz w:val="28"/>
          <w:szCs w:val="28"/>
        </w:rPr>
      </w:pPr>
      <w:r w:rsidRPr="004D62C2">
        <w:rPr>
          <w:rFonts w:ascii="Times New Roman" w:hAnsi="Times New Roman" w:cs="Times New Roman"/>
          <w:color w:val="000000"/>
          <w:sz w:val="28"/>
          <w:szCs w:val="28"/>
        </w:rPr>
        <w:t xml:space="preserve">        - Устав Кумылженского муниципального района Волгоградской области, принятый постановлением </w:t>
      </w:r>
      <w:r w:rsidRPr="004D62C2">
        <w:rPr>
          <w:rFonts w:ascii="Times New Roman" w:eastAsia="DejaVu Sans" w:hAnsi="Times New Roman" w:cs="Times New Roman"/>
          <w:color w:val="000000"/>
          <w:sz w:val="28"/>
          <w:szCs w:val="28"/>
        </w:rPr>
        <w:t>Кумылженской районной Думы Волгоградской области от 30.05.2005 N 44/226-РД</w:t>
      </w:r>
      <w:r w:rsidRPr="004D62C2">
        <w:rPr>
          <w:rFonts w:ascii="Times New Roman" w:hAnsi="Times New Roman" w:cs="Times New Roman"/>
          <w:color w:val="000000"/>
          <w:sz w:val="28"/>
          <w:szCs w:val="28"/>
        </w:rPr>
        <w:t>;</w:t>
      </w:r>
    </w:p>
    <w:p w:rsidR="004D62C2" w:rsidRPr="004D62C2" w:rsidRDefault="004D62C2" w:rsidP="00107D8A">
      <w:pPr>
        <w:autoSpaceDE w:val="0"/>
        <w:autoSpaceDN w:val="0"/>
        <w:adjustRightInd w:val="0"/>
        <w:spacing w:after="0" w:line="240" w:lineRule="auto"/>
        <w:jc w:val="both"/>
        <w:rPr>
          <w:rFonts w:ascii="Times New Roman" w:hAnsi="Times New Roman" w:cs="Times New Roman"/>
          <w:b/>
          <w:color w:val="000000"/>
          <w:sz w:val="28"/>
          <w:szCs w:val="28"/>
        </w:rPr>
      </w:pPr>
      <w:r w:rsidRPr="004D62C2">
        <w:rPr>
          <w:rFonts w:ascii="Times New Roman" w:hAnsi="Times New Roman" w:cs="Times New Roman"/>
          <w:color w:val="000000"/>
          <w:sz w:val="28"/>
          <w:szCs w:val="28"/>
        </w:rPr>
        <w:t xml:space="preserve">        - решения районной Думы «О внесении изменений и дополнений в Устав Кумылженского муниципального района Волгоградской области» </w:t>
      </w:r>
      <w:r w:rsidRPr="004D62C2">
        <w:rPr>
          <w:rFonts w:ascii="Times New Roman" w:eastAsia="DejaVu Sans" w:hAnsi="Times New Roman" w:cs="Times New Roman"/>
          <w:color w:val="000000"/>
          <w:sz w:val="28"/>
          <w:szCs w:val="28"/>
        </w:rPr>
        <w:t xml:space="preserve">от 11.09.2015 </w:t>
      </w:r>
      <w:hyperlink r:id="rId46" w:history="1">
        <w:r w:rsidRPr="004D62C2">
          <w:rPr>
            <w:rFonts w:ascii="Times New Roman" w:eastAsia="DejaVu Sans" w:hAnsi="Times New Roman" w:cs="Times New Roman"/>
            <w:color w:val="000000"/>
            <w:sz w:val="28"/>
            <w:szCs w:val="28"/>
          </w:rPr>
          <w:t>N 16/77-РД</w:t>
        </w:r>
      </w:hyperlink>
      <w:r w:rsidRPr="004D62C2">
        <w:rPr>
          <w:rFonts w:ascii="Times New Roman" w:eastAsia="DejaVu Sans" w:hAnsi="Times New Roman" w:cs="Times New Roman"/>
          <w:color w:val="000000"/>
          <w:sz w:val="28"/>
          <w:szCs w:val="28"/>
        </w:rPr>
        <w:t xml:space="preserve">, от 25.11.2015 </w:t>
      </w:r>
      <w:hyperlink r:id="rId47" w:history="1">
        <w:r w:rsidRPr="004D62C2">
          <w:rPr>
            <w:rFonts w:ascii="Times New Roman" w:eastAsia="DejaVu Sans" w:hAnsi="Times New Roman" w:cs="Times New Roman"/>
            <w:color w:val="000000"/>
            <w:sz w:val="28"/>
            <w:szCs w:val="28"/>
          </w:rPr>
          <w:t>N 21/99-РД</w:t>
        </w:r>
      </w:hyperlink>
      <w:r w:rsidRPr="004D62C2">
        <w:rPr>
          <w:rFonts w:ascii="Times New Roman" w:eastAsia="DejaVu Sans" w:hAnsi="Times New Roman" w:cs="Times New Roman"/>
          <w:color w:val="000000"/>
          <w:sz w:val="28"/>
          <w:szCs w:val="28"/>
        </w:rPr>
        <w:t xml:space="preserve">, от 20.04.2016 </w:t>
      </w:r>
      <w:hyperlink r:id="rId48" w:history="1">
        <w:r w:rsidRPr="004D62C2">
          <w:rPr>
            <w:rFonts w:ascii="Times New Roman" w:eastAsia="DejaVu Sans" w:hAnsi="Times New Roman" w:cs="Times New Roman"/>
            <w:color w:val="000000"/>
            <w:sz w:val="28"/>
            <w:szCs w:val="28"/>
          </w:rPr>
          <w:t>N 27/138-РД</w:t>
        </w:r>
      </w:hyperlink>
      <w:r w:rsidRPr="004D62C2">
        <w:rPr>
          <w:rFonts w:ascii="Times New Roman" w:eastAsia="DejaVu Sans" w:hAnsi="Times New Roman" w:cs="Times New Roman"/>
          <w:color w:val="000000"/>
          <w:sz w:val="28"/>
          <w:szCs w:val="28"/>
        </w:rPr>
        <w:t xml:space="preserve">, от 08.11.2016 </w:t>
      </w:r>
      <w:hyperlink r:id="rId49" w:history="1">
        <w:r w:rsidRPr="004D62C2">
          <w:rPr>
            <w:rFonts w:ascii="Times New Roman" w:eastAsia="DejaVu Sans" w:hAnsi="Times New Roman" w:cs="Times New Roman"/>
            <w:color w:val="000000"/>
            <w:sz w:val="28"/>
            <w:szCs w:val="28"/>
          </w:rPr>
          <w:t>N 35/169-РД</w:t>
        </w:r>
      </w:hyperlink>
      <w:r w:rsidRPr="004D62C2">
        <w:rPr>
          <w:rFonts w:ascii="Times New Roman" w:eastAsia="DejaVu Sans" w:hAnsi="Times New Roman" w:cs="Times New Roman"/>
          <w:color w:val="000000"/>
          <w:sz w:val="28"/>
          <w:szCs w:val="28"/>
        </w:rPr>
        <w:t xml:space="preserve">, от 28.03.2017 </w:t>
      </w:r>
      <w:hyperlink r:id="rId50" w:history="1">
        <w:r w:rsidRPr="004D62C2">
          <w:rPr>
            <w:rFonts w:ascii="Times New Roman" w:eastAsia="DejaVu Sans" w:hAnsi="Times New Roman" w:cs="Times New Roman"/>
            <w:color w:val="000000"/>
            <w:sz w:val="28"/>
            <w:szCs w:val="28"/>
          </w:rPr>
          <w:t>N 40/221-РД</w:t>
        </w:r>
      </w:hyperlink>
      <w:r w:rsidRPr="004D62C2">
        <w:rPr>
          <w:rFonts w:ascii="Times New Roman" w:eastAsia="DejaVu Sans" w:hAnsi="Times New Roman" w:cs="Times New Roman"/>
          <w:color w:val="000000"/>
          <w:sz w:val="28"/>
          <w:szCs w:val="28"/>
        </w:rPr>
        <w:t xml:space="preserve">, от 20.07.2017 </w:t>
      </w:r>
      <w:hyperlink r:id="rId51" w:history="1">
        <w:r w:rsidRPr="004D62C2">
          <w:rPr>
            <w:rFonts w:ascii="Times New Roman" w:eastAsia="DejaVu Sans" w:hAnsi="Times New Roman" w:cs="Times New Roman"/>
            <w:color w:val="000000"/>
            <w:sz w:val="28"/>
            <w:szCs w:val="28"/>
          </w:rPr>
          <w:t>N 44/247-РД</w:t>
        </w:r>
      </w:hyperlink>
      <w:r w:rsidRPr="004D62C2">
        <w:rPr>
          <w:rFonts w:ascii="Times New Roman" w:eastAsia="DejaVu Sans" w:hAnsi="Times New Roman" w:cs="Times New Roman"/>
          <w:color w:val="000000"/>
          <w:sz w:val="28"/>
          <w:szCs w:val="28"/>
        </w:rPr>
        <w:t xml:space="preserve">, от 31.10.2017 </w:t>
      </w:r>
      <w:hyperlink r:id="rId52" w:history="1">
        <w:r w:rsidRPr="004D62C2">
          <w:rPr>
            <w:rFonts w:ascii="Times New Roman" w:eastAsia="DejaVu Sans" w:hAnsi="Times New Roman" w:cs="Times New Roman"/>
            <w:color w:val="000000"/>
            <w:sz w:val="28"/>
            <w:szCs w:val="28"/>
          </w:rPr>
          <w:t>N 47/258-РД</w:t>
        </w:r>
      </w:hyperlink>
      <w:r w:rsidRPr="004D62C2">
        <w:rPr>
          <w:rFonts w:ascii="Times New Roman" w:eastAsia="DejaVu Sans" w:hAnsi="Times New Roman" w:cs="Times New Roman"/>
          <w:color w:val="000000"/>
          <w:sz w:val="28"/>
          <w:szCs w:val="28"/>
        </w:rPr>
        <w:t xml:space="preserve">, от 05.03.2018 </w:t>
      </w:r>
      <w:hyperlink r:id="rId53" w:history="1">
        <w:r w:rsidRPr="004D62C2">
          <w:rPr>
            <w:rFonts w:ascii="Times New Roman" w:eastAsia="DejaVu Sans" w:hAnsi="Times New Roman" w:cs="Times New Roman"/>
            <w:color w:val="000000"/>
            <w:sz w:val="28"/>
            <w:szCs w:val="28"/>
          </w:rPr>
          <w:t>N 51/289-РД</w:t>
        </w:r>
      </w:hyperlink>
      <w:r w:rsidRPr="004D62C2">
        <w:rPr>
          <w:rFonts w:ascii="Times New Roman" w:eastAsia="DejaVu Sans" w:hAnsi="Times New Roman" w:cs="Times New Roman"/>
          <w:color w:val="000000"/>
          <w:sz w:val="28"/>
          <w:szCs w:val="28"/>
        </w:rPr>
        <w:t xml:space="preserve">, от 27.12.2018 </w:t>
      </w:r>
      <w:hyperlink r:id="rId54" w:history="1">
        <w:r w:rsidRPr="004D62C2">
          <w:rPr>
            <w:rFonts w:ascii="Times New Roman" w:eastAsia="DejaVu Sans" w:hAnsi="Times New Roman" w:cs="Times New Roman"/>
            <w:color w:val="000000"/>
            <w:sz w:val="28"/>
            <w:szCs w:val="28"/>
          </w:rPr>
          <w:t>N 60/356-РД</w:t>
        </w:r>
      </w:hyperlink>
      <w:r w:rsidRPr="004D62C2">
        <w:rPr>
          <w:rFonts w:ascii="Times New Roman" w:eastAsia="DejaVu Sans" w:hAnsi="Times New Roman" w:cs="Times New Roman"/>
          <w:color w:val="000000"/>
          <w:sz w:val="28"/>
          <w:szCs w:val="28"/>
        </w:rPr>
        <w:t xml:space="preserve">, от 19.07.2019 </w:t>
      </w:r>
      <w:hyperlink r:id="rId55" w:history="1">
        <w:r w:rsidRPr="004D62C2">
          <w:rPr>
            <w:rFonts w:ascii="Times New Roman" w:eastAsia="DejaVu Sans" w:hAnsi="Times New Roman" w:cs="Times New Roman"/>
            <w:color w:val="000000"/>
            <w:sz w:val="28"/>
            <w:szCs w:val="28"/>
          </w:rPr>
          <w:t>N 66/389-РД</w:t>
        </w:r>
      </w:hyperlink>
      <w:r w:rsidRPr="004D62C2">
        <w:rPr>
          <w:rFonts w:ascii="Times New Roman" w:eastAsia="DejaVu Sans" w:hAnsi="Times New Roman" w:cs="Times New Roman"/>
          <w:color w:val="000000"/>
          <w:sz w:val="28"/>
          <w:szCs w:val="28"/>
        </w:rPr>
        <w:t xml:space="preserve">, от 30.12.2019 </w:t>
      </w:r>
      <w:hyperlink r:id="rId56" w:history="1">
        <w:r w:rsidRPr="004D62C2">
          <w:rPr>
            <w:rFonts w:ascii="Times New Roman" w:eastAsia="DejaVu Sans" w:hAnsi="Times New Roman" w:cs="Times New Roman"/>
            <w:color w:val="000000"/>
            <w:sz w:val="28"/>
            <w:szCs w:val="28"/>
          </w:rPr>
          <w:t>N 6/52-РД</w:t>
        </w:r>
      </w:hyperlink>
      <w:r w:rsidRPr="004D62C2">
        <w:rPr>
          <w:rFonts w:ascii="Times New Roman" w:eastAsia="DejaVu Sans" w:hAnsi="Times New Roman" w:cs="Times New Roman"/>
          <w:color w:val="000000"/>
          <w:sz w:val="28"/>
          <w:szCs w:val="28"/>
        </w:rPr>
        <w:t xml:space="preserve">, от 04.12.2020 </w:t>
      </w:r>
      <w:hyperlink r:id="rId57" w:history="1">
        <w:r w:rsidRPr="004D62C2">
          <w:rPr>
            <w:rFonts w:ascii="Times New Roman" w:eastAsia="DejaVu Sans" w:hAnsi="Times New Roman" w:cs="Times New Roman"/>
            <w:color w:val="000000"/>
            <w:sz w:val="28"/>
            <w:szCs w:val="28"/>
          </w:rPr>
          <w:t>N 21/118-РД</w:t>
        </w:r>
      </w:hyperlink>
      <w:r w:rsidRPr="004D62C2">
        <w:rPr>
          <w:rFonts w:ascii="Times New Roman" w:eastAsia="DejaVu Sans" w:hAnsi="Times New Roman" w:cs="Times New Roman"/>
          <w:color w:val="000000"/>
          <w:sz w:val="28"/>
          <w:szCs w:val="28"/>
        </w:rPr>
        <w:t xml:space="preserve">, от 30.06.2021 </w:t>
      </w:r>
      <w:hyperlink r:id="rId58" w:history="1">
        <w:r w:rsidRPr="004D62C2">
          <w:rPr>
            <w:rFonts w:ascii="Times New Roman" w:eastAsia="DejaVu Sans" w:hAnsi="Times New Roman" w:cs="Times New Roman"/>
            <w:color w:val="000000"/>
            <w:sz w:val="28"/>
            <w:szCs w:val="28"/>
          </w:rPr>
          <w:t>N 28/177-РД</w:t>
        </w:r>
      </w:hyperlink>
      <w:r w:rsidRPr="004D62C2">
        <w:rPr>
          <w:rFonts w:ascii="Times New Roman" w:eastAsia="DejaVu Sans" w:hAnsi="Times New Roman" w:cs="Times New Roman"/>
          <w:color w:val="000000"/>
          <w:sz w:val="28"/>
          <w:szCs w:val="28"/>
        </w:rPr>
        <w:t xml:space="preserve">,от 29.09.2021 </w:t>
      </w:r>
      <w:hyperlink r:id="rId59" w:history="1">
        <w:r w:rsidRPr="004D62C2">
          <w:rPr>
            <w:rFonts w:ascii="Times New Roman" w:eastAsia="DejaVu Sans" w:hAnsi="Times New Roman" w:cs="Times New Roman"/>
            <w:color w:val="000000"/>
            <w:sz w:val="28"/>
            <w:szCs w:val="28"/>
          </w:rPr>
          <w:t>N 30/194-РД</w:t>
        </w:r>
      </w:hyperlink>
      <w:r w:rsidRPr="004D62C2">
        <w:rPr>
          <w:rFonts w:ascii="Times New Roman" w:eastAsia="DejaVu Sans" w:hAnsi="Times New Roman" w:cs="Times New Roman"/>
          <w:color w:val="000000"/>
          <w:sz w:val="28"/>
          <w:szCs w:val="28"/>
        </w:rPr>
        <w:t xml:space="preserve">, от 06.12.2021 </w:t>
      </w:r>
      <w:hyperlink r:id="rId60" w:history="1">
        <w:r w:rsidRPr="004D62C2">
          <w:rPr>
            <w:rFonts w:ascii="Times New Roman" w:eastAsia="DejaVu Sans" w:hAnsi="Times New Roman" w:cs="Times New Roman"/>
            <w:color w:val="000000"/>
            <w:sz w:val="28"/>
            <w:szCs w:val="28"/>
          </w:rPr>
          <w:t>N 33/219-РД</w:t>
        </w:r>
      </w:hyperlink>
      <w:r w:rsidRPr="004D62C2">
        <w:rPr>
          <w:rFonts w:ascii="Times New Roman" w:eastAsia="DejaVu Sans" w:hAnsi="Times New Roman" w:cs="Times New Roman"/>
          <w:color w:val="000000"/>
          <w:sz w:val="28"/>
          <w:szCs w:val="28"/>
        </w:rPr>
        <w:t xml:space="preserve">, от 30.06.2022 </w:t>
      </w:r>
      <w:hyperlink r:id="rId61" w:history="1">
        <w:r w:rsidRPr="004D62C2">
          <w:rPr>
            <w:rFonts w:ascii="Times New Roman" w:eastAsia="DejaVu Sans" w:hAnsi="Times New Roman" w:cs="Times New Roman"/>
            <w:color w:val="000000"/>
            <w:sz w:val="28"/>
            <w:szCs w:val="28"/>
          </w:rPr>
          <w:t>N 43/273-РД</w:t>
        </w:r>
      </w:hyperlink>
      <w:r w:rsidRPr="004D62C2">
        <w:rPr>
          <w:rFonts w:ascii="Times New Roman" w:eastAsia="DejaVu Sans" w:hAnsi="Times New Roman" w:cs="Times New Roman"/>
          <w:color w:val="000000"/>
          <w:sz w:val="28"/>
          <w:szCs w:val="28"/>
        </w:rPr>
        <w:t xml:space="preserve">, от 05.12.2022 </w:t>
      </w:r>
      <w:hyperlink r:id="rId62" w:history="1">
        <w:r w:rsidRPr="004D62C2">
          <w:rPr>
            <w:rFonts w:ascii="Times New Roman" w:eastAsia="DejaVu Sans" w:hAnsi="Times New Roman" w:cs="Times New Roman"/>
            <w:color w:val="000000"/>
            <w:sz w:val="28"/>
            <w:szCs w:val="28"/>
          </w:rPr>
          <w:t>N 46/292-РД</w:t>
        </w:r>
      </w:hyperlink>
      <w:r w:rsidRPr="004D62C2">
        <w:rPr>
          <w:rFonts w:ascii="Times New Roman" w:eastAsia="DejaVu Sans" w:hAnsi="Times New Roman" w:cs="Times New Roman"/>
          <w:color w:val="000000"/>
          <w:sz w:val="28"/>
          <w:szCs w:val="28"/>
        </w:rPr>
        <w:t xml:space="preserve">, от 20.09.2023 </w:t>
      </w:r>
      <w:hyperlink r:id="rId63" w:history="1">
        <w:r w:rsidRPr="004D62C2">
          <w:rPr>
            <w:rFonts w:ascii="Times New Roman" w:eastAsia="DejaVu Sans" w:hAnsi="Times New Roman" w:cs="Times New Roman"/>
            <w:color w:val="000000"/>
            <w:sz w:val="28"/>
            <w:szCs w:val="28"/>
          </w:rPr>
          <w:t>N 53/335-РД</w:t>
        </w:r>
      </w:hyperlink>
      <w:r w:rsidRPr="004D62C2">
        <w:rPr>
          <w:rFonts w:ascii="Times New Roman" w:eastAsia="DejaVu Sans" w:hAnsi="Times New Roman" w:cs="Times New Roman"/>
          <w:color w:val="000000"/>
          <w:sz w:val="28"/>
          <w:szCs w:val="28"/>
        </w:rPr>
        <w:t xml:space="preserve">, от 21.03.2024 </w:t>
      </w:r>
      <w:hyperlink r:id="rId64" w:history="1">
        <w:r w:rsidRPr="004D62C2">
          <w:rPr>
            <w:rFonts w:ascii="Times New Roman" w:eastAsia="DejaVu Sans" w:hAnsi="Times New Roman" w:cs="Times New Roman"/>
            <w:color w:val="000000"/>
            <w:sz w:val="28"/>
            <w:szCs w:val="28"/>
          </w:rPr>
          <w:t>N 61/374-РД</w:t>
        </w:r>
      </w:hyperlink>
      <w:r w:rsidRPr="004D62C2">
        <w:rPr>
          <w:rFonts w:ascii="Times New Roman" w:eastAsia="DejaVu Sans" w:hAnsi="Times New Roman" w:cs="Times New Roman"/>
          <w:color w:val="000000"/>
          <w:sz w:val="28"/>
          <w:szCs w:val="28"/>
        </w:rPr>
        <w:t xml:space="preserve">, от 02.10.2024 </w:t>
      </w:r>
      <w:hyperlink r:id="rId65" w:history="1">
        <w:r w:rsidRPr="004D62C2">
          <w:rPr>
            <w:rFonts w:ascii="Times New Roman" w:eastAsia="DejaVu Sans" w:hAnsi="Times New Roman" w:cs="Times New Roman"/>
            <w:color w:val="000000"/>
            <w:sz w:val="28"/>
            <w:szCs w:val="28"/>
          </w:rPr>
          <w:t>N 1/2-РД</w:t>
        </w:r>
      </w:hyperlink>
      <w:r w:rsidRPr="004D62C2">
        <w:rPr>
          <w:rFonts w:ascii="Times New Roman" w:eastAsia="DejaVu Sans" w:hAnsi="Times New Roman" w:cs="Times New Roman"/>
          <w:color w:val="000000"/>
          <w:sz w:val="28"/>
          <w:szCs w:val="28"/>
        </w:rPr>
        <w:t xml:space="preserve">, от 13.12.2024 </w:t>
      </w:r>
      <w:hyperlink r:id="rId66" w:history="1">
        <w:r w:rsidRPr="004D62C2">
          <w:rPr>
            <w:rFonts w:ascii="Times New Roman" w:eastAsia="DejaVu Sans" w:hAnsi="Times New Roman" w:cs="Times New Roman"/>
            <w:color w:val="000000"/>
            <w:sz w:val="28"/>
            <w:szCs w:val="28"/>
          </w:rPr>
          <w:t>N 4/25-РД</w:t>
        </w:r>
      </w:hyperlink>
      <w:r w:rsidRPr="004D62C2">
        <w:rPr>
          <w:rFonts w:ascii="Times New Roman" w:eastAsia="DejaVu Sans" w:hAnsi="Times New Roman" w:cs="Times New Roman"/>
          <w:color w:val="000000"/>
          <w:sz w:val="28"/>
          <w:szCs w:val="28"/>
        </w:rPr>
        <w:t xml:space="preserve">, от 22.05.2025 </w:t>
      </w:r>
      <w:hyperlink r:id="rId67" w:history="1">
        <w:r w:rsidRPr="004D62C2">
          <w:rPr>
            <w:rFonts w:ascii="Times New Roman" w:eastAsia="DejaVu Sans" w:hAnsi="Times New Roman" w:cs="Times New Roman"/>
            <w:color w:val="000000"/>
            <w:sz w:val="28"/>
            <w:szCs w:val="28"/>
          </w:rPr>
          <w:t>N 13/68-РД</w:t>
        </w:r>
      </w:hyperlink>
      <w:r w:rsidRPr="004D62C2">
        <w:rPr>
          <w:rFonts w:ascii="Times New Roman" w:eastAsia="DejaVu Sans" w:hAnsi="Times New Roman" w:cs="Times New Roman"/>
          <w:color w:val="000000"/>
          <w:sz w:val="28"/>
          <w:szCs w:val="28"/>
        </w:rPr>
        <w:t>.</w:t>
      </w:r>
    </w:p>
    <w:p w:rsidR="004D62C2" w:rsidRPr="004D62C2" w:rsidRDefault="004D62C2" w:rsidP="00107D8A">
      <w:pPr>
        <w:spacing w:after="0" w:line="240" w:lineRule="auto"/>
        <w:ind w:firstLine="709"/>
        <w:jc w:val="both"/>
        <w:outlineLvl w:val="2"/>
        <w:rPr>
          <w:rFonts w:ascii="Times New Roman" w:hAnsi="Times New Roman" w:cs="Times New Roman"/>
          <w:b/>
          <w:color w:val="000000"/>
          <w:sz w:val="28"/>
          <w:szCs w:val="28"/>
        </w:rPr>
      </w:pPr>
    </w:p>
    <w:p w:rsidR="004D62C2" w:rsidRPr="00D25EFD" w:rsidRDefault="004D62C2" w:rsidP="00107D8A">
      <w:pPr>
        <w:spacing w:after="0" w:line="240" w:lineRule="auto"/>
        <w:ind w:firstLine="709"/>
        <w:jc w:val="both"/>
        <w:outlineLvl w:val="2"/>
        <w:rPr>
          <w:b/>
          <w:color w:val="FF0000"/>
          <w:sz w:val="20"/>
          <w:szCs w:val="20"/>
        </w:rPr>
      </w:pPr>
    </w:p>
    <w:p w:rsidR="004D62C2" w:rsidRPr="005619CF" w:rsidRDefault="004D62C2" w:rsidP="00107D8A">
      <w:pPr>
        <w:spacing w:after="0" w:line="240" w:lineRule="auto"/>
        <w:ind w:firstLine="709"/>
        <w:jc w:val="both"/>
        <w:outlineLvl w:val="2"/>
        <w:rPr>
          <w:b/>
          <w:sz w:val="20"/>
          <w:szCs w:val="20"/>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4D62C2" w:rsidRDefault="004D62C2" w:rsidP="00107D8A">
      <w:pPr>
        <w:autoSpaceDE w:val="0"/>
        <w:autoSpaceDN w:val="0"/>
        <w:adjustRightInd w:val="0"/>
        <w:spacing w:after="0" w:line="240" w:lineRule="auto"/>
        <w:jc w:val="right"/>
        <w:rPr>
          <w:rFonts w:ascii="Times New Roman" w:hAnsi="Times New Roman" w:cs="Times New Roman"/>
          <w:color w:val="000000"/>
          <w:sz w:val="28"/>
          <w:szCs w:val="28"/>
        </w:rPr>
      </w:pPr>
    </w:p>
    <w:p w:rsidR="00A33221" w:rsidRDefault="00A33221" w:rsidP="00A33221">
      <w:pPr>
        <w:pStyle w:val="a5"/>
        <w:spacing w:before="0" w:beforeAutospacing="0" w:after="0" w:afterAutospacing="0"/>
        <w:jc w:val="both"/>
        <w:rPr>
          <w:color w:val="000000"/>
          <w:sz w:val="28"/>
          <w:szCs w:val="28"/>
        </w:rPr>
      </w:pPr>
    </w:p>
    <w:p w:rsidR="00F166CE" w:rsidRDefault="00F166CE" w:rsidP="00A33221">
      <w:pPr>
        <w:pStyle w:val="a5"/>
        <w:spacing w:before="0" w:beforeAutospacing="0" w:after="0" w:afterAutospacing="0"/>
        <w:jc w:val="both"/>
        <w:rPr>
          <w:color w:val="000000"/>
          <w:sz w:val="28"/>
          <w:szCs w:val="28"/>
        </w:rPr>
      </w:pPr>
    </w:p>
    <w:p w:rsidR="00F166CE" w:rsidRDefault="00F166CE" w:rsidP="00A33221">
      <w:pPr>
        <w:pStyle w:val="a5"/>
        <w:spacing w:before="0" w:beforeAutospacing="0" w:after="0" w:afterAutospacing="0"/>
        <w:jc w:val="both"/>
        <w:rPr>
          <w:color w:val="000000"/>
          <w:sz w:val="28"/>
          <w:szCs w:val="28"/>
        </w:rPr>
      </w:pPr>
    </w:p>
    <w:p w:rsidR="00F166CE" w:rsidRDefault="00F166CE" w:rsidP="00A33221">
      <w:pPr>
        <w:pStyle w:val="a5"/>
        <w:spacing w:before="0" w:beforeAutospacing="0" w:after="0" w:afterAutospacing="0"/>
        <w:jc w:val="both"/>
        <w:rPr>
          <w:color w:val="000000"/>
          <w:sz w:val="28"/>
          <w:szCs w:val="28"/>
        </w:rPr>
      </w:pPr>
    </w:p>
    <w:p w:rsidR="00F166CE" w:rsidRDefault="00F166CE" w:rsidP="00A33221">
      <w:pPr>
        <w:pStyle w:val="a5"/>
        <w:spacing w:before="0" w:beforeAutospacing="0" w:after="0" w:afterAutospacing="0"/>
        <w:jc w:val="both"/>
        <w:rPr>
          <w:color w:val="000000"/>
          <w:sz w:val="28"/>
          <w:szCs w:val="28"/>
        </w:rPr>
      </w:pPr>
    </w:p>
    <w:p w:rsidR="00F166CE" w:rsidRPr="00721871" w:rsidRDefault="00F166CE" w:rsidP="00A33221">
      <w:pPr>
        <w:pStyle w:val="a5"/>
        <w:spacing w:before="0" w:beforeAutospacing="0" w:after="0" w:afterAutospacing="0"/>
        <w:jc w:val="both"/>
        <w:rPr>
          <w:color w:val="000000"/>
          <w:sz w:val="28"/>
          <w:szCs w:val="28"/>
        </w:rPr>
      </w:pPr>
    </w:p>
    <w:p w:rsidR="00A33221" w:rsidRPr="00721871" w:rsidRDefault="00A33221" w:rsidP="00A33221">
      <w:pPr>
        <w:spacing w:after="0" w:line="240" w:lineRule="auto"/>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Pr="00721871" w:rsidRDefault="00A33221" w:rsidP="00A33221">
      <w:pPr>
        <w:spacing w:after="0" w:line="240" w:lineRule="auto"/>
        <w:jc w:val="both"/>
        <w:rPr>
          <w:rFonts w:ascii="Times New Roman" w:hAnsi="Times New Roman" w:cs="Times New Roman"/>
          <w:color w:val="000000"/>
          <w:sz w:val="28"/>
          <w:szCs w:val="28"/>
        </w:rPr>
      </w:pPr>
    </w:p>
    <w:p w:rsidR="00A33221" w:rsidRDefault="00A33221" w:rsidP="00A33221">
      <w:pPr>
        <w:spacing w:after="0" w:line="240" w:lineRule="auto"/>
        <w:jc w:val="both"/>
        <w:rPr>
          <w:rFonts w:ascii="Times New Roman" w:hAnsi="Times New Roman" w:cs="Times New Roman"/>
          <w:color w:val="000000"/>
          <w:sz w:val="28"/>
          <w:szCs w:val="28"/>
        </w:rPr>
      </w:pPr>
    </w:p>
    <w:p w:rsidR="00A33221" w:rsidRDefault="00A33221" w:rsidP="00A33221">
      <w:pPr>
        <w:spacing w:after="0" w:line="240" w:lineRule="auto"/>
        <w:jc w:val="both"/>
        <w:rPr>
          <w:rFonts w:ascii="Times New Roman" w:hAnsi="Times New Roman" w:cs="Times New Roman"/>
          <w:color w:val="000000"/>
          <w:sz w:val="28"/>
          <w:szCs w:val="28"/>
        </w:rPr>
      </w:pPr>
    </w:p>
    <w:p w:rsidR="00A33221" w:rsidRDefault="00A33221" w:rsidP="00A33221">
      <w:pPr>
        <w:spacing w:after="0" w:line="240" w:lineRule="auto"/>
        <w:jc w:val="both"/>
        <w:rPr>
          <w:rFonts w:ascii="Times New Roman" w:hAnsi="Times New Roman" w:cs="Times New Roman"/>
          <w:color w:val="000000"/>
          <w:sz w:val="28"/>
          <w:szCs w:val="28"/>
        </w:rPr>
      </w:pPr>
    </w:p>
    <w:p w:rsidR="00107D8A" w:rsidRDefault="00107D8A" w:rsidP="00A33221">
      <w:pPr>
        <w:autoSpaceDE w:val="0"/>
        <w:autoSpaceDN w:val="0"/>
        <w:adjustRightInd w:val="0"/>
        <w:spacing w:after="0" w:line="240" w:lineRule="auto"/>
        <w:jc w:val="right"/>
        <w:outlineLvl w:val="0"/>
        <w:rPr>
          <w:rFonts w:ascii="Times New Roman" w:hAnsi="Times New Roman" w:cs="Times New Roman"/>
          <w:color w:val="000000"/>
          <w:sz w:val="28"/>
          <w:szCs w:val="28"/>
        </w:rPr>
      </w:pPr>
    </w:p>
    <w:sectPr w:rsidR="00107D8A" w:rsidSect="00050092">
      <w:headerReference w:type="default" r:id="rId68"/>
      <w:pgSz w:w="11906" w:h="16838" w:code="9"/>
      <w:pgMar w:top="1276" w:right="851"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27C" w:rsidRDefault="0045127C" w:rsidP="00721871">
      <w:pPr>
        <w:spacing w:after="0" w:line="240" w:lineRule="auto"/>
      </w:pPr>
      <w:r>
        <w:separator/>
      </w:r>
    </w:p>
  </w:endnote>
  <w:endnote w:type="continuationSeparator" w:id="0">
    <w:p w:rsidR="0045127C" w:rsidRDefault="0045127C" w:rsidP="007218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Malgun Gothic">
    <w:charset w:val="00"/>
    <w:family w:val="auto"/>
    <w:pitch w:val="default"/>
    <w:sig w:usb0="00000000" w:usb1="00000000" w:usb2="00000000" w:usb3="00000000" w:csb0="00000000" w:csb1="00000000"/>
  </w:font>
  <w:font w:name="DejaVu Sans">
    <w:altName w:val="Malgun Gothic"/>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27C" w:rsidRDefault="0045127C" w:rsidP="00721871">
      <w:pPr>
        <w:spacing w:after="0" w:line="240" w:lineRule="auto"/>
      </w:pPr>
      <w:r>
        <w:separator/>
      </w:r>
    </w:p>
  </w:footnote>
  <w:footnote w:type="continuationSeparator" w:id="0">
    <w:p w:rsidR="0045127C" w:rsidRDefault="0045127C" w:rsidP="007218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92" w:rsidRDefault="00951389">
    <w:pPr>
      <w:pStyle w:val="a6"/>
      <w:jc w:val="right"/>
    </w:pPr>
    <w:fldSimple w:instr=" PAGE   \* MERGEFORMAT ">
      <w:r w:rsidR="002B5DD8">
        <w:rPr>
          <w:noProof/>
        </w:rPr>
        <w:t>2</w:t>
      </w:r>
    </w:fldSimple>
  </w:p>
  <w:p w:rsidR="00050092" w:rsidRDefault="0005009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3CB5"/>
    <w:multiLevelType w:val="hybridMultilevel"/>
    <w:tmpl w:val="9B405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464ED1"/>
    <w:multiLevelType w:val="multilevel"/>
    <w:tmpl w:val="BF000DC0"/>
    <w:lvl w:ilvl="0">
      <w:start w:val="1"/>
      <w:numFmt w:val="decimal"/>
      <w:lvlText w:val="%1."/>
      <w:lvlJc w:val="left"/>
      <w:pPr>
        <w:ind w:left="360" w:hanging="36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6030" w:hanging="180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800" w:hanging="2160"/>
      </w:pPr>
      <w:rPr>
        <w:rFonts w:hint="default"/>
      </w:rPr>
    </w:lvl>
  </w:abstractNum>
  <w:abstractNum w:abstractNumId="2">
    <w:nsid w:val="36FC1BAF"/>
    <w:multiLevelType w:val="hybridMultilevel"/>
    <w:tmpl w:val="7E285A6C"/>
    <w:lvl w:ilvl="0" w:tplc="0004E7E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F506FA2"/>
    <w:multiLevelType w:val="hybridMultilevel"/>
    <w:tmpl w:val="1AEE60C6"/>
    <w:lvl w:ilvl="0" w:tplc="23CCA1F6">
      <w:start w:val="1"/>
      <w:numFmt w:val="decimal"/>
      <w:lvlText w:val="%1."/>
      <w:lvlJc w:val="left"/>
      <w:pPr>
        <w:tabs>
          <w:tab w:val="num" w:pos="0"/>
        </w:tabs>
        <w:ind w:left="1635" w:hanging="1095"/>
      </w:pPr>
      <w:rPr>
        <w:sz w:val="28"/>
        <w:szCs w:val="28"/>
      </w:rPr>
    </w:lvl>
    <w:lvl w:ilvl="1" w:tplc="513037F6">
      <w:start w:val="1"/>
      <w:numFmt w:val="bullet"/>
      <w:lvlText w:val="o"/>
      <w:lvlJc w:val="left"/>
      <w:pPr>
        <w:ind w:left="1440" w:hanging="360"/>
      </w:pPr>
      <w:rPr>
        <w:rFonts w:ascii="Courier New" w:eastAsia="Courier New" w:hAnsi="Courier New" w:cs="Courier New" w:hint="default"/>
      </w:rPr>
    </w:lvl>
    <w:lvl w:ilvl="2" w:tplc="21307B94">
      <w:start w:val="1"/>
      <w:numFmt w:val="bullet"/>
      <w:lvlText w:val="§"/>
      <w:lvlJc w:val="left"/>
      <w:pPr>
        <w:ind w:left="2160" w:hanging="360"/>
      </w:pPr>
      <w:rPr>
        <w:rFonts w:ascii="Wingdings" w:eastAsia="Wingdings" w:hAnsi="Wingdings" w:cs="Wingdings" w:hint="default"/>
      </w:rPr>
    </w:lvl>
    <w:lvl w:ilvl="3" w:tplc="54D2827A">
      <w:start w:val="1"/>
      <w:numFmt w:val="bullet"/>
      <w:lvlText w:val="·"/>
      <w:lvlJc w:val="left"/>
      <w:pPr>
        <w:ind w:left="2880" w:hanging="360"/>
      </w:pPr>
      <w:rPr>
        <w:rFonts w:ascii="Symbol" w:eastAsia="Symbol" w:hAnsi="Symbol" w:cs="Symbol" w:hint="default"/>
      </w:rPr>
    </w:lvl>
    <w:lvl w:ilvl="4" w:tplc="01FA2902">
      <w:start w:val="1"/>
      <w:numFmt w:val="bullet"/>
      <w:lvlText w:val="o"/>
      <w:lvlJc w:val="left"/>
      <w:pPr>
        <w:ind w:left="3600" w:hanging="360"/>
      </w:pPr>
      <w:rPr>
        <w:rFonts w:ascii="Courier New" w:eastAsia="Courier New" w:hAnsi="Courier New" w:cs="Courier New" w:hint="default"/>
      </w:rPr>
    </w:lvl>
    <w:lvl w:ilvl="5" w:tplc="87DEAE8A">
      <w:start w:val="1"/>
      <w:numFmt w:val="bullet"/>
      <w:lvlText w:val="§"/>
      <w:lvlJc w:val="left"/>
      <w:pPr>
        <w:ind w:left="4320" w:hanging="360"/>
      </w:pPr>
      <w:rPr>
        <w:rFonts w:ascii="Wingdings" w:eastAsia="Wingdings" w:hAnsi="Wingdings" w:cs="Wingdings" w:hint="default"/>
      </w:rPr>
    </w:lvl>
    <w:lvl w:ilvl="6" w:tplc="61D6D2EE">
      <w:start w:val="1"/>
      <w:numFmt w:val="bullet"/>
      <w:lvlText w:val="·"/>
      <w:lvlJc w:val="left"/>
      <w:pPr>
        <w:ind w:left="5040" w:hanging="360"/>
      </w:pPr>
      <w:rPr>
        <w:rFonts w:ascii="Symbol" w:eastAsia="Symbol" w:hAnsi="Symbol" w:cs="Symbol" w:hint="default"/>
      </w:rPr>
    </w:lvl>
    <w:lvl w:ilvl="7" w:tplc="7610A744">
      <w:start w:val="1"/>
      <w:numFmt w:val="bullet"/>
      <w:lvlText w:val="o"/>
      <w:lvlJc w:val="left"/>
      <w:pPr>
        <w:ind w:left="5760" w:hanging="360"/>
      </w:pPr>
      <w:rPr>
        <w:rFonts w:ascii="Courier New" w:eastAsia="Courier New" w:hAnsi="Courier New" w:cs="Courier New" w:hint="default"/>
      </w:rPr>
    </w:lvl>
    <w:lvl w:ilvl="8" w:tplc="6DC6BF64">
      <w:start w:val="1"/>
      <w:numFmt w:val="bullet"/>
      <w:lvlText w:val="§"/>
      <w:lvlJc w:val="left"/>
      <w:pPr>
        <w:ind w:left="6480" w:hanging="360"/>
      </w:pPr>
      <w:rPr>
        <w:rFonts w:ascii="Wingdings" w:eastAsia="Wingdings" w:hAnsi="Wingdings" w:cs="Wingdings" w:hint="default"/>
      </w:rPr>
    </w:lvl>
  </w:abstractNum>
  <w:abstractNum w:abstractNumId="4">
    <w:nsid w:val="612F13D0"/>
    <w:multiLevelType w:val="multilevel"/>
    <w:tmpl w:val="BF000DC0"/>
    <w:lvl w:ilvl="0">
      <w:start w:val="1"/>
      <w:numFmt w:val="decimal"/>
      <w:lvlText w:val="%1."/>
      <w:lvlJc w:val="left"/>
      <w:pPr>
        <w:ind w:left="6173" w:hanging="360"/>
      </w:pPr>
      <w:rPr>
        <w:rFonts w:hint="default"/>
        <w:b/>
      </w:rPr>
    </w:lvl>
    <w:lvl w:ilvl="1">
      <w:start w:val="1"/>
      <w:numFmt w:val="decimal"/>
      <w:isLgl/>
      <w:lvlText w:val="%1.%2."/>
      <w:lvlJc w:val="left"/>
      <w:pPr>
        <w:ind w:left="7238" w:hanging="720"/>
      </w:pPr>
      <w:rPr>
        <w:rFonts w:hint="default"/>
      </w:rPr>
    </w:lvl>
    <w:lvl w:ilvl="2">
      <w:start w:val="1"/>
      <w:numFmt w:val="decimal"/>
      <w:isLgl/>
      <w:lvlText w:val="%1.%2.%3."/>
      <w:lvlJc w:val="left"/>
      <w:pPr>
        <w:ind w:left="7943" w:hanging="720"/>
      </w:pPr>
      <w:rPr>
        <w:rFonts w:hint="default"/>
      </w:rPr>
    </w:lvl>
    <w:lvl w:ilvl="3">
      <w:start w:val="1"/>
      <w:numFmt w:val="decimal"/>
      <w:isLgl/>
      <w:lvlText w:val="%1.%2.%3.%4."/>
      <w:lvlJc w:val="left"/>
      <w:pPr>
        <w:ind w:left="9008" w:hanging="1080"/>
      </w:pPr>
      <w:rPr>
        <w:rFonts w:hint="default"/>
      </w:rPr>
    </w:lvl>
    <w:lvl w:ilvl="4">
      <w:start w:val="1"/>
      <w:numFmt w:val="decimal"/>
      <w:isLgl/>
      <w:lvlText w:val="%1.%2.%3.%4.%5."/>
      <w:lvlJc w:val="left"/>
      <w:pPr>
        <w:ind w:left="9713" w:hanging="1080"/>
      </w:pPr>
      <w:rPr>
        <w:rFonts w:hint="default"/>
      </w:rPr>
    </w:lvl>
    <w:lvl w:ilvl="5">
      <w:start w:val="1"/>
      <w:numFmt w:val="decimal"/>
      <w:isLgl/>
      <w:lvlText w:val="%1.%2.%3.%4.%5.%6."/>
      <w:lvlJc w:val="left"/>
      <w:pPr>
        <w:ind w:left="10778" w:hanging="1440"/>
      </w:pPr>
      <w:rPr>
        <w:rFonts w:hint="default"/>
      </w:rPr>
    </w:lvl>
    <w:lvl w:ilvl="6">
      <w:start w:val="1"/>
      <w:numFmt w:val="decimal"/>
      <w:isLgl/>
      <w:lvlText w:val="%1.%2.%3.%4.%5.%6.%7."/>
      <w:lvlJc w:val="left"/>
      <w:pPr>
        <w:ind w:left="11843" w:hanging="1800"/>
      </w:pPr>
      <w:rPr>
        <w:rFonts w:hint="default"/>
      </w:rPr>
    </w:lvl>
    <w:lvl w:ilvl="7">
      <w:start w:val="1"/>
      <w:numFmt w:val="decimal"/>
      <w:isLgl/>
      <w:lvlText w:val="%1.%2.%3.%4.%5.%6.%7.%8."/>
      <w:lvlJc w:val="left"/>
      <w:pPr>
        <w:ind w:left="12548" w:hanging="1800"/>
      </w:pPr>
      <w:rPr>
        <w:rFonts w:hint="default"/>
      </w:rPr>
    </w:lvl>
    <w:lvl w:ilvl="8">
      <w:start w:val="1"/>
      <w:numFmt w:val="decimal"/>
      <w:isLgl/>
      <w:lvlText w:val="%1.%2.%3.%4.%5.%6.%7.%8.%9."/>
      <w:lvlJc w:val="left"/>
      <w:pPr>
        <w:ind w:left="13613" w:hanging="2160"/>
      </w:pPr>
      <w:rPr>
        <w:rFonts w:hint="default"/>
      </w:rPr>
    </w:lvl>
  </w:abstractNum>
  <w:abstractNum w:abstractNumId="5">
    <w:nsid w:val="7CEC3FDF"/>
    <w:multiLevelType w:val="multilevel"/>
    <w:tmpl w:val="0C3CC1D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721871"/>
    <w:rsid w:val="0000463C"/>
    <w:rsid w:val="00047B19"/>
    <w:rsid w:val="00050092"/>
    <w:rsid w:val="00054B3C"/>
    <w:rsid w:val="00063BAD"/>
    <w:rsid w:val="000C44DA"/>
    <w:rsid w:val="000D19B3"/>
    <w:rsid w:val="000D7184"/>
    <w:rsid w:val="000E3DE6"/>
    <w:rsid w:val="00107D8A"/>
    <w:rsid w:val="00111085"/>
    <w:rsid w:val="001142D4"/>
    <w:rsid w:val="0011759A"/>
    <w:rsid w:val="00151EA4"/>
    <w:rsid w:val="00155CFE"/>
    <w:rsid w:val="00172C05"/>
    <w:rsid w:val="00194F7F"/>
    <w:rsid w:val="001B5127"/>
    <w:rsid w:val="001D3BF4"/>
    <w:rsid w:val="002101A9"/>
    <w:rsid w:val="002223B3"/>
    <w:rsid w:val="00222658"/>
    <w:rsid w:val="00222CCD"/>
    <w:rsid w:val="00275D87"/>
    <w:rsid w:val="00283F9B"/>
    <w:rsid w:val="002B5DD8"/>
    <w:rsid w:val="002C1DD1"/>
    <w:rsid w:val="002D2EB1"/>
    <w:rsid w:val="002E14A1"/>
    <w:rsid w:val="00303BA3"/>
    <w:rsid w:val="003127C2"/>
    <w:rsid w:val="00330DA5"/>
    <w:rsid w:val="00350FE5"/>
    <w:rsid w:val="00365D37"/>
    <w:rsid w:val="0039321C"/>
    <w:rsid w:val="003B6AEB"/>
    <w:rsid w:val="003D4E3A"/>
    <w:rsid w:val="003F3FBE"/>
    <w:rsid w:val="003F6E23"/>
    <w:rsid w:val="0041247C"/>
    <w:rsid w:val="0041426D"/>
    <w:rsid w:val="00423EC9"/>
    <w:rsid w:val="00427CDF"/>
    <w:rsid w:val="004422FC"/>
    <w:rsid w:val="00446B57"/>
    <w:rsid w:val="0045127C"/>
    <w:rsid w:val="00463264"/>
    <w:rsid w:val="00466D0B"/>
    <w:rsid w:val="00486782"/>
    <w:rsid w:val="004932D5"/>
    <w:rsid w:val="004C1D0D"/>
    <w:rsid w:val="004D62C2"/>
    <w:rsid w:val="004F75DC"/>
    <w:rsid w:val="00504343"/>
    <w:rsid w:val="005048E1"/>
    <w:rsid w:val="005121E6"/>
    <w:rsid w:val="00521B28"/>
    <w:rsid w:val="00537145"/>
    <w:rsid w:val="00560AC1"/>
    <w:rsid w:val="005647FC"/>
    <w:rsid w:val="00572BA9"/>
    <w:rsid w:val="0059394A"/>
    <w:rsid w:val="005B7E8F"/>
    <w:rsid w:val="005C1091"/>
    <w:rsid w:val="005C4616"/>
    <w:rsid w:val="005E3CF7"/>
    <w:rsid w:val="005E5813"/>
    <w:rsid w:val="005F6DA3"/>
    <w:rsid w:val="00607E1F"/>
    <w:rsid w:val="00615F8A"/>
    <w:rsid w:val="00696488"/>
    <w:rsid w:val="006F2A22"/>
    <w:rsid w:val="00703857"/>
    <w:rsid w:val="00704DA3"/>
    <w:rsid w:val="00712A19"/>
    <w:rsid w:val="00721871"/>
    <w:rsid w:val="00761E4E"/>
    <w:rsid w:val="007923BD"/>
    <w:rsid w:val="007D2E19"/>
    <w:rsid w:val="007E0312"/>
    <w:rsid w:val="007E0972"/>
    <w:rsid w:val="007E3B6C"/>
    <w:rsid w:val="007F35CC"/>
    <w:rsid w:val="008208BC"/>
    <w:rsid w:val="008437FD"/>
    <w:rsid w:val="00862711"/>
    <w:rsid w:val="008F4342"/>
    <w:rsid w:val="009013F2"/>
    <w:rsid w:val="00901CF0"/>
    <w:rsid w:val="009163A2"/>
    <w:rsid w:val="009172A0"/>
    <w:rsid w:val="009421D4"/>
    <w:rsid w:val="00951389"/>
    <w:rsid w:val="009743E4"/>
    <w:rsid w:val="00996803"/>
    <w:rsid w:val="009C1BE6"/>
    <w:rsid w:val="009F0A37"/>
    <w:rsid w:val="009F3FE4"/>
    <w:rsid w:val="009F423C"/>
    <w:rsid w:val="009F4FFF"/>
    <w:rsid w:val="00A32731"/>
    <w:rsid w:val="00A33221"/>
    <w:rsid w:val="00A55E51"/>
    <w:rsid w:val="00A70551"/>
    <w:rsid w:val="00A81C3B"/>
    <w:rsid w:val="00AA01C9"/>
    <w:rsid w:val="00AA743F"/>
    <w:rsid w:val="00AB363D"/>
    <w:rsid w:val="00AC3587"/>
    <w:rsid w:val="00B073D2"/>
    <w:rsid w:val="00B3671A"/>
    <w:rsid w:val="00B37958"/>
    <w:rsid w:val="00B54002"/>
    <w:rsid w:val="00B569D2"/>
    <w:rsid w:val="00B613E2"/>
    <w:rsid w:val="00B67C59"/>
    <w:rsid w:val="00B9201F"/>
    <w:rsid w:val="00BB10FF"/>
    <w:rsid w:val="00BB55EB"/>
    <w:rsid w:val="00BF3ED7"/>
    <w:rsid w:val="00C13756"/>
    <w:rsid w:val="00C600C2"/>
    <w:rsid w:val="00C6781F"/>
    <w:rsid w:val="00CA385F"/>
    <w:rsid w:val="00CA4EEA"/>
    <w:rsid w:val="00CA50C0"/>
    <w:rsid w:val="00CD2E36"/>
    <w:rsid w:val="00CD3CB7"/>
    <w:rsid w:val="00CE1842"/>
    <w:rsid w:val="00D32E43"/>
    <w:rsid w:val="00D37326"/>
    <w:rsid w:val="00D44481"/>
    <w:rsid w:val="00D70BA9"/>
    <w:rsid w:val="00DC44BE"/>
    <w:rsid w:val="00DE77A6"/>
    <w:rsid w:val="00E8176A"/>
    <w:rsid w:val="00EB1B7E"/>
    <w:rsid w:val="00EC0E2F"/>
    <w:rsid w:val="00EF46D2"/>
    <w:rsid w:val="00F00DFB"/>
    <w:rsid w:val="00F1108F"/>
    <w:rsid w:val="00F166CE"/>
    <w:rsid w:val="00F563EB"/>
    <w:rsid w:val="00F90787"/>
    <w:rsid w:val="00FA65A3"/>
    <w:rsid w:val="00FA74E7"/>
    <w:rsid w:val="00FC3AFD"/>
    <w:rsid w:val="00FC5A53"/>
    <w:rsid w:val="00FD0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table of figures" w:uiPriority="0"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E3DE6"/>
  </w:style>
  <w:style w:type="paragraph" w:styleId="1">
    <w:name w:val="heading 1"/>
    <w:basedOn w:val="a"/>
    <w:next w:val="a"/>
    <w:link w:val="10"/>
    <w:uiPriority w:val="9"/>
    <w:qFormat/>
    <w:rsid w:val="00721871"/>
    <w:pPr>
      <w:keepNext/>
      <w:spacing w:after="0" w:line="240" w:lineRule="auto"/>
      <w:jc w:val="right"/>
      <w:outlineLvl w:val="0"/>
    </w:pPr>
    <w:rPr>
      <w:rFonts w:ascii="Times New Roman" w:eastAsia="Times New Roman" w:hAnsi="Times New Roman" w:cs="Times New Roman"/>
      <w:sz w:val="28"/>
      <w:szCs w:val="24"/>
    </w:rPr>
  </w:style>
  <w:style w:type="paragraph" w:styleId="2">
    <w:name w:val="heading 2"/>
    <w:basedOn w:val="a"/>
    <w:next w:val="a"/>
    <w:link w:val="21"/>
    <w:uiPriority w:val="9"/>
    <w:qFormat/>
    <w:rsid w:val="004D62C2"/>
    <w:pPr>
      <w:keepNext/>
      <w:keepLines/>
      <w:spacing w:before="360" w:line="240" w:lineRule="auto"/>
      <w:outlineLvl w:val="1"/>
    </w:pPr>
    <w:rPr>
      <w:rFonts w:ascii="Arial" w:eastAsia="Arial" w:hAnsi="Arial" w:cs="Times New Roman"/>
      <w:sz w:val="34"/>
      <w:szCs w:val="20"/>
    </w:rPr>
  </w:style>
  <w:style w:type="paragraph" w:styleId="3">
    <w:name w:val="heading 3"/>
    <w:basedOn w:val="a"/>
    <w:next w:val="a"/>
    <w:link w:val="31"/>
    <w:uiPriority w:val="9"/>
    <w:qFormat/>
    <w:rsid w:val="004D62C2"/>
    <w:pPr>
      <w:keepNext/>
      <w:keepLines/>
      <w:spacing w:before="320" w:line="240" w:lineRule="auto"/>
      <w:outlineLvl w:val="2"/>
    </w:pPr>
    <w:rPr>
      <w:rFonts w:ascii="Arial" w:eastAsia="Arial" w:hAnsi="Arial" w:cs="Times New Roman"/>
      <w:sz w:val="30"/>
      <w:szCs w:val="30"/>
    </w:rPr>
  </w:style>
  <w:style w:type="paragraph" w:styleId="4">
    <w:name w:val="heading 4"/>
    <w:basedOn w:val="a"/>
    <w:next w:val="a"/>
    <w:link w:val="41"/>
    <w:uiPriority w:val="9"/>
    <w:qFormat/>
    <w:rsid w:val="004D62C2"/>
    <w:pPr>
      <w:keepNext/>
      <w:keepLines/>
      <w:spacing w:before="320" w:line="240" w:lineRule="auto"/>
      <w:outlineLvl w:val="3"/>
    </w:pPr>
    <w:rPr>
      <w:rFonts w:ascii="Arial" w:eastAsia="Arial" w:hAnsi="Arial" w:cs="Times New Roman"/>
      <w:b/>
      <w:bCs/>
      <w:sz w:val="26"/>
      <w:szCs w:val="26"/>
    </w:rPr>
  </w:style>
  <w:style w:type="paragraph" w:styleId="5">
    <w:name w:val="heading 5"/>
    <w:basedOn w:val="a"/>
    <w:next w:val="a"/>
    <w:link w:val="51"/>
    <w:uiPriority w:val="9"/>
    <w:qFormat/>
    <w:rsid w:val="004D62C2"/>
    <w:pPr>
      <w:keepNext/>
      <w:keepLines/>
      <w:spacing w:before="320" w:line="240" w:lineRule="auto"/>
      <w:outlineLvl w:val="4"/>
    </w:pPr>
    <w:rPr>
      <w:rFonts w:ascii="Arial" w:eastAsia="Arial" w:hAnsi="Arial" w:cs="Times New Roman"/>
      <w:b/>
      <w:bCs/>
      <w:sz w:val="24"/>
      <w:szCs w:val="24"/>
    </w:rPr>
  </w:style>
  <w:style w:type="paragraph" w:styleId="6">
    <w:name w:val="heading 6"/>
    <w:basedOn w:val="a"/>
    <w:next w:val="a"/>
    <w:link w:val="61"/>
    <w:uiPriority w:val="9"/>
    <w:qFormat/>
    <w:rsid w:val="004D62C2"/>
    <w:pPr>
      <w:keepNext/>
      <w:keepLines/>
      <w:spacing w:before="320" w:line="240" w:lineRule="auto"/>
      <w:outlineLvl w:val="5"/>
    </w:pPr>
    <w:rPr>
      <w:rFonts w:ascii="Arial" w:eastAsia="Arial" w:hAnsi="Arial" w:cs="Times New Roman"/>
      <w:b/>
      <w:bCs/>
    </w:rPr>
  </w:style>
  <w:style w:type="paragraph" w:styleId="7">
    <w:name w:val="heading 7"/>
    <w:basedOn w:val="a"/>
    <w:next w:val="a"/>
    <w:link w:val="71"/>
    <w:uiPriority w:val="9"/>
    <w:qFormat/>
    <w:rsid w:val="004D62C2"/>
    <w:pPr>
      <w:keepNext/>
      <w:keepLines/>
      <w:spacing w:before="320" w:line="240" w:lineRule="auto"/>
      <w:outlineLvl w:val="6"/>
    </w:pPr>
    <w:rPr>
      <w:rFonts w:ascii="Arial" w:eastAsia="Arial" w:hAnsi="Arial" w:cs="Times New Roman"/>
      <w:b/>
      <w:bCs/>
      <w:i/>
      <w:iCs/>
    </w:rPr>
  </w:style>
  <w:style w:type="paragraph" w:styleId="8">
    <w:name w:val="heading 8"/>
    <w:basedOn w:val="a"/>
    <w:next w:val="a"/>
    <w:link w:val="81"/>
    <w:uiPriority w:val="9"/>
    <w:qFormat/>
    <w:rsid w:val="004D62C2"/>
    <w:pPr>
      <w:keepNext/>
      <w:keepLines/>
      <w:spacing w:before="320" w:line="240" w:lineRule="auto"/>
      <w:outlineLvl w:val="7"/>
    </w:pPr>
    <w:rPr>
      <w:rFonts w:ascii="Arial" w:eastAsia="Arial" w:hAnsi="Arial" w:cs="Times New Roman"/>
      <w:i/>
      <w:iCs/>
    </w:rPr>
  </w:style>
  <w:style w:type="paragraph" w:styleId="9">
    <w:name w:val="heading 9"/>
    <w:basedOn w:val="a"/>
    <w:next w:val="a"/>
    <w:link w:val="91"/>
    <w:uiPriority w:val="9"/>
    <w:qFormat/>
    <w:rsid w:val="004D62C2"/>
    <w:pPr>
      <w:keepNext/>
      <w:keepLines/>
      <w:spacing w:before="320" w:line="240" w:lineRule="auto"/>
      <w:outlineLvl w:val="8"/>
    </w:pPr>
    <w:rPr>
      <w:rFonts w:ascii="Arial" w:eastAsia="Arial" w:hAnsi="Arial" w:cs="Times New Roman"/>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21871"/>
    <w:rPr>
      <w:rFonts w:ascii="Times New Roman" w:eastAsia="Times New Roman" w:hAnsi="Times New Roman" w:cs="Times New Roman"/>
      <w:sz w:val="28"/>
      <w:szCs w:val="24"/>
    </w:rPr>
  </w:style>
  <w:style w:type="paragraph" w:customStyle="1" w:styleId="ConsNormal">
    <w:name w:val="ConsNormal"/>
    <w:qFormat/>
    <w:rsid w:val="00721871"/>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21871"/>
    <w:pPr>
      <w:spacing w:after="0" w:line="240" w:lineRule="auto"/>
      <w:ind w:firstLine="708"/>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721871"/>
    <w:rPr>
      <w:rFonts w:ascii="Times New Roman" w:eastAsia="Times New Roman" w:hAnsi="Times New Roman" w:cs="Times New Roman"/>
      <w:sz w:val="28"/>
      <w:szCs w:val="24"/>
    </w:rPr>
  </w:style>
  <w:style w:type="paragraph" w:customStyle="1" w:styleId="normal32">
    <w:name w:val="normal32"/>
    <w:basedOn w:val="a"/>
    <w:rsid w:val="00721871"/>
    <w:pPr>
      <w:spacing w:after="0" w:line="240" w:lineRule="auto"/>
      <w:jc w:val="center"/>
    </w:pPr>
    <w:rPr>
      <w:rFonts w:ascii="Arial" w:eastAsia="Times New Roman" w:hAnsi="Arial" w:cs="Arial"/>
      <w:sz w:val="34"/>
      <w:szCs w:val="34"/>
    </w:rPr>
  </w:style>
  <w:style w:type="paragraph" w:styleId="a5">
    <w:name w:val="Normal (Web)"/>
    <w:basedOn w:val="a"/>
    <w:uiPriority w:val="99"/>
    <w:rsid w:val="0072187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rsid w:val="0072187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qFormat/>
    <w:rsid w:val="00721871"/>
    <w:rPr>
      <w:rFonts w:ascii="Times New Roman" w:eastAsia="Times New Roman" w:hAnsi="Times New Roman" w:cs="Times New Roman"/>
      <w:sz w:val="24"/>
      <w:szCs w:val="24"/>
    </w:rPr>
  </w:style>
  <w:style w:type="character" w:styleId="a8">
    <w:name w:val="Hyperlink"/>
    <w:rsid w:val="00721871"/>
    <w:rPr>
      <w:color w:val="0000FF"/>
      <w:u w:val="none"/>
    </w:rPr>
  </w:style>
  <w:style w:type="paragraph" w:styleId="a9">
    <w:name w:val="footnote text"/>
    <w:basedOn w:val="a"/>
    <w:link w:val="aa"/>
    <w:uiPriority w:val="99"/>
    <w:rsid w:val="00721871"/>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qFormat/>
    <w:rsid w:val="00721871"/>
    <w:rPr>
      <w:rFonts w:ascii="Times New Roman" w:eastAsia="Times New Roman" w:hAnsi="Times New Roman" w:cs="Times New Roman"/>
      <w:sz w:val="20"/>
      <w:szCs w:val="20"/>
    </w:rPr>
  </w:style>
  <w:style w:type="character" w:styleId="ab">
    <w:name w:val="footnote reference"/>
    <w:uiPriority w:val="99"/>
    <w:rsid w:val="00721871"/>
    <w:rPr>
      <w:vertAlign w:val="superscript"/>
    </w:rPr>
  </w:style>
  <w:style w:type="character" w:customStyle="1" w:styleId="20">
    <w:name w:val="Заголовок 2 Знак"/>
    <w:basedOn w:val="a0"/>
    <w:link w:val="2"/>
    <w:qFormat/>
    <w:rsid w:val="004D62C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qFormat/>
    <w:rsid w:val="004D62C2"/>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4D62C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qFormat/>
    <w:rsid w:val="004D62C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qFormat/>
    <w:rsid w:val="004D62C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qFormat/>
    <w:rsid w:val="004D62C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qFormat/>
    <w:rsid w:val="004D62C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qFormat/>
    <w:rsid w:val="004D62C2"/>
    <w:rPr>
      <w:rFonts w:asciiTheme="majorHAnsi" w:eastAsiaTheme="majorEastAsia" w:hAnsiTheme="majorHAnsi" w:cstheme="majorBidi"/>
      <w:i/>
      <w:iCs/>
      <w:color w:val="404040" w:themeColor="text1" w:themeTint="BF"/>
      <w:sz w:val="20"/>
      <w:szCs w:val="20"/>
    </w:rPr>
  </w:style>
  <w:style w:type="character" w:customStyle="1" w:styleId="11">
    <w:name w:val="Заголовок 1 Знак1"/>
    <w:uiPriority w:val="9"/>
    <w:rsid w:val="004D62C2"/>
    <w:rPr>
      <w:rFonts w:ascii="Arial" w:eastAsia="Arial" w:hAnsi="Arial" w:cs="Arial"/>
      <w:sz w:val="40"/>
      <w:szCs w:val="40"/>
    </w:rPr>
  </w:style>
  <w:style w:type="character" w:customStyle="1" w:styleId="21">
    <w:name w:val="Заголовок 2 Знак1"/>
    <w:link w:val="2"/>
    <w:uiPriority w:val="9"/>
    <w:rsid w:val="004D62C2"/>
    <w:rPr>
      <w:rFonts w:ascii="Arial" w:eastAsia="Arial" w:hAnsi="Arial" w:cs="Times New Roman"/>
      <w:sz w:val="34"/>
      <w:szCs w:val="20"/>
    </w:rPr>
  </w:style>
  <w:style w:type="character" w:customStyle="1" w:styleId="31">
    <w:name w:val="Заголовок 3 Знак1"/>
    <w:link w:val="3"/>
    <w:uiPriority w:val="9"/>
    <w:rsid w:val="004D62C2"/>
    <w:rPr>
      <w:rFonts w:ascii="Arial" w:eastAsia="Arial" w:hAnsi="Arial" w:cs="Times New Roman"/>
      <w:sz w:val="30"/>
      <w:szCs w:val="30"/>
    </w:rPr>
  </w:style>
  <w:style w:type="character" w:customStyle="1" w:styleId="41">
    <w:name w:val="Заголовок 4 Знак1"/>
    <w:link w:val="4"/>
    <w:uiPriority w:val="9"/>
    <w:rsid w:val="004D62C2"/>
    <w:rPr>
      <w:rFonts w:ascii="Arial" w:eastAsia="Arial" w:hAnsi="Arial" w:cs="Times New Roman"/>
      <w:b/>
      <w:bCs/>
      <w:sz w:val="26"/>
      <w:szCs w:val="26"/>
    </w:rPr>
  </w:style>
  <w:style w:type="character" w:customStyle="1" w:styleId="51">
    <w:name w:val="Заголовок 5 Знак1"/>
    <w:link w:val="5"/>
    <w:uiPriority w:val="9"/>
    <w:rsid w:val="004D62C2"/>
    <w:rPr>
      <w:rFonts w:ascii="Arial" w:eastAsia="Arial" w:hAnsi="Arial" w:cs="Times New Roman"/>
      <w:b/>
      <w:bCs/>
      <w:sz w:val="24"/>
      <w:szCs w:val="24"/>
    </w:rPr>
  </w:style>
  <w:style w:type="character" w:customStyle="1" w:styleId="61">
    <w:name w:val="Заголовок 6 Знак1"/>
    <w:link w:val="6"/>
    <w:uiPriority w:val="9"/>
    <w:rsid w:val="004D62C2"/>
    <w:rPr>
      <w:rFonts w:ascii="Arial" w:eastAsia="Arial" w:hAnsi="Arial" w:cs="Times New Roman"/>
      <w:b/>
      <w:bCs/>
    </w:rPr>
  </w:style>
  <w:style w:type="character" w:customStyle="1" w:styleId="71">
    <w:name w:val="Заголовок 7 Знак1"/>
    <w:link w:val="7"/>
    <w:uiPriority w:val="9"/>
    <w:rsid w:val="004D62C2"/>
    <w:rPr>
      <w:rFonts w:ascii="Arial" w:eastAsia="Arial" w:hAnsi="Arial" w:cs="Times New Roman"/>
      <w:b/>
      <w:bCs/>
      <w:i/>
      <w:iCs/>
    </w:rPr>
  </w:style>
  <w:style w:type="character" w:customStyle="1" w:styleId="81">
    <w:name w:val="Заголовок 8 Знак1"/>
    <w:link w:val="8"/>
    <w:uiPriority w:val="9"/>
    <w:rsid w:val="004D62C2"/>
    <w:rPr>
      <w:rFonts w:ascii="Arial" w:eastAsia="Arial" w:hAnsi="Arial" w:cs="Times New Roman"/>
      <w:i/>
      <w:iCs/>
    </w:rPr>
  </w:style>
  <w:style w:type="character" w:customStyle="1" w:styleId="91">
    <w:name w:val="Заголовок 9 Знак1"/>
    <w:link w:val="9"/>
    <w:uiPriority w:val="9"/>
    <w:rsid w:val="004D62C2"/>
    <w:rPr>
      <w:rFonts w:ascii="Arial" w:eastAsia="Arial" w:hAnsi="Arial" w:cs="Times New Roman"/>
      <w:i/>
      <w:iCs/>
      <w:sz w:val="21"/>
      <w:szCs w:val="21"/>
    </w:rPr>
  </w:style>
  <w:style w:type="paragraph" w:styleId="ac">
    <w:name w:val="List Paragraph"/>
    <w:basedOn w:val="a"/>
    <w:qFormat/>
    <w:rsid w:val="004D62C2"/>
    <w:pPr>
      <w:spacing w:after="0" w:line="240" w:lineRule="auto"/>
      <w:ind w:left="720"/>
      <w:contextualSpacing/>
    </w:pPr>
    <w:rPr>
      <w:rFonts w:ascii="Times New Roman" w:eastAsia="Times New Roman" w:hAnsi="Times New Roman" w:cs="Times New Roman"/>
      <w:sz w:val="24"/>
      <w:szCs w:val="24"/>
      <w:lang w:eastAsia="zh-CN"/>
    </w:rPr>
  </w:style>
  <w:style w:type="paragraph" w:styleId="ad">
    <w:name w:val="No Spacing"/>
    <w:qFormat/>
    <w:rsid w:val="004D62C2"/>
    <w:pPr>
      <w:spacing w:after="0" w:line="240" w:lineRule="auto"/>
    </w:pPr>
    <w:rPr>
      <w:rFonts w:ascii="Times New Roman" w:eastAsia="DejaVu Sans;Malgun Gothic" w:hAnsi="Times New Roman" w:cs="DejaVu Sans;Malgun Gothic"/>
      <w:sz w:val="24"/>
      <w:szCs w:val="24"/>
      <w:lang w:val="en-US" w:eastAsia="zh-CN" w:bidi="hi-IN"/>
    </w:rPr>
  </w:style>
  <w:style w:type="paragraph" w:styleId="ae">
    <w:name w:val="Title"/>
    <w:basedOn w:val="a"/>
    <w:next w:val="a"/>
    <w:link w:val="12"/>
    <w:uiPriority w:val="10"/>
    <w:qFormat/>
    <w:rsid w:val="004D62C2"/>
    <w:pPr>
      <w:spacing w:before="300" w:line="240" w:lineRule="auto"/>
      <w:contextualSpacing/>
    </w:pPr>
    <w:rPr>
      <w:rFonts w:ascii="Times New Roman" w:eastAsia="DejaVu Sans" w:hAnsi="Times New Roman" w:cs="Times New Roman"/>
      <w:sz w:val="48"/>
      <w:szCs w:val="48"/>
    </w:rPr>
  </w:style>
  <w:style w:type="character" w:customStyle="1" w:styleId="af">
    <w:name w:val="Название Знак"/>
    <w:basedOn w:val="a0"/>
    <w:link w:val="ae"/>
    <w:qFormat/>
    <w:rsid w:val="004D62C2"/>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link w:val="ae"/>
    <w:uiPriority w:val="10"/>
    <w:rsid w:val="004D62C2"/>
    <w:rPr>
      <w:rFonts w:ascii="Times New Roman" w:eastAsia="DejaVu Sans" w:hAnsi="Times New Roman" w:cs="Times New Roman"/>
      <w:sz w:val="48"/>
      <w:szCs w:val="48"/>
    </w:rPr>
  </w:style>
  <w:style w:type="character" w:customStyle="1" w:styleId="13">
    <w:name w:val="Подзаголовок Знак1"/>
    <w:link w:val="af0"/>
    <w:uiPriority w:val="11"/>
    <w:rsid w:val="004D62C2"/>
    <w:rPr>
      <w:sz w:val="24"/>
      <w:szCs w:val="24"/>
    </w:rPr>
  </w:style>
  <w:style w:type="paragraph" w:styleId="22">
    <w:name w:val="Quote"/>
    <w:basedOn w:val="a"/>
    <w:next w:val="a"/>
    <w:link w:val="210"/>
    <w:uiPriority w:val="29"/>
    <w:qFormat/>
    <w:rsid w:val="004D62C2"/>
    <w:pPr>
      <w:spacing w:after="0" w:line="240" w:lineRule="auto"/>
      <w:ind w:left="720" w:right="720"/>
    </w:pPr>
    <w:rPr>
      <w:rFonts w:ascii="Times New Roman" w:eastAsia="DejaVu Sans" w:hAnsi="Times New Roman" w:cs="Times New Roman"/>
      <w:i/>
      <w:sz w:val="20"/>
      <w:szCs w:val="20"/>
    </w:rPr>
  </w:style>
  <w:style w:type="character" w:customStyle="1" w:styleId="23">
    <w:name w:val="Цитата 2 Знак"/>
    <w:basedOn w:val="a0"/>
    <w:link w:val="22"/>
    <w:qFormat/>
    <w:rsid w:val="004D62C2"/>
    <w:rPr>
      <w:i/>
      <w:iCs/>
      <w:color w:val="000000" w:themeColor="text1"/>
    </w:rPr>
  </w:style>
  <w:style w:type="character" w:customStyle="1" w:styleId="210">
    <w:name w:val="Цитата 2 Знак1"/>
    <w:link w:val="22"/>
    <w:uiPriority w:val="29"/>
    <w:rsid w:val="004D62C2"/>
    <w:rPr>
      <w:rFonts w:ascii="Times New Roman" w:eastAsia="DejaVu Sans" w:hAnsi="Times New Roman" w:cs="Times New Roman"/>
      <w:i/>
      <w:sz w:val="20"/>
      <w:szCs w:val="20"/>
    </w:rPr>
  </w:style>
  <w:style w:type="paragraph" w:styleId="af1">
    <w:name w:val="Intense Quote"/>
    <w:basedOn w:val="a"/>
    <w:next w:val="a"/>
    <w:link w:val="14"/>
    <w:uiPriority w:val="30"/>
    <w:qFormat/>
    <w:rsid w:val="004D62C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DejaVu Sans" w:hAnsi="Times New Roman" w:cs="Times New Roman"/>
      <w:i/>
      <w:sz w:val="20"/>
      <w:szCs w:val="20"/>
    </w:rPr>
  </w:style>
  <w:style w:type="character" w:customStyle="1" w:styleId="af2">
    <w:name w:val="Выделенная цитата Знак"/>
    <w:basedOn w:val="a0"/>
    <w:link w:val="af1"/>
    <w:qFormat/>
    <w:rsid w:val="004D62C2"/>
    <w:rPr>
      <w:b/>
      <w:bCs/>
      <w:i/>
      <w:iCs/>
      <w:color w:val="4F81BD" w:themeColor="accent1"/>
    </w:rPr>
  </w:style>
  <w:style w:type="character" w:customStyle="1" w:styleId="14">
    <w:name w:val="Выделенная цитата Знак1"/>
    <w:link w:val="af1"/>
    <w:uiPriority w:val="30"/>
    <w:rsid w:val="004D62C2"/>
    <w:rPr>
      <w:rFonts w:ascii="Times New Roman" w:eastAsia="DejaVu Sans" w:hAnsi="Times New Roman" w:cs="Times New Roman"/>
      <w:i/>
      <w:sz w:val="20"/>
      <w:szCs w:val="20"/>
      <w:shd w:val="clear" w:color="auto" w:fill="F2F2F2"/>
    </w:rPr>
  </w:style>
  <w:style w:type="character" w:customStyle="1" w:styleId="15">
    <w:name w:val="Верхний колонтитул Знак1"/>
    <w:uiPriority w:val="99"/>
    <w:rsid w:val="004D62C2"/>
  </w:style>
  <w:style w:type="character" w:customStyle="1" w:styleId="16">
    <w:name w:val="Нижний колонтитул Знак1"/>
    <w:link w:val="af3"/>
    <w:uiPriority w:val="99"/>
    <w:rsid w:val="004D62C2"/>
    <w:rPr>
      <w:rFonts w:ascii="Times New Roman" w:eastAsia="Times New Roman" w:hAnsi="Times New Roman" w:cs="Times New Roman"/>
      <w:sz w:val="24"/>
      <w:szCs w:val="24"/>
      <w:lang w:eastAsia="zh-CN"/>
    </w:rPr>
  </w:style>
  <w:style w:type="table" w:styleId="af4">
    <w:name w:val="Table Grid"/>
    <w:uiPriority w:val="59"/>
    <w:rsid w:val="004D62C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4D62C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4D62C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4D62C2"/>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4D62C2"/>
    <w:pPr>
      <w:spacing w:after="0" w:line="240" w:lineRule="auto"/>
    </w:pPr>
    <w:rPr>
      <w:rFonts w:ascii="Times New Roman" w:eastAsia="DejaVu Sans" w:hAnsi="Times New Roman" w:cs="DejaVu Sans"/>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4D62C2"/>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24">
    <w:name w:val="Текст сноски Знак2"/>
    <w:uiPriority w:val="99"/>
    <w:rsid w:val="004D62C2"/>
    <w:rPr>
      <w:sz w:val="18"/>
    </w:rPr>
  </w:style>
  <w:style w:type="character" w:customStyle="1" w:styleId="17">
    <w:name w:val="Текст концевой сноски Знак1"/>
    <w:link w:val="af5"/>
    <w:uiPriority w:val="99"/>
    <w:rsid w:val="004D62C2"/>
    <w:rPr>
      <w:sz w:val="20"/>
    </w:rPr>
  </w:style>
  <w:style w:type="paragraph" w:styleId="af6">
    <w:name w:val="TOC Heading"/>
    <w:qFormat/>
    <w:rsid w:val="004D62C2"/>
    <w:pPr>
      <w:spacing w:after="0" w:line="240" w:lineRule="auto"/>
    </w:pPr>
    <w:rPr>
      <w:rFonts w:ascii="Times New Roman" w:eastAsia="DejaVu Sans;Malgun Gothic" w:hAnsi="Times New Roman" w:cs="DejaVu Sans;Malgun Gothic"/>
      <w:sz w:val="24"/>
      <w:szCs w:val="24"/>
      <w:lang w:val="en-US" w:eastAsia="zh-CN" w:bidi="hi-IN"/>
    </w:rPr>
  </w:style>
  <w:style w:type="paragraph" w:styleId="af7">
    <w:name w:val="table of figures"/>
    <w:basedOn w:val="a"/>
    <w:next w:val="a"/>
    <w:qFormat/>
    <w:rsid w:val="004D62C2"/>
    <w:pPr>
      <w:spacing w:after="0" w:line="240" w:lineRule="auto"/>
    </w:pPr>
    <w:rPr>
      <w:rFonts w:ascii="Times New Roman" w:eastAsia="Times New Roman" w:hAnsi="Times New Roman" w:cs="Times New Roman"/>
      <w:sz w:val="24"/>
      <w:szCs w:val="24"/>
      <w:lang w:eastAsia="zh-CN"/>
    </w:rPr>
  </w:style>
  <w:style w:type="character" w:customStyle="1" w:styleId="WW8Num2z0">
    <w:name w:val="WW8Num2z0"/>
    <w:qFormat/>
    <w:rsid w:val="004D62C2"/>
    <w:rPr>
      <w:sz w:val="28"/>
      <w:szCs w:val="28"/>
    </w:rPr>
  </w:style>
  <w:style w:type="character" w:customStyle="1" w:styleId="WW8Num2z1">
    <w:name w:val="WW8Num2z1"/>
    <w:qFormat/>
    <w:rsid w:val="004D62C2"/>
    <w:rPr>
      <w:rFonts w:ascii="Courier New" w:eastAsia="Courier New" w:hAnsi="Courier New" w:cs="Courier New"/>
    </w:rPr>
  </w:style>
  <w:style w:type="character" w:customStyle="1" w:styleId="WW8Num2z2">
    <w:name w:val="WW8Num2z2"/>
    <w:qFormat/>
    <w:rsid w:val="004D62C2"/>
    <w:rPr>
      <w:rFonts w:ascii="Wingdings" w:eastAsia="Wingdings" w:hAnsi="Wingdings" w:cs="Wingdings"/>
    </w:rPr>
  </w:style>
  <w:style w:type="character" w:customStyle="1" w:styleId="WW8Num2z3">
    <w:name w:val="WW8Num2z3"/>
    <w:qFormat/>
    <w:rsid w:val="004D62C2"/>
    <w:rPr>
      <w:rFonts w:ascii="Symbol" w:eastAsia="Symbol" w:hAnsi="Symbol" w:cs="Symbol"/>
    </w:rPr>
  </w:style>
  <w:style w:type="character" w:customStyle="1" w:styleId="af8">
    <w:name w:val="Подзаголовок Знак"/>
    <w:qFormat/>
    <w:rsid w:val="004D62C2"/>
    <w:rPr>
      <w:sz w:val="24"/>
      <w:szCs w:val="24"/>
    </w:rPr>
  </w:style>
  <w:style w:type="character" w:customStyle="1" w:styleId="FooterChar">
    <w:name w:val="Footer Char"/>
    <w:qFormat/>
    <w:rsid w:val="004D62C2"/>
  </w:style>
  <w:style w:type="character" w:customStyle="1" w:styleId="af9">
    <w:name w:val="Нижний колонтитул Знак"/>
    <w:qFormat/>
    <w:rsid w:val="004D62C2"/>
  </w:style>
  <w:style w:type="character" w:customStyle="1" w:styleId="18">
    <w:name w:val="Текст сноски Знак1"/>
    <w:qFormat/>
    <w:rsid w:val="004D62C2"/>
    <w:rPr>
      <w:sz w:val="18"/>
    </w:rPr>
  </w:style>
  <w:style w:type="character" w:customStyle="1" w:styleId="FootnoteCharacters">
    <w:name w:val="Footnote Characters"/>
    <w:qFormat/>
    <w:rsid w:val="004D62C2"/>
    <w:rPr>
      <w:vertAlign w:val="superscript"/>
    </w:rPr>
  </w:style>
  <w:style w:type="character" w:customStyle="1" w:styleId="afa">
    <w:name w:val="Текст концевой сноски Знак"/>
    <w:qFormat/>
    <w:rsid w:val="004D62C2"/>
    <w:rPr>
      <w:sz w:val="20"/>
    </w:rPr>
  </w:style>
  <w:style w:type="character" w:customStyle="1" w:styleId="EndnoteCharacters">
    <w:name w:val="Endnote Characters"/>
    <w:qFormat/>
    <w:rsid w:val="004D62C2"/>
    <w:rPr>
      <w:vertAlign w:val="superscript"/>
    </w:rPr>
  </w:style>
  <w:style w:type="character" w:customStyle="1" w:styleId="WW8Num1z0">
    <w:name w:val="WW8Num1z0"/>
    <w:qFormat/>
    <w:rsid w:val="004D62C2"/>
  </w:style>
  <w:style w:type="character" w:customStyle="1" w:styleId="WW8Num1z1">
    <w:name w:val="WW8Num1z1"/>
    <w:qFormat/>
    <w:rsid w:val="004D62C2"/>
  </w:style>
  <w:style w:type="character" w:customStyle="1" w:styleId="WW8Num1z2">
    <w:name w:val="WW8Num1z2"/>
    <w:qFormat/>
    <w:rsid w:val="004D62C2"/>
  </w:style>
  <w:style w:type="character" w:customStyle="1" w:styleId="WW8Num1z3">
    <w:name w:val="WW8Num1z3"/>
    <w:qFormat/>
    <w:rsid w:val="004D62C2"/>
  </w:style>
  <w:style w:type="character" w:customStyle="1" w:styleId="WW8Num1z4">
    <w:name w:val="WW8Num1z4"/>
    <w:qFormat/>
    <w:rsid w:val="004D62C2"/>
  </w:style>
  <w:style w:type="character" w:customStyle="1" w:styleId="WW8Num1z5">
    <w:name w:val="WW8Num1z5"/>
    <w:qFormat/>
    <w:rsid w:val="004D62C2"/>
  </w:style>
  <w:style w:type="character" w:customStyle="1" w:styleId="WW8Num1z6">
    <w:name w:val="WW8Num1z6"/>
    <w:qFormat/>
    <w:rsid w:val="004D62C2"/>
  </w:style>
  <w:style w:type="character" w:customStyle="1" w:styleId="WW8Num1z7">
    <w:name w:val="WW8Num1z7"/>
    <w:qFormat/>
    <w:rsid w:val="004D62C2"/>
  </w:style>
  <w:style w:type="character" w:customStyle="1" w:styleId="WW8Num1z8">
    <w:name w:val="WW8Num1z8"/>
    <w:qFormat/>
    <w:rsid w:val="004D62C2"/>
  </w:style>
  <w:style w:type="character" w:customStyle="1" w:styleId="WW8Num3z0">
    <w:name w:val="WW8Num3z0"/>
    <w:qFormat/>
    <w:rsid w:val="004D62C2"/>
  </w:style>
  <w:style w:type="character" w:customStyle="1" w:styleId="WW8Num3z1">
    <w:name w:val="WW8Num3z1"/>
    <w:qFormat/>
    <w:rsid w:val="004D62C2"/>
    <w:rPr>
      <w:b/>
    </w:rPr>
  </w:style>
  <w:style w:type="character" w:customStyle="1" w:styleId="WW8Num4z0">
    <w:name w:val="WW8Num4z0"/>
    <w:qFormat/>
    <w:rsid w:val="004D62C2"/>
  </w:style>
  <w:style w:type="character" w:customStyle="1" w:styleId="WW8Num5z0">
    <w:name w:val="WW8Num5z0"/>
    <w:qFormat/>
    <w:rsid w:val="004D62C2"/>
  </w:style>
  <w:style w:type="character" w:customStyle="1" w:styleId="WW8Num5z1">
    <w:name w:val="WW8Num5z1"/>
    <w:qFormat/>
    <w:rsid w:val="004D62C2"/>
  </w:style>
  <w:style w:type="character" w:customStyle="1" w:styleId="WW8Num5z2">
    <w:name w:val="WW8Num5z2"/>
    <w:qFormat/>
    <w:rsid w:val="004D62C2"/>
  </w:style>
  <w:style w:type="character" w:customStyle="1" w:styleId="WW8Num5z3">
    <w:name w:val="WW8Num5z3"/>
    <w:qFormat/>
    <w:rsid w:val="004D62C2"/>
  </w:style>
  <w:style w:type="character" w:customStyle="1" w:styleId="WW8Num5z4">
    <w:name w:val="WW8Num5z4"/>
    <w:qFormat/>
    <w:rsid w:val="004D62C2"/>
  </w:style>
  <w:style w:type="character" w:customStyle="1" w:styleId="WW8Num5z5">
    <w:name w:val="WW8Num5z5"/>
    <w:qFormat/>
    <w:rsid w:val="004D62C2"/>
  </w:style>
  <w:style w:type="character" w:customStyle="1" w:styleId="WW8Num5z6">
    <w:name w:val="WW8Num5z6"/>
    <w:qFormat/>
    <w:rsid w:val="004D62C2"/>
  </w:style>
  <w:style w:type="character" w:customStyle="1" w:styleId="WW8Num5z7">
    <w:name w:val="WW8Num5z7"/>
    <w:qFormat/>
    <w:rsid w:val="004D62C2"/>
  </w:style>
  <w:style w:type="character" w:customStyle="1" w:styleId="WW8Num5z8">
    <w:name w:val="WW8Num5z8"/>
    <w:qFormat/>
    <w:rsid w:val="004D62C2"/>
  </w:style>
  <w:style w:type="character" w:customStyle="1" w:styleId="WW8Num6z0">
    <w:name w:val="WW8Num6z0"/>
    <w:qFormat/>
    <w:rsid w:val="004D62C2"/>
    <w:rPr>
      <w:b/>
    </w:rPr>
  </w:style>
  <w:style w:type="character" w:customStyle="1" w:styleId="WW8Num6z1">
    <w:name w:val="WW8Num6z1"/>
    <w:qFormat/>
    <w:rsid w:val="004D62C2"/>
  </w:style>
  <w:style w:type="character" w:customStyle="1" w:styleId="WW8Num7z0">
    <w:name w:val="WW8Num7z0"/>
    <w:qFormat/>
    <w:rsid w:val="004D62C2"/>
  </w:style>
  <w:style w:type="character" w:customStyle="1" w:styleId="WW8Num7z1">
    <w:name w:val="WW8Num7z1"/>
    <w:qFormat/>
    <w:rsid w:val="004D62C2"/>
    <w:rPr>
      <w:b/>
    </w:rPr>
  </w:style>
  <w:style w:type="character" w:customStyle="1" w:styleId="WW8Num8z0">
    <w:name w:val="WW8Num8z0"/>
    <w:qFormat/>
    <w:rsid w:val="004D62C2"/>
    <w:rPr>
      <w:sz w:val="28"/>
      <w:szCs w:val="28"/>
    </w:rPr>
  </w:style>
  <w:style w:type="character" w:customStyle="1" w:styleId="WW8Num8z1">
    <w:name w:val="WW8Num8z1"/>
    <w:qFormat/>
    <w:rsid w:val="004D62C2"/>
  </w:style>
  <w:style w:type="character" w:customStyle="1" w:styleId="WW8Num8z2">
    <w:name w:val="WW8Num8z2"/>
    <w:qFormat/>
    <w:rsid w:val="004D62C2"/>
  </w:style>
  <w:style w:type="character" w:customStyle="1" w:styleId="WW8Num8z3">
    <w:name w:val="WW8Num8z3"/>
    <w:qFormat/>
    <w:rsid w:val="004D62C2"/>
  </w:style>
  <w:style w:type="character" w:customStyle="1" w:styleId="WW8Num8z4">
    <w:name w:val="WW8Num8z4"/>
    <w:qFormat/>
    <w:rsid w:val="004D62C2"/>
  </w:style>
  <w:style w:type="character" w:customStyle="1" w:styleId="WW8Num8z5">
    <w:name w:val="WW8Num8z5"/>
    <w:qFormat/>
    <w:rsid w:val="004D62C2"/>
  </w:style>
  <w:style w:type="character" w:customStyle="1" w:styleId="WW8Num8z6">
    <w:name w:val="WW8Num8z6"/>
    <w:qFormat/>
    <w:rsid w:val="004D62C2"/>
  </w:style>
  <w:style w:type="character" w:customStyle="1" w:styleId="WW8Num8z7">
    <w:name w:val="WW8Num8z7"/>
    <w:qFormat/>
    <w:rsid w:val="004D62C2"/>
  </w:style>
  <w:style w:type="character" w:customStyle="1" w:styleId="WW8Num8z8">
    <w:name w:val="WW8Num8z8"/>
    <w:qFormat/>
    <w:rsid w:val="004D62C2"/>
  </w:style>
  <w:style w:type="character" w:customStyle="1" w:styleId="WW-FootnoteCharacters">
    <w:name w:val="WW-Footnote Characters"/>
    <w:qFormat/>
    <w:rsid w:val="004D62C2"/>
    <w:rPr>
      <w:vertAlign w:val="superscript"/>
    </w:rPr>
  </w:style>
  <w:style w:type="character" w:styleId="afb">
    <w:name w:val="page number"/>
    <w:basedOn w:val="a0"/>
    <w:rsid w:val="004D62C2"/>
  </w:style>
  <w:style w:type="character" w:customStyle="1" w:styleId="afc">
    <w:name w:val="Текст выноски Знак"/>
    <w:qFormat/>
    <w:rsid w:val="004D62C2"/>
    <w:rPr>
      <w:rFonts w:ascii="Tahoma" w:hAnsi="Tahoma" w:cs="Tahoma"/>
      <w:sz w:val="16"/>
      <w:szCs w:val="16"/>
    </w:rPr>
  </w:style>
  <w:style w:type="character" w:styleId="afd">
    <w:name w:val="endnote reference"/>
    <w:rsid w:val="004D62C2"/>
    <w:rPr>
      <w:vertAlign w:val="superscript"/>
    </w:rPr>
  </w:style>
  <w:style w:type="character" w:customStyle="1" w:styleId="WW-EndnoteCharacters">
    <w:name w:val="WW-Endnote Characters"/>
    <w:qFormat/>
    <w:rsid w:val="004D62C2"/>
  </w:style>
  <w:style w:type="paragraph" w:customStyle="1" w:styleId="Heading">
    <w:name w:val="Heading"/>
    <w:basedOn w:val="a"/>
    <w:next w:val="a"/>
    <w:qFormat/>
    <w:rsid w:val="004D62C2"/>
    <w:pPr>
      <w:spacing w:before="300" w:line="240" w:lineRule="auto"/>
      <w:contextualSpacing/>
    </w:pPr>
    <w:rPr>
      <w:rFonts w:ascii="Times New Roman" w:eastAsia="Times New Roman" w:hAnsi="Times New Roman" w:cs="Times New Roman"/>
      <w:sz w:val="48"/>
      <w:szCs w:val="48"/>
      <w:lang w:eastAsia="zh-CN"/>
    </w:rPr>
  </w:style>
  <w:style w:type="paragraph" w:styleId="afe">
    <w:name w:val="Body Text"/>
    <w:basedOn w:val="a"/>
    <w:link w:val="aff"/>
    <w:rsid w:val="004D62C2"/>
    <w:pPr>
      <w:spacing w:after="140"/>
    </w:pPr>
    <w:rPr>
      <w:rFonts w:ascii="Times New Roman" w:eastAsia="Times New Roman" w:hAnsi="Times New Roman" w:cs="Times New Roman"/>
      <w:sz w:val="24"/>
      <w:szCs w:val="24"/>
      <w:lang w:eastAsia="zh-CN"/>
    </w:rPr>
  </w:style>
  <w:style w:type="character" w:customStyle="1" w:styleId="aff">
    <w:name w:val="Основной текст Знак"/>
    <w:basedOn w:val="a0"/>
    <w:link w:val="afe"/>
    <w:rsid w:val="004D62C2"/>
    <w:rPr>
      <w:rFonts w:ascii="Times New Roman" w:eastAsia="Times New Roman" w:hAnsi="Times New Roman" w:cs="Times New Roman"/>
      <w:sz w:val="24"/>
      <w:szCs w:val="24"/>
      <w:lang w:eastAsia="zh-CN"/>
    </w:rPr>
  </w:style>
  <w:style w:type="paragraph" w:styleId="aff0">
    <w:name w:val="List"/>
    <w:basedOn w:val="afe"/>
    <w:rsid w:val="004D62C2"/>
  </w:style>
  <w:style w:type="paragraph" w:styleId="aff1">
    <w:name w:val="caption"/>
    <w:basedOn w:val="a"/>
    <w:qFormat/>
    <w:rsid w:val="004D62C2"/>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4D62C2"/>
    <w:pPr>
      <w:suppressLineNumbers/>
      <w:spacing w:after="0" w:line="240" w:lineRule="auto"/>
    </w:pPr>
    <w:rPr>
      <w:rFonts w:ascii="Times New Roman" w:eastAsia="Times New Roman" w:hAnsi="Times New Roman" w:cs="Times New Roman"/>
      <w:sz w:val="24"/>
      <w:szCs w:val="24"/>
      <w:lang w:eastAsia="zh-CN"/>
    </w:rPr>
  </w:style>
  <w:style w:type="paragraph" w:styleId="af0">
    <w:name w:val="Subtitle"/>
    <w:basedOn w:val="a"/>
    <w:next w:val="a"/>
    <w:link w:val="13"/>
    <w:uiPriority w:val="11"/>
    <w:qFormat/>
    <w:rsid w:val="004D62C2"/>
    <w:pPr>
      <w:spacing w:before="200" w:line="240" w:lineRule="auto"/>
    </w:pPr>
    <w:rPr>
      <w:sz w:val="24"/>
      <w:szCs w:val="24"/>
    </w:rPr>
  </w:style>
  <w:style w:type="character" w:customStyle="1" w:styleId="25">
    <w:name w:val="Подзаголовок Знак2"/>
    <w:basedOn w:val="a0"/>
    <w:link w:val="af0"/>
    <w:uiPriority w:val="11"/>
    <w:rsid w:val="004D62C2"/>
    <w:rPr>
      <w:rFonts w:asciiTheme="majorHAnsi" w:eastAsiaTheme="majorEastAsia" w:hAnsiTheme="majorHAnsi" w:cstheme="majorBidi"/>
      <w:i/>
      <w:iCs/>
      <w:color w:val="4F81BD" w:themeColor="accent1"/>
      <w:spacing w:val="15"/>
      <w:sz w:val="24"/>
      <w:szCs w:val="24"/>
    </w:rPr>
  </w:style>
  <w:style w:type="paragraph" w:styleId="19">
    <w:name w:val="toc 1"/>
    <w:basedOn w:val="a"/>
    <w:next w:val="a"/>
    <w:rsid w:val="004D62C2"/>
    <w:pPr>
      <w:spacing w:after="57" w:line="240" w:lineRule="auto"/>
    </w:pPr>
    <w:rPr>
      <w:rFonts w:ascii="Times New Roman" w:eastAsia="Times New Roman" w:hAnsi="Times New Roman" w:cs="Times New Roman"/>
      <w:sz w:val="24"/>
      <w:szCs w:val="24"/>
      <w:lang w:eastAsia="zh-CN"/>
    </w:rPr>
  </w:style>
  <w:style w:type="paragraph" w:styleId="26">
    <w:name w:val="toc 2"/>
    <w:basedOn w:val="a"/>
    <w:next w:val="a"/>
    <w:rsid w:val="004D62C2"/>
    <w:pPr>
      <w:spacing w:after="57" w:line="240" w:lineRule="auto"/>
      <w:ind w:left="283"/>
    </w:pPr>
    <w:rPr>
      <w:rFonts w:ascii="Times New Roman" w:eastAsia="Times New Roman" w:hAnsi="Times New Roman" w:cs="Times New Roman"/>
      <w:sz w:val="24"/>
      <w:szCs w:val="24"/>
      <w:lang w:eastAsia="zh-CN"/>
    </w:rPr>
  </w:style>
  <w:style w:type="paragraph" w:styleId="32">
    <w:name w:val="toc 3"/>
    <w:basedOn w:val="a"/>
    <w:next w:val="a"/>
    <w:rsid w:val="004D62C2"/>
    <w:pPr>
      <w:spacing w:after="57" w:line="240" w:lineRule="auto"/>
      <w:ind w:left="567"/>
    </w:pPr>
    <w:rPr>
      <w:rFonts w:ascii="Times New Roman" w:eastAsia="Times New Roman" w:hAnsi="Times New Roman" w:cs="Times New Roman"/>
      <w:sz w:val="24"/>
      <w:szCs w:val="24"/>
      <w:lang w:eastAsia="zh-CN"/>
    </w:rPr>
  </w:style>
  <w:style w:type="paragraph" w:styleId="42">
    <w:name w:val="toc 4"/>
    <w:basedOn w:val="a"/>
    <w:next w:val="a"/>
    <w:rsid w:val="004D62C2"/>
    <w:pPr>
      <w:spacing w:after="57" w:line="240" w:lineRule="auto"/>
      <w:ind w:left="850"/>
    </w:pPr>
    <w:rPr>
      <w:rFonts w:ascii="Times New Roman" w:eastAsia="Times New Roman" w:hAnsi="Times New Roman" w:cs="Times New Roman"/>
      <w:sz w:val="24"/>
      <w:szCs w:val="24"/>
      <w:lang w:eastAsia="zh-CN"/>
    </w:rPr>
  </w:style>
  <w:style w:type="paragraph" w:styleId="52">
    <w:name w:val="toc 5"/>
    <w:basedOn w:val="a"/>
    <w:next w:val="a"/>
    <w:rsid w:val="004D62C2"/>
    <w:pPr>
      <w:spacing w:after="57" w:line="240" w:lineRule="auto"/>
      <w:ind w:left="1134"/>
    </w:pPr>
    <w:rPr>
      <w:rFonts w:ascii="Times New Roman" w:eastAsia="Times New Roman" w:hAnsi="Times New Roman" w:cs="Times New Roman"/>
      <w:sz w:val="24"/>
      <w:szCs w:val="24"/>
      <w:lang w:eastAsia="zh-CN"/>
    </w:rPr>
  </w:style>
  <w:style w:type="paragraph" w:styleId="62">
    <w:name w:val="toc 6"/>
    <w:basedOn w:val="a"/>
    <w:next w:val="a"/>
    <w:rsid w:val="004D62C2"/>
    <w:pPr>
      <w:spacing w:after="57" w:line="240" w:lineRule="auto"/>
      <w:ind w:left="1417"/>
    </w:pPr>
    <w:rPr>
      <w:rFonts w:ascii="Times New Roman" w:eastAsia="Times New Roman" w:hAnsi="Times New Roman" w:cs="Times New Roman"/>
      <w:sz w:val="24"/>
      <w:szCs w:val="24"/>
      <w:lang w:eastAsia="zh-CN"/>
    </w:rPr>
  </w:style>
  <w:style w:type="paragraph" w:styleId="72">
    <w:name w:val="toc 7"/>
    <w:basedOn w:val="a"/>
    <w:next w:val="a"/>
    <w:rsid w:val="004D62C2"/>
    <w:pPr>
      <w:spacing w:after="57" w:line="240" w:lineRule="auto"/>
      <w:ind w:left="1701"/>
    </w:pPr>
    <w:rPr>
      <w:rFonts w:ascii="Times New Roman" w:eastAsia="Times New Roman" w:hAnsi="Times New Roman" w:cs="Times New Roman"/>
      <w:sz w:val="24"/>
      <w:szCs w:val="24"/>
      <w:lang w:eastAsia="zh-CN"/>
    </w:rPr>
  </w:style>
  <w:style w:type="paragraph" w:styleId="82">
    <w:name w:val="toc 8"/>
    <w:basedOn w:val="a"/>
    <w:next w:val="a"/>
    <w:rsid w:val="004D62C2"/>
    <w:pPr>
      <w:spacing w:after="57" w:line="240" w:lineRule="auto"/>
      <w:ind w:left="1984"/>
    </w:pPr>
    <w:rPr>
      <w:rFonts w:ascii="Times New Roman" w:eastAsia="Times New Roman" w:hAnsi="Times New Roman" w:cs="Times New Roman"/>
      <w:sz w:val="24"/>
      <w:szCs w:val="24"/>
      <w:lang w:eastAsia="zh-CN"/>
    </w:rPr>
  </w:style>
  <w:style w:type="paragraph" w:styleId="92">
    <w:name w:val="toc 9"/>
    <w:basedOn w:val="a"/>
    <w:next w:val="a"/>
    <w:rsid w:val="004D62C2"/>
    <w:pPr>
      <w:spacing w:after="57" w:line="240" w:lineRule="auto"/>
      <w:ind w:left="2268"/>
    </w:pPr>
    <w:rPr>
      <w:rFonts w:ascii="Times New Roman" w:eastAsia="Times New Roman" w:hAnsi="Times New Roman" w:cs="Times New Roman"/>
      <w:sz w:val="24"/>
      <w:szCs w:val="24"/>
      <w:lang w:eastAsia="zh-CN"/>
    </w:rPr>
  </w:style>
  <w:style w:type="paragraph" w:customStyle="1" w:styleId="WW-Heading">
    <w:name w:val="WW-Heading"/>
    <w:basedOn w:val="a"/>
    <w:next w:val="afe"/>
    <w:qFormat/>
    <w:rsid w:val="004D62C2"/>
    <w:pPr>
      <w:keepNext/>
      <w:spacing w:before="240" w:after="120" w:line="240" w:lineRule="auto"/>
    </w:pPr>
    <w:rPr>
      <w:rFonts w:ascii="Arial" w:eastAsia="DejaVu Sans;Malgun Gothic" w:hAnsi="Arial" w:cs="DejaVu Sans;Malgun Gothic"/>
      <w:sz w:val="28"/>
      <w:szCs w:val="28"/>
      <w:lang w:eastAsia="zh-CN"/>
    </w:rPr>
  </w:style>
  <w:style w:type="paragraph" w:customStyle="1" w:styleId="ConsPlusNormal">
    <w:name w:val="ConsPlusNormal"/>
    <w:qFormat/>
    <w:rsid w:val="004D62C2"/>
    <w:pPr>
      <w:spacing w:after="0" w:line="240" w:lineRule="auto"/>
    </w:pPr>
    <w:rPr>
      <w:rFonts w:ascii="Arial" w:eastAsia="Times New Roman" w:hAnsi="Arial" w:cs="Arial"/>
      <w:sz w:val="20"/>
      <w:szCs w:val="20"/>
      <w:lang w:eastAsia="zh-CN"/>
    </w:rPr>
  </w:style>
  <w:style w:type="paragraph" w:customStyle="1" w:styleId="ConsPlusCell">
    <w:name w:val="ConsPlusCell"/>
    <w:qFormat/>
    <w:rsid w:val="004D62C2"/>
    <w:pPr>
      <w:spacing w:after="0" w:line="240" w:lineRule="auto"/>
    </w:pPr>
    <w:rPr>
      <w:rFonts w:ascii="Courier New" w:eastAsia="Times New Roman" w:hAnsi="Courier New" w:cs="Courier New"/>
      <w:sz w:val="20"/>
      <w:szCs w:val="20"/>
      <w:lang w:eastAsia="zh-CN"/>
    </w:rPr>
  </w:style>
  <w:style w:type="paragraph" w:customStyle="1" w:styleId="HeaderandFooter">
    <w:name w:val="Header and Footer"/>
    <w:basedOn w:val="a"/>
    <w:qFormat/>
    <w:rsid w:val="004D62C2"/>
    <w:pPr>
      <w:suppressLineNumbers/>
      <w:spacing w:after="0" w:line="240" w:lineRule="auto"/>
    </w:pPr>
    <w:rPr>
      <w:rFonts w:ascii="Times New Roman" w:eastAsia="Times New Roman" w:hAnsi="Times New Roman" w:cs="Times New Roman"/>
      <w:sz w:val="24"/>
      <w:szCs w:val="24"/>
      <w:lang w:eastAsia="zh-CN"/>
    </w:rPr>
  </w:style>
  <w:style w:type="paragraph" w:styleId="aff2">
    <w:name w:val="Balloon Text"/>
    <w:basedOn w:val="a"/>
    <w:link w:val="1a"/>
    <w:qFormat/>
    <w:rsid w:val="004D62C2"/>
    <w:pPr>
      <w:spacing w:after="0" w:line="240" w:lineRule="auto"/>
    </w:pPr>
    <w:rPr>
      <w:rFonts w:ascii="Tahoma" w:eastAsia="Times New Roman" w:hAnsi="Tahoma" w:cs="Tahoma"/>
      <w:sz w:val="16"/>
      <w:szCs w:val="16"/>
      <w:lang w:val="en-US" w:eastAsia="zh-CN"/>
    </w:rPr>
  </w:style>
  <w:style w:type="character" w:customStyle="1" w:styleId="1a">
    <w:name w:val="Текст выноски Знак1"/>
    <w:basedOn w:val="a0"/>
    <w:link w:val="aff2"/>
    <w:rsid w:val="004D62C2"/>
    <w:rPr>
      <w:rFonts w:ascii="Tahoma" w:eastAsia="Times New Roman" w:hAnsi="Tahoma" w:cs="Tahoma"/>
      <w:sz w:val="16"/>
      <w:szCs w:val="16"/>
      <w:lang w:val="en-US" w:eastAsia="zh-CN"/>
    </w:rPr>
  </w:style>
  <w:style w:type="paragraph" w:customStyle="1" w:styleId="xmsonormal">
    <w:name w:val="x_msonormal"/>
    <w:basedOn w:val="a"/>
    <w:qFormat/>
    <w:rsid w:val="004D62C2"/>
    <w:pPr>
      <w:spacing w:before="280" w:after="280" w:line="240" w:lineRule="auto"/>
    </w:pPr>
    <w:rPr>
      <w:rFonts w:ascii="Times New Roman" w:eastAsia="Times New Roman" w:hAnsi="Times New Roman" w:cs="Times New Roman"/>
      <w:sz w:val="24"/>
      <w:szCs w:val="24"/>
      <w:lang w:eastAsia="zh-CN"/>
    </w:rPr>
  </w:style>
  <w:style w:type="paragraph" w:styleId="aff3">
    <w:name w:val="Document Map"/>
    <w:basedOn w:val="a"/>
    <w:link w:val="aff4"/>
    <w:qFormat/>
    <w:rsid w:val="004D62C2"/>
    <w:pPr>
      <w:shd w:val="clear" w:color="auto" w:fill="000080"/>
      <w:spacing w:after="0" w:line="240" w:lineRule="auto"/>
    </w:pPr>
    <w:rPr>
      <w:rFonts w:ascii="Tahoma" w:eastAsia="Times New Roman" w:hAnsi="Tahoma" w:cs="Tahoma"/>
      <w:sz w:val="20"/>
      <w:szCs w:val="20"/>
      <w:lang w:eastAsia="zh-CN"/>
    </w:rPr>
  </w:style>
  <w:style w:type="character" w:customStyle="1" w:styleId="aff4">
    <w:name w:val="Схема документа Знак"/>
    <w:basedOn w:val="a0"/>
    <w:link w:val="aff3"/>
    <w:rsid w:val="004D62C2"/>
    <w:rPr>
      <w:rFonts w:ascii="Tahoma" w:eastAsia="Times New Roman" w:hAnsi="Tahoma" w:cs="Tahoma"/>
      <w:sz w:val="20"/>
      <w:szCs w:val="20"/>
      <w:shd w:val="clear" w:color="auto" w:fill="000080"/>
      <w:lang w:eastAsia="zh-CN"/>
    </w:rPr>
  </w:style>
  <w:style w:type="paragraph" w:customStyle="1" w:styleId="text">
    <w:name w:val="text"/>
    <w:basedOn w:val="a"/>
    <w:qFormat/>
    <w:rsid w:val="004D62C2"/>
    <w:pPr>
      <w:spacing w:after="0" w:line="240" w:lineRule="auto"/>
      <w:ind w:firstLine="567"/>
      <w:jc w:val="both"/>
    </w:pPr>
    <w:rPr>
      <w:rFonts w:ascii="Arial" w:eastAsia="Times New Roman" w:hAnsi="Arial" w:cs="Arial"/>
      <w:sz w:val="24"/>
      <w:szCs w:val="24"/>
      <w:lang w:eastAsia="zh-CN"/>
    </w:rPr>
  </w:style>
  <w:style w:type="paragraph" w:customStyle="1" w:styleId="article">
    <w:name w:val="article"/>
    <w:basedOn w:val="a"/>
    <w:qFormat/>
    <w:rsid w:val="004D62C2"/>
    <w:pPr>
      <w:spacing w:after="0" w:line="240" w:lineRule="auto"/>
      <w:ind w:firstLine="567"/>
      <w:jc w:val="both"/>
    </w:pPr>
    <w:rPr>
      <w:rFonts w:ascii="Arial" w:eastAsia="Times New Roman" w:hAnsi="Arial" w:cs="Arial"/>
      <w:sz w:val="26"/>
      <w:szCs w:val="26"/>
      <w:lang w:eastAsia="zh-CN"/>
    </w:rPr>
  </w:style>
  <w:style w:type="paragraph" w:styleId="af3">
    <w:name w:val="footer"/>
    <w:basedOn w:val="a"/>
    <w:link w:val="16"/>
    <w:uiPriority w:val="99"/>
    <w:rsid w:val="004D62C2"/>
    <w:pPr>
      <w:spacing w:after="0" w:line="240" w:lineRule="auto"/>
    </w:pPr>
    <w:rPr>
      <w:rFonts w:ascii="Times New Roman" w:eastAsia="Times New Roman" w:hAnsi="Times New Roman" w:cs="Times New Roman"/>
      <w:sz w:val="24"/>
      <w:szCs w:val="24"/>
      <w:lang w:eastAsia="zh-CN"/>
    </w:rPr>
  </w:style>
  <w:style w:type="character" w:customStyle="1" w:styleId="27">
    <w:name w:val="Нижний колонтитул Знак2"/>
    <w:basedOn w:val="a0"/>
    <w:link w:val="af3"/>
    <w:uiPriority w:val="99"/>
    <w:semiHidden/>
    <w:rsid w:val="004D62C2"/>
  </w:style>
  <w:style w:type="paragraph" w:customStyle="1" w:styleId="1b">
    <w:name w:val="Знак1 Знак Знак"/>
    <w:basedOn w:val="a"/>
    <w:qFormat/>
    <w:rsid w:val="004D62C2"/>
    <w:pPr>
      <w:spacing w:before="280" w:after="280" w:line="240" w:lineRule="auto"/>
    </w:pPr>
    <w:rPr>
      <w:rFonts w:ascii="Tahoma" w:eastAsia="Times New Roman" w:hAnsi="Tahoma" w:cs="Tahoma"/>
      <w:sz w:val="20"/>
      <w:szCs w:val="20"/>
      <w:lang w:val="en-US" w:eastAsia="zh-CN"/>
    </w:rPr>
  </w:style>
  <w:style w:type="paragraph" w:customStyle="1" w:styleId="ConsPlusTitle">
    <w:name w:val="ConsPlusTitle"/>
    <w:qFormat/>
    <w:rsid w:val="004D62C2"/>
    <w:pPr>
      <w:widowControl w:val="0"/>
      <w:spacing w:after="0" w:line="240" w:lineRule="auto"/>
    </w:pPr>
    <w:rPr>
      <w:rFonts w:ascii="Calibri" w:eastAsia="Calibri" w:hAnsi="Calibri" w:cs="Calibri"/>
      <w:b/>
      <w:bCs/>
      <w:lang w:eastAsia="zh-CN"/>
    </w:rPr>
  </w:style>
  <w:style w:type="paragraph" w:styleId="af5">
    <w:name w:val="endnote text"/>
    <w:basedOn w:val="a"/>
    <w:link w:val="17"/>
    <w:uiPriority w:val="99"/>
    <w:rsid w:val="004D62C2"/>
    <w:pPr>
      <w:spacing w:after="0" w:line="240" w:lineRule="auto"/>
    </w:pPr>
    <w:rPr>
      <w:sz w:val="20"/>
    </w:rPr>
  </w:style>
  <w:style w:type="character" w:customStyle="1" w:styleId="28">
    <w:name w:val="Текст концевой сноски Знак2"/>
    <w:basedOn w:val="a0"/>
    <w:link w:val="af5"/>
    <w:uiPriority w:val="99"/>
    <w:semiHidden/>
    <w:rsid w:val="004D62C2"/>
    <w:rPr>
      <w:sz w:val="20"/>
      <w:szCs w:val="20"/>
    </w:rPr>
  </w:style>
  <w:style w:type="paragraph" w:customStyle="1" w:styleId="FrameContents">
    <w:name w:val="Frame Contents"/>
    <w:basedOn w:val="a"/>
    <w:qFormat/>
    <w:rsid w:val="004D62C2"/>
    <w:pPr>
      <w:spacing w:after="0" w:line="240" w:lineRule="auto"/>
    </w:pPr>
    <w:rPr>
      <w:rFonts w:ascii="Times New Roman" w:eastAsia="Times New Roman" w:hAnsi="Times New Roman" w:cs="Times New Roman"/>
      <w:sz w:val="24"/>
      <w:szCs w:val="24"/>
      <w:lang w:eastAsia="zh-CN"/>
    </w:rPr>
  </w:style>
  <w:style w:type="numbering" w:customStyle="1" w:styleId="WW8Num1">
    <w:name w:val="WW8Num1"/>
    <w:qFormat/>
    <w:rsid w:val="004D62C2"/>
  </w:style>
  <w:style w:type="numbering" w:customStyle="1" w:styleId="WW8Num2">
    <w:name w:val="WW8Num2"/>
    <w:qFormat/>
    <w:rsid w:val="004D62C2"/>
  </w:style>
  <w:style w:type="character" w:customStyle="1" w:styleId="FontStyle14">
    <w:name w:val="Font Style14"/>
    <w:rsid w:val="004D62C2"/>
    <w:rPr>
      <w:rFonts w:ascii="Cambria" w:hAnsi="Cambria" w:cs="Cambria"/>
      <w:sz w:val="20"/>
      <w:szCs w:val="20"/>
    </w:rPr>
  </w:style>
  <w:style w:type="paragraph" w:customStyle="1" w:styleId="Style8">
    <w:name w:val="Style8"/>
    <w:basedOn w:val="a"/>
    <w:rsid w:val="004D62C2"/>
    <w:pPr>
      <w:widowControl w:val="0"/>
      <w:autoSpaceDE w:val="0"/>
      <w:autoSpaceDN w:val="0"/>
      <w:adjustRightInd w:val="0"/>
      <w:spacing w:after="0" w:line="277" w:lineRule="exact"/>
      <w:ind w:firstLine="835"/>
      <w:jc w:val="both"/>
    </w:pPr>
    <w:rPr>
      <w:rFonts w:ascii="Cambria" w:eastAsia="Calibri" w:hAnsi="Cambria" w:cs="Times New Roman"/>
      <w:sz w:val="24"/>
      <w:szCs w:val="24"/>
    </w:rPr>
  </w:style>
  <w:style w:type="paragraph" w:customStyle="1" w:styleId="Style7">
    <w:name w:val="Style7"/>
    <w:basedOn w:val="a"/>
    <w:rsid w:val="004D62C2"/>
    <w:pPr>
      <w:widowControl w:val="0"/>
      <w:autoSpaceDE w:val="0"/>
      <w:autoSpaceDN w:val="0"/>
      <w:adjustRightInd w:val="0"/>
      <w:spacing w:after="0" w:line="274" w:lineRule="exact"/>
      <w:ind w:firstLine="749"/>
      <w:jc w:val="both"/>
    </w:pPr>
    <w:rPr>
      <w:rFonts w:ascii="Cambria" w:eastAsia="Times New Roman" w:hAnsi="Cambria" w:cs="Cambria"/>
      <w:sz w:val="24"/>
      <w:szCs w:val="24"/>
    </w:rPr>
  </w:style>
  <w:style w:type="character" w:styleId="aff5">
    <w:name w:val="Emphasis"/>
    <w:uiPriority w:val="20"/>
    <w:qFormat/>
    <w:rsid w:val="004D62C2"/>
    <w:rPr>
      <w:i/>
      <w:iCs/>
    </w:rPr>
  </w:style>
  <w:style w:type="character" w:styleId="aff6">
    <w:name w:val="Strong"/>
    <w:uiPriority w:val="22"/>
    <w:qFormat/>
    <w:rsid w:val="004D62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156706&amp;dst=100006" TargetMode="External"/><Relationship Id="rId18" Type="http://schemas.openxmlformats.org/officeDocument/2006/relationships/hyperlink" Target="https://login.consultant.ru/link/?req=doc&amp;base=RLAW180&amp;n=201584&amp;dst=100006" TargetMode="External"/><Relationship Id="rId26" Type="http://schemas.openxmlformats.org/officeDocument/2006/relationships/hyperlink" Target="https://login.consultant.ru/link/?req=doc&amp;base=RLAW180&amp;n=277870&amp;dst=100006" TargetMode="External"/><Relationship Id="rId39" Type="http://schemas.openxmlformats.org/officeDocument/2006/relationships/hyperlink" Target="consultantplus://offline/ref=49570AB730F60BB6D480768EBED843A909753FE7194C95B9F1F3B0r716K" TargetMode="External"/><Relationship Id="rId21" Type="http://schemas.openxmlformats.org/officeDocument/2006/relationships/hyperlink" Target="https://login.consultant.ru/link/?req=doc&amp;base=RLAW180&amp;n=233616&amp;dst=100006" TargetMode="External"/><Relationship Id="rId34" Type="http://schemas.openxmlformats.org/officeDocument/2006/relationships/hyperlink" Target="consultantplus://offline/ref=D4C57DA4EB57D79CA19A0B23E415744135973F0627BA994F3CAC0BD2EE612EBFC7E288CDE6356E3B21o3L" TargetMode="External"/><Relationship Id="rId42" Type="http://schemas.openxmlformats.org/officeDocument/2006/relationships/hyperlink" Target="http://kumadmin.ru" TargetMode="External"/><Relationship Id="rId47" Type="http://schemas.openxmlformats.org/officeDocument/2006/relationships/hyperlink" Target="https://login.consultant.ru/link/?req=doc&amp;base=RLAW180&amp;n=128322&amp;dst=100006" TargetMode="External"/><Relationship Id="rId50" Type="http://schemas.openxmlformats.org/officeDocument/2006/relationships/hyperlink" Target="https://login.consultant.ru/link/?req=doc&amp;base=RLAW180&amp;n=151541&amp;dst=100006" TargetMode="External"/><Relationship Id="rId55" Type="http://schemas.openxmlformats.org/officeDocument/2006/relationships/hyperlink" Target="https://login.consultant.ru/link/?req=doc&amp;base=RLAW180&amp;n=191340&amp;dst=100006" TargetMode="External"/><Relationship Id="rId63" Type="http://schemas.openxmlformats.org/officeDocument/2006/relationships/hyperlink" Target="https://login.consultant.ru/link/?req=doc&amp;base=RLAW180&amp;n=269668&amp;dst=100006"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80&amp;n=181663&amp;dst=100006" TargetMode="External"/><Relationship Id="rId29" Type="http://schemas.openxmlformats.org/officeDocument/2006/relationships/hyperlink" Target="https://login.consultant.ru/link/?req=doc&amp;base=RLAW180&amp;n=299108&amp;dst=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0&amp;n=144169&amp;dst=100006" TargetMode="External"/><Relationship Id="rId24" Type="http://schemas.openxmlformats.org/officeDocument/2006/relationships/hyperlink" Target="https://login.consultant.ru/link/?req=doc&amp;base=RLAW180&amp;n=255935&amp;dst=100006" TargetMode="External"/><Relationship Id="rId32" Type="http://schemas.openxmlformats.org/officeDocument/2006/relationships/hyperlink" Target="consultantplus://offline/ref=D4C57DA4EB57D79CA19A0B23E415744135973F072DBB994F3CAC0BD2EE612EBFC7E288CDE6356F3521o3L" TargetMode="External"/><Relationship Id="rId37" Type="http://schemas.openxmlformats.org/officeDocument/2006/relationships/hyperlink" Target="consultantplus://offline/ref=548405532BE4D152CB494A9C8686027557785BAA64796C3CB963A4ED321C80F8B40A23AFNFoDG" TargetMode="External"/><Relationship Id="rId40" Type="http://schemas.openxmlformats.org/officeDocument/2006/relationships/hyperlink" Target="consultantplus://offline/ref=1635975B66B647AFACBA336C8CC52B0EBB22169633A90825F5DE260C3B0C20EC8A13EE1EBA0902DDZFh9M" TargetMode="External"/><Relationship Id="rId45" Type="http://schemas.openxmlformats.org/officeDocument/2006/relationships/hyperlink" Target="http://kumadmin.ru" TargetMode="External"/><Relationship Id="rId53" Type="http://schemas.openxmlformats.org/officeDocument/2006/relationships/hyperlink" Target="https://login.consultant.ru/link/?req=doc&amp;base=RLAW180&amp;n=166927&amp;dst=100006" TargetMode="External"/><Relationship Id="rId58" Type="http://schemas.openxmlformats.org/officeDocument/2006/relationships/hyperlink" Target="https://login.consultant.ru/link/?req=doc&amp;base=RLAW180&amp;n=229813&amp;dst=100006" TargetMode="External"/><Relationship Id="rId66" Type="http://schemas.openxmlformats.org/officeDocument/2006/relationships/hyperlink" Target="https://login.consultant.ru/link/?req=doc&amp;base=RLAW180&amp;n=292952&amp;dst=100006" TargetMode="External"/><Relationship Id="rId5" Type="http://schemas.openxmlformats.org/officeDocument/2006/relationships/webSettings" Target="webSettings.xml"/><Relationship Id="rId15" Type="http://schemas.openxmlformats.org/officeDocument/2006/relationships/hyperlink" Target="https://login.consultant.ru/link/?req=doc&amp;base=RLAW180&amp;n=166927&amp;dst=100006" TargetMode="External"/><Relationship Id="rId23" Type="http://schemas.openxmlformats.org/officeDocument/2006/relationships/hyperlink" Target="https://login.consultant.ru/link/?req=doc&amp;base=RLAW180&amp;n=248193&amp;dst=100006" TargetMode="External"/><Relationship Id="rId28" Type="http://schemas.openxmlformats.org/officeDocument/2006/relationships/hyperlink" Target="https://login.consultant.ru/link/?req=doc&amp;base=RLAW180&amp;n=292952&amp;dst=100006" TargetMode="External"/><Relationship Id="rId36" Type="http://schemas.openxmlformats.org/officeDocument/2006/relationships/hyperlink" Target="consultantplus://offline/ref=9C76B7F0E8F60E82C2F70FEF1A9AF542108B710B6B377B9FA9D0CB165718178D79E928A0AFv7gBH" TargetMode="External"/><Relationship Id="rId49" Type="http://schemas.openxmlformats.org/officeDocument/2006/relationships/hyperlink" Target="https://login.consultant.ru/link/?req=doc&amp;base=RLAW180&amp;n=144169&amp;dst=100006" TargetMode="External"/><Relationship Id="rId57" Type="http://schemas.openxmlformats.org/officeDocument/2006/relationships/hyperlink" Target="https://login.consultant.ru/link/?req=doc&amp;base=RLAW180&amp;n=218541&amp;dst=100006" TargetMode="External"/><Relationship Id="rId61" Type="http://schemas.openxmlformats.org/officeDocument/2006/relationships/hyperlink" Target="https://login.consultant.ru/link/?req=doc&amp;base=RLAW180&amp;n=248193&amp;dst=100006" TargetMode="External"/><Relationship Id="rId10" Type="http://schemas.openxmlformats.org/officeDocument/2006/relationships/hyperlink" Target="https://login.consultant.ru/link/?req=doc&amp;base=RLAW180&amp;n=134963&amp;dst=100007" TargetMode="External"/><Relationship Id="rId19" Type="http://schemas.openxmlformats.org/officeDocument/2006/relationships/hyperlink" Target="https://login.consultant.ru/link/?req=doc&amp;base=RLAW180&amp;n=218541&amp;dst=100006" TargetMode="External"/><Relationship Id="rId31" Type="http://schemas.openxmlformats.org/officeDocument/2006/relationships/hyperlink" Target="consultantplus://offline/ref=7CC9AF529F22E799980B5A168CCC3387CC2F8E2DA701F1245C192E05C3N4pCK" TargetMode="External"/><Relationship Id="rId44" Type="http://schemas.openxmlformats.org/officeDocument/2006/relationships/hyperlink" Target="http://kumadmin.ru" TargetMode="External"/><Relationship Id="rId52" Type="http://schemas.openxmlformats.org/officeDocument/2006/relationships/hyperlink" Target="https://login.consultant.ru/link/?req=doc&amp;base=RLAW180&amp;n=161423&amp;dst=100006" TargetMode="External"/><Relationship Id="rId60" Type="http://schemas.openxmlformats.org/officeDocument/2006/relationships/hyperlink" Target="https://login.consultant.ru/link/?req=doc&amp;base=RLAW180&amp;n=236835&amp;dst=100006" TargetMode="External"/><Relationship Id="rId65" Type="http://schemas.openxmlformats.org/officeDocument/2006/relationships/hyperlink" Target="https://login.consultant.ru/link/?req=doc&amp;base=RLAW180&amp;n=286702&amp;dst=100006" TargetMode="External"/><Relationship Id="rId4" Type="http://schemas.openxmlformats.org/officeDocument/2006/relationships/settings" Target="settings.xml"/><Relationship Id="rId9" Type="http://schemas.openxmlformats.org/officeDocument/2006/relationships/hyperlink" Target="https://login.consultant.ru/link/?req=doc&amp;base=RLAW180&amp;n=128322&amp;dst=100006" TargetMode="External"/><Relationship Id="rId14" Type="http://schemas.openxmlformats.org/officeDocument/2006/relationships/hyperlink" Target="https://login.consultant.ru/link/?req=doc&amp;base=RLAW180&amp;n=161423&amp;dst=100006" TargetMode="External"/><Relationship Id="rId22" Type="http://schemas.openxmlformats.org/officeDocument/2006/relationships/hyperlink" Target="https://login.consultant.ru/link/?req=doc&amp;base=RLAW180&amp;n=236835&amp;dst=100006" TargetMode="External"/><Relationship Id="rId27" Type="http://schemas.openxmlformats.org/officeDocument/2006/relationships/hyperlink" Target="https://login.consultant.ru/link/?req=doc&amp;base=RLAW180&amp;n=286702&amp;dst=100006" TargetMode="External"/><Relationship Id="rId30" Type="http://schemas.openxmlformats.org/officeDocument/2006/relationships/hyperlink" Target="http://kumadmin.ru" TargetMode="External"/><Relationship Id="rId35" Type="http://schemas.openxmlformats.org/officeDocument/2006/relationships/hyperlink" Target="consultantplus://offline/ref=1AA29B78F519231DFFB69841FA22D3CE68E9651CAB79913F440CFAC24B01A241BD73CFE2BEg0j0N" TargetMode="External"/><Relationship Id="rId43" Type="http://schemas.openxmlformats.org/officeDocument/2006/relationships/hyperlink" Target="http://pobeda-kum.ru" TargetMode="External"/><Relationship Id="rId48" Type="http://schemas.openxmlformats.org/officeDocument/2006/relationships/hyperlink" Target="https://login.consultant.ru/link/?req=doc&amp;base=RLAW180&amp;n=134963&amp;dst=100007" TargetMode="External"/><Relationship Id="rId56" Type="http://schemas.openxmlformats.org/officeDocument/2006/relationships/hyperlink" Target="https://login.consultant.ru/link/?req=doc&amp;base=RLAW180&amp;n=201584&amp;dst=100006" TargetMode="External"/><Relationship Id="rId64" Type="http://schemas.openxmlformats.org/officeDocument/2006/relationships/hyperlink" Target="https://login.consultant.ru/link/?req=doc&amp;base=RLAW180&amp;n=277870&amp;dst=100006" TargetMode="External"/><Relationship Id="rId69" Type="http://schemas.openxmlformats.org/officeDocument/2006/relationships/fontTable" Target="fontTable.xml"/><Relationship Id="rId8" Type="http://schemas.openxmlformats.org/officeDocument/2006/relationships/hyperlink" Target="https://login.consultant.ru/link/?req=doc&amp;base=RLAW180&amp;n=123683&amp;dst=100006" TargetMode="External"/><Relationship Id="rId51" Type="http://schemas.openxmlformats.org/officeDocument/2006/relationships/hyperlink" Target="https://login.consultant.ru/link/?req=doc&amp;base=RLAW180&amp;n=156706&amp;dst=100006" TargetMode="External"/><Relationship Id="rId3" Type="http://schemas.openxmlformats.org/officeDocument/2006/relationships/styles" Target="styles.xml"/><Relationship Id="rId12" Type="http://schemas.openxmlformats.org/officeDocument/2006/relationships/hyperlink" Target="https://login.consultant.ru/link/?req=doc&amp;base=RLAW180&amp;n=151541&amp;dst=100006" TargetMode="External"/><Relationship Id="rId17" Type="http://schemas.openxmlformats.org/officeDocument/2006/relationships/hyperlink" Target="https://login.consultant.ru/link/?req=doc&amp;base=RLAW180&amp;n=191340&amp;dst=100006" TargetMode="External"/><Relationship Id="rId25" Type="http://schemas.openxmlformats.org/officeDocument/2006/relationships/hyperlink" Target="https://login.consultant.ru/link/?req=doc&amp;base=RLAW180&amp;n=269668&amp;dst=100006" TargetMode="External"/><Relationship Id="rId33" Type="http://schemas.openxmlformats.org/officeDocument/2006/relationships/hyperlink" Target="consultantplus://offline/ref=D4C57DA4EB57D79CA19A0B23E41574413596310B2DB4994F3CAC0BD2EE612EBFC7E288CDE6356C3A21oBL" TargetMode="External"/><Relationship Id="rId38" Type="http://schemas.openxmlformats.org/officeDocument/2006/relationships/hyperlink" Target="consultantplus://offline/ref=548405532BE4D152CB494A9C86860275577955AA6E756C3CB963A4ED321C80F8B40A23ACFF3D2EBDNFo3G" TargetMode="External"/><Relationship Id="rId46" Type="http://schemas.openxmlformats.org/officeDocument/2006/relationships/hyperlink" Target="https://login.consultant.ru/link/?req=doc&amp;base=RLAW180&amp;n=123683&amp;dst=100006" TargetMode="External"/><Relationship Id="rId59" Type="http://schemas.openxmlformats.org/officeDocument/2006/relationships/hyperlink" Target="https://login.consultant.ru/link/?req=doc&amp;base=RLAW180&amp;n=233616&amp;dst=100006" TargetMode="External"/><Relationship Id="rId67" Type="http://schemas.openxmlformats.org/officeDocument/2006/relationships/hyperlink" Target="https://login.consultant.ru/link/?req=doc&amp;base=RLAW180&amp;n=299108&amp;dst=100006" TargetMode="External"/><Relationship Id="rId20" Type="http://schemas.openxmlformats.org/officeDocument/2006/relationships/hyperlink" Target="https://login.consultant.ru/link/?req=doc&amp;base=RLAW180&amp;n=229813&amp;dst=10000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RLAW180&amp;n=181663&amp;dst=100006" TargetMode="External"/><Relationship Id="rId62" Type="http://schemas.openxmlformats.org/officeDocument/2006/relationships/hyperlink" Target="https://login.consultant.ru/link/?req=doc&amp;base=RLAW180&amp;n=255935&amp;dst=100006"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DEC0-F51C-433E-87A0-91C7CB81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17160</Words>
  <Characters>97816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Zver</cp:lastModifiedBy>
  <cp:revision>24</cp:revision>
  <cp:lastPrinted>2026-03-11T08:06:00Z</cp:lastPrinted>
  <dcterms:created xsi:type="dcterms:W3CDTF">2026-01-16T11:43:00Z</dcterms:created>
  <dcterms:modified xsi:type="dcterms:W3CDTF">2026-04-09T05:14:00Z</dcterms:modified>
</cp:coreProperties>
</file>