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23" w:rsidRDefault="00E52223" w:rsidP="00E52223">
      <w:pPr>
        <w:jc w:val="center"/>
        <w:rPr>
          <w:rFonts w:ascii="Tms Rmn" w:hAnsi="Tms Rmn"/>
          <w:b/>
        </w:rPr>
      </w:pPr>
    </w:p>
    <w:p w:rsidR="00E52223" w:rsidRDefault="00E52223" w:rsidP="00E52223">
      <w:pPr>
        <w:pStyle w:val="1"/>
        <w:rPr>
          <w:sz w:val="32"/>
        </w:rPr>
      </w:pPr>
    </w:p>
    <w:p w:rsidR="00E52223" w:rsidRDefault="00E52223" w:rsidP="00E52223">
      <w:pPr>
        <w:pStyle w:val="1"/>
        <w:rPr>
          <w:sz w:val="32"/>
        </w:rPr>
      </w:pPr>
    </w:p>
    <w:p w:rsidR="00E52223" w:rsidRDefault="00E52223" w:rsidP="00E52223">
      <w:pPr>
        <w:jc w:val="center"/>
        <w:rPr>
          <w:b/>
          <w:sz w:val="36"/>
        </w:rPr>
      </w:pPr>
    </w:p>
    <w:p w:rsidR="00E52223" w:rsidRDefault="00E52223" w:rsidP="00E52223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E52223" w:rsidRDefault="00E52223" w:rsidP="00E52223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E52223" w:rsidRDefault="00E52223" w:rsidP="00E52223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E52223" w:rsidRDefault="00E52223" w:rsidP="00E52223">
      <w:pPr>
        <w:jc w:val="center"/>
        <w:rPr>
          <w:b/>
          <w:sz w:val="36"/>
        </w:rPr>
      </w:pPr>
    </w:p>
    <w:p w:rsidR="00E52223" w:rsidRDefault="00E52223" w:rsidP="00E5222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52223" w:rsidRDefault="00E52223" w:rsidP="00E52223">
      <w:pPr>
        <w:jc w:val="both"/>
        <w:rPr>
          <w:sz w:val="36"/>
        </w:rPr>
      </w:pPr>
    </w:p>
    <w:p w:rsidR="00E52223" w:rsidRDefault="00E52223" w:rsidP="00E52223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E52223" w:rsidRDefault="00E52223" w:rsidP="00E52223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68"/>
      </w:tblGrid>
      <w:tr w:rsidR="00E52223" w:rsidTr="00E52223">
        <w:tc>
          <w:tcPr>
            <w:tcW w:w="5068" w:type="dxa"/>
            <w:hideMark/>
          </w:tcPr>
          <w:p w:rsidR="00E52223" w:rsidRDefault="00E52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определении уполномоченного органа».  </w:t>
            </w:r>
          </w:p>
        </w:tc>
      </w:tr>
    </w:tbl>
    <w:p w:rsidR="00E52223" w:rsidRDefault="00E52223" w:rsidP="00E52223">
      <w:pPr>
        <w:rPr>
          <w:sz w:val="28"/>
          <w:szCs w:val="28"/>
        </w:rPr>
      </w:pPr>
    </w:p>
    <w:p w:rsidR="00E52223" w:rsidRDefault="00E52223" w:rsidP="00E52223">
      <w:pPr>
        <w:jc w:val="both"/>
        <w:rPr>
          <w:sz w:val="28"/>
          <w:szCs w:val="28"/>
        </w:rPr>
      </w:pPr>
    </w:p>
    <w:p w:rsidR="00E52223" w:rsidRDefault="00931CE3" w:rsidP="00931CE3">
      <w:pPr>
        <w:shd w:val="clear" w:color="auto" w:fill="FFFFFF"/>
        <w:ind w:firstLine="1066"/>
        <w:jc w:val="both"/>
        <w:rPr>
          <w:color w:val="000000"/>
          <w:spacing w:val="-2"/>
          <w:w w:val="104"/>
        </w:rPr>
      </w:pPr>
      <w:proofErr w:type="gramStart"/>
      <w:r>
        <w:rPr>
          <w:color w:val="000000"/>
          <w:spacing w:val="3"/>
          <w:w w:val="104"/>
        </w:rPr>
        <w:t xml:space="preserve">В соответствии с постановлением Правительства Волгоградской области от </w:t>
      </w:r>
      <w:r>
        <w:rPr>
          <w:color w:val="000000"/>
          <w:spacing w:val="-1"/>
          <w:w w:val="104"/>
        </w:rPr>
        <w:t xml:space="preserve">11.07.2014 года </w:t>
      </w:r>
      <w:r w:rsidR="00FA16F9">
        <w:rPr>
          <w:color w:val="000000"/>
          <w:spacing w:val="-1"/>
          <w:w w:val="104"/>
        </w:rPr>
        <w:t>№330-п</w:t>
      </w:r>
      <w:r w:rsidRPr="00931CE3">
        <w:rPr>
          <w:color w:val="000000"/>
          <w:spacing w:val="-1"/>
          <w:w w:val="104"/>
        </w:rPr>
        <w:t xml:space="preserve"> </w:t>
      </w:r>
      <w:r>
        <w:rPr>
          <w:color w:val="000000"/>
          <w:spacing w:val="-1"/>
          <w:w w:val="104"/>
        </w:rPr>
        <w:t xml:space="preserve">«О распределении, предоставлении и расходовании в 2014 году </w:t>
      </w:r>
      <w:r>
        <w:rPr>
          <w:color w:val="000000"/>
          <w:w w:val="104"/>
        </w:rPr>
        <w:t xml:space="preserve">субсидий из областного бюджета бюджетам муниципальных районов и городских округов </w:t>
      </w:r>
      <w:r>
        <w:rPr>
          <w:color w:val="000000"/>
          <w:spacing w:val="2"/>
          <w:w w:val="104"/>
        </w:rPr>
        <w:t xml:space="preserve">Волгоградской области, источником финансового обеспечения которых является субсидия из федерального бюджета на создание в общеобразовательных организациях, </w:t>
      </w:r>
      <w:r>
        <w:rPr>
          <w:color w:val="000000"/>
          <w:spacing w:val="3"/>
          <w:w w:val="104"/>
        </w:rPr>
        <w:t>расположенных в сельской местности</w:t>
      </w:r>
      <w:r w:rsidR="00A62E38">
        <w:rPr>
          <w:color w:val="000000"/>
          <w:spacing w:val="3"/>
          <w:w w:val="104"/>
        </w:rPr>
        <w:t>,</w:t>
      </w:r>
      <w:r>
        <w:rPr>
          <w:color w:val="000000"/>
          <w:spacing w:val="3"/>
          <w:w w:val="104"/>
        </w:rPr>
        <w:t xml:space="preserve"> условий для занятий физической культурой и </w:t>
      </w:r>
      <w:r>
        <w:rPr>
          <w:color w:val="000000"/>
          <w:spacing w:val="-2"/>
          <w:w w:val="104"/>
        </w:rPr>
        <w:t xml:space="preserve">спортом» </w:t>
      </w:r>
      <w:proofErr w:type="gramEnd"/>
    </w:p>
    <w:p w:rsidR="00931CE3" w:rsidRDefault="00931CE3" w:rsidP="00931CE3">
      <w:pPr>
        <w:shd w:val="clear" w:color="auto" w:fill="FFFFFF"/>
        <w:ind w:firstLine="1066"/>
        <w:jc w:val="both"/>
        <w:rPr>
          <w:sz w:val="28"/>
          <w:szCs w:val="28"/>
        </w:rPr>
      </w:pPr>
    </w:p>
    <w:p w:rsidR="00E52223" w:rsidRDefault="00E52223" w:rsidP="00E52223">
      <w:pPr>
        <w:autoSpaceDE w:val="0"/>
        <w:autoSpaceDN w:val="0"/>
        <w:adjustRightInd w:val="0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31CE3" w:rsidRDefault="00931CE3" w:rsidP="00E52223">
      <w:pPr>
        <w:autoSpaceDE w:val="0"/>
        <w:autoSpaceDN w:val="0"/>
        <w:adjustRightInd w:val="0"/>
        <w:ind w:firstLine="540"/>
        <w:jc w:val="both"/>
      </w:pPr>
    </w:p>
    <w:p w:rsidR="00931CE3" w:rsidRDefault="00931CE3" w:rsidP="00A62E3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</w:pPr>
      <w:r>
        <w:rPr>
          <w:color w:val="000000"/>
          <w:spacing w:val="2"/>
          <w:w w:val="104"/>
        </w:rPr>
        <w:tab/>
        <w:t xml:space="preserve">1. Определить уполномоченным </w:t>
      </w:r>
      <w:r w:rsidR="00A62E38">
        <w:rPr>
          <w:color w:val="000000"/>
          <w:spacing w:val="2"/>
          <w:w w:val="104"/>
        </w:rPr>
        <w:t xml:space="preserve"> органом</w:t>
      </w:r>
      <w:r w:rsidRPr="00931CE3">
        <w:rPr>
          <w:color w:val="000000"/>
          <w:spacing w:val="2"/>
          <w:w w:val="104"/>
        </w:rPr>
        <w:t xml:space="preserve"> </w:t>
      </w:r>
      <w:r>
        <w:rPr>
          <w:color w:val="000000"/>
          <w:spacing w:val="2"/>
          <w:w w:val="104"/>
        </w:rPr>
        <w:t>по взаимодействию с министерством</w:t>
      </w:r>
      <w:r>
        <w:rPr>
          <w:color w:val="000000"/>
          <w:spacing w:val="2"/>
          <w:w w:val="104"/>
        </w:rPr>
        <w:br/>
      </w:r>
      <w:proofErr w:type="gramStart"/>
      <w:r>
        <w:rPr>
          <w:color w:val="000000"/>
          <w:spacing w:val="2"/>
          <w:w w:val="104"/>
        </w:rPr>
        <w:t>образования и науки Волгоградской области по вопросам предоставления и</w:t>
      </w:r>
      <w:r>
        <w:rPr>
          <w:color w:val="000000"/>
          <w:spacing w:val="2"/>
          <w:w w:val="104"/>
        </w:rPr>
        <w:br/>
        <w:t xml:space="preserve">расходования субсидий </w:t>
      </w:r>
      <w:r w:rsidR="00A62E38" w:rsidRPr="00A62E38">
        <w:rPr>
          <w:iCs/>
          <w:spacing w:val="2"/>
          <w:w w:val="104"/>
        </w:rPr>
        <w:t>из</w:t>
      </w:r>
      <w:r>
        <w:rPr>
          <w:i/>
          <w:iCs/>
          <w:color w:val="000000"/>
          <w:spacing w:val="2"/>
          <w:w w:val="104"/>
        </w:rPr>
        <w:t xml:space="preserve"> </w:t>
      </w:r>
      <w:r>
        <w:rPr>
          <w:color w:val="000000"/>
          <w:spacing w:val="2"/>
          <w:w w:val="104"/>
        </w:rPr>
        <w:t>областного бюджета, источником финансового</w:t>
      </w:r>
      <w:r>
        <w:rPr>
          <w:color w:val="000000"/>
          <w:spacing w:val="2"/>
          <w:w w:val="104"/>
        </w:rPr>
        <w:br/>
        <w:t>обеспечения которых является субсидия из федерального бюджета на создание в</w:t>
      </w:r>
      <w:r>
        <w:rPr>
          <w:color w:val="000000"/>
          <w:spacing w:val="2"/>
          <w:w w:val="104"/>
        </w:rPr>
        <w:br/>
      </w:r>
      <w:r>
        <w:rPr>
          <w:color w:val="000000"/>
          <w:spacing w:val="1"/>
          <w:w w:val="104"/>
        </w:rPr>
        <w:t>общеобразовательных организациях, расположенных в сельской местно</w:t>
      </w:r>
      <w:r w:rsidR="00A62E38">
        <w:rPr>
          <w:color w:val="000000"/>
          <w:spacing w:val="1"/>
          <w:w w:val="104"/>
        </w:rPr>
        <w:t xml:space="preserve">сти, </w:t>
      </w:r>
      <w:r>
        <w:rPr>
          <w:color w:val="000000"/>
          <w:spacing w:val="2"/>
          <w:w w:val="104"/>
        </w:rPr>
        <w:t>условий для занятий физической культурой и спортом</w:t>
      </w:r>
      <w:r w:rsidR="00A62E38">
        <w:rPr>
          <w:color w:val="000000"/>
          <w:spacing w:val="2"/>
          <w:w w:val="104"/>
        </w:rPr>
        <w:t xml:space="preserve"> </w:t>
      </w:r>
      <w:r>
        <w:rPr>
          <w:color w:val="000000"/>
          <w:spacing w:val="2"/>
          <w:w w:val="104"/>
        </w:rPr>
        <w:t>- отдел по образованию,</w:t>
      </w:r>
      <w:r>
        <w:rPr>
          <w:color w:val="000000"/>
          <w:spacing w:val="2"/>
          <w:w w:val="104"/>
        </w:rPr>
        <w:br/>
      </w:r>
      <w:r>
        <w:rPr>
          <w:color w:val="000000"/>
          <w:spacing w:val="1"/>
          <w:w w:val="104"/>
        </w:rPr>
        <w:t>опеке и попечительству администрации Кумылжен</w:t>
      </w:r>
      <w:r w:rsidR="00A62E38">
        <w:rPr>
          <w:color w:val="000000"/>
          <w:spacing w:val="1"/>
          <w:w w:val="104"/>
        </w:rPr>
        <w:t>ского</w:t>
      </w:r>
      <w:r>
        <w:rPr>
          <w:color w:val="000000"/>
          <w:spacing w:val="1"/>
          <w:w w:val="104"/>
        </w:rPr>
        <w:t xml:space="preserve"> муниципального района</w:t>
      </w:r>
      <w:r>
        <w:rPr>
          <w:color w:val="000000"/>
          <w:spacing w:val="1"/>
          <w:w w:val="104"/>
        </w:rPr>
        <w:br/>
        <w:t>Волгоградской области.</w:t>
      </w:r>
      <w:proofErr w:type="gramEnd"/>
    </w:p>
    <w:p w:rsidR="00E52223" w:rsidRDefault="00E52223" w:rsidP="00E52223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социальным вопросам администрации Кумылженского муниципального района Куликова Ю.Н. </w:t>
      </w:r>
    </w:p>
    <w:p w:rsidR="00931CE3" w:rsidRDefault="00E52223" w:rsidP="00931CE3">
      <w:pPr>
        <w:ind w:firstLine="708"/>
        <w:jc w:val="both"/>
        <w:rPr>
          <w:sz w:val="28"/>
          <w:szCs w:val="28"/>
        </w:rPr>
      </w:pPr>
      <w:r>
        <w:t xml:space="preserve">3. </w:t>
      </w:r>
      <w:r w:rsidR="00931CE3" w:rsidRPr="00931CE3">
        <w:t>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E52223" w:rsidRDefault="00E52223" w:rsidP="00931CE3">
      <w:pPr>
        <w:ind w:firstLine="540"/>
      </w:pPr>
    </w:p>
    <w:p w:rsidR="00E52223" w:rsidRDefault="00E52223" w:rsidP="00E52223"/>
    <w:p w:rsidR="00E52223" w:rsidRDefault="00E52223" w:rsidP="00E52223"/>
    <w:p w:rsidR="00E52223" w:rsidRPr="00E52223" w:rsidRDefault="00E52223" w:rsidP="00E52223">
      <w:pPr>
        <w:jc w:val="both"/>
      </w:pPr>
      <w:r w:rsidRPr="00E52223">
        <w:t xml:space="preserve">Глава Кумылженского </w:t>
      </w:r>
    </w:p>
    <w:p w:rsidR="00E52223" w:rsidRPr="00E52223" w:rsidRDefault="00E52223" w:rsidP="00E52223">
      <w:pPr>
        <w:jc w:val="both"/>
      </w:pPr>
      <w:r w:rsidRPr="00E52223">
        <w:t xml:space="preserve">муниципального района                                         </w:t>
      </w:r>
      <w:r w:rsidRPr="00E52223">
        <w:tab/>
      </w:r>
      <w:r w:rsidRPr="00E52223">
        <w:tab/>
      </w:r>
      <w:r>
        <w:tab/>
      </w:r>
      <w:r>
        <w:tab/>
      </w:r>
      <w:r w:rsidRPr="00E52223">
        <w:t>Г.А.Шевцов</w:t>
      </w:r>
    </w:p>
    <w:p w:rsidR="00E52223" w:rsidRPr="00E52223" w:rsidRDefault="00E52223" w:rsidP="00E52223">
      <w:pPr>
        <w:jc w:val="both"/>
      </w:pPr>
    </w:p>
    <w:p w:rsidR="00E52223" w:rsidRPr="00E52223" w:rsidRDefault="00E52223" w:rsidP="00E52223">
      <w:pPr>
        <w:jc w:val="both"/>
      </w:pPr>
      <w:r w:rsidRPr="00E52223">
        <w:t xml:space="preserve">И. о. начальника </w:t>
      </w:r>
    </w:p>
    <w:p w:rsidR="00A56FB7" w:rsidRDefault="00E52223" w:rsidP="00A62E38">
      <w:pPr>
        <w:jc w:val="both"/>
      </w:pPr>
      <w:r w:rsidRPr="00E52223">
        <w:t>правового отдела</w:t>
      </w:r>
      <w:r w:rsidRPr="00E52223">
        <w:tab/>
      </w:r>
      <w:r w:rsidRPr="00E52223">
        <w:tab/>
      </w:r>
      <w:r w:rsidRPr="00E52223">
        <w:tab/>
      </w:r>
      <w:r w:rsidRPr="00E52223">
        <w:tab/>
      </w:r>
      <w:r w:rsidRPr="00E52223">
        <w:tab/>
      </w:r>
      <w:r w:rsidRPr="00E52223">
        <w:tab/>
      </w:r>
      <w:r w:rsidRPr="00E52223">
        <w:tab/>
      </w:r>
      <w:r w:rsidRPr="00E52223">
        <w:tab/>
        <w:t>Е.А.Мишура</w:t>
      </w:r>
    </w:p>
    <w:sectPr w:rsidR="00A56FB7" w:rsidSect="00E522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386E"/>
    <w:multiLevelType w:val="singleLevel"/>
    <w:tmpl w:val="046C09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3"/>
    <w:rsid w:val="00561217"/>
    <w:rsid w:val="00931CE3"/>
    <w:rsid w:val="00A56FB7"/>
    <w:rsid w:val="00A62E38"/>
    <w:rsid w:val="00CB5203"/>
    <w:rsid w:val="00E52223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22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5222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22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5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22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5222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22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5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2014-07-29T12:46:00Z</dcterms:created>
  <dcterms:modified xsi:type="dcterms:W3CDTF">2014-07-30T08:44:00Z</dcterms:modified>
</cp:coreProperties>
</file>