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Pr="003B6AEB">
        <w:rPr>
          <w:rFonts w:ascii="Times New Roman" w:hAnsi="Times New Roman" w:cs="Times New Roman"/>
          <w:b/>
          <w:noProof/>
        </w:rPr>
        <w:t>проект</w:t>
      </w:r>
    </w:p>
    <w:p w:rsidR="003B6AEB" w:rsidRPr="003B6AEB" w:rsidRDefault="003B6AEB" w:rsidP="00395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955AC">
      <w:pPr>
        <w:pStyle w:val="a3"/>
        <w:ind w:right="-83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2F5EB0">
        <w:rPr>
          <w:rFonts w:ascii="Times New Roman" w:hAnsi="Times New Roman" w:cs="Times New Roman"/>
          <w:sz w:val="28"/>
          <w:szCs w:val="28"/>
        </w:rPr>
        <w:t>__________</w:t>
      </w:r>
      <w:r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 w:rsidR="002F5EB0">
        <w:rPr>
          <w:rFonts w:ascii="Times New Roman" w:hAnsi="Times New Roman" w:cs="Times New Roman"/>
          <w:sz w:val="28"/>
          <w:szCs w:val="28"/>
        </w:rPr>
        <w:t>_____</w:t>
      </w:r>
    </w:p>
    <w:p w:rsidR="000D2D43" w:rsidRPr="00B01713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29.06.2011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перечня услуг, которые являются</w:t>
      </w:r>
      <w:r w:rsidR="00B01713" w:rsidRPr="00B01713">
        <w:rPr>
          <w:rFonts w:ascii="Times New Roman" w:hAnsi="Times New Roman" w:cs="Times New Roman"/>
          <w:b/>
          <w:sz w:val="28"/>
          <w:szCs w:val="28"/>
        </w:rPr>
        <w:t xml:space="preserve"> необходимыми и обязательными для предоставления администрацией </w:t>
      </w:r>
      <w:proofErr w:type="spellStart"/>
      <w:r w:rsidR="00B01713" w:rsidRPr="00B01713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01713" w:rsidRPr="00B017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муниципальных услуг и предоставляются организациями, участвующими в предоставлении администрацией </w:t>
      </w:r>
      <w:proofErr w:type="spellStart"/>
      <w:r w:rsidR="00B01713" w:rsidRPr="00B01713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01713" w:rsidRPr="00B017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муниципальных услуг</w:t>
      </w:r>
      <w:r w:rsidR="00A03BB5">
        <w:rPr>
          <w:rFonts w:ascii="Times New Roman" w:hAnsi="Times New Roman" w:cs="Times New Roman"/>
          <w:b/>
          <w:sz w:val="28"/>
          <w:szCs w:val="28"/>
        </w:rPr>
        <w:t>, и Правил определения размера платы за их оказание</w:t>
      </w:r>
      <w:r w:rsidRP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proofErr w:type="gramEnd"/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2720EA" w:rsidRPr="00AD266A" w:rsidRDefault="00DF23DA" w:rsidP="0039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5AC" w:rsidRPr="003955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55AC" w:rsidRPr="001010C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3955AC" w:rsidRPr="001010C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3955AC" w:rsidRPr="003955A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</w:t>
      </w:r>
      <w:r w:rsidR="003955AC">
        <w:rPr>
          <w:rFonts w:ascii="Times New Roman" w:hAnsi="Times New Roman" w:cs="Times New Roman"/>
          <w:sz w:val="28"/>
          <w:szCs w:val="28"/>
        </w:rPr>
        <w:t>,</w:t>
      </w:r>
      <w:r w:rsidR="003955AC" w:rsidRPr="003955AC">
        <w:rPr>
          <w:rFonts w:ascii="Times New Roman" w:hAnsi="Times New Roman" w:cs="Times New Roman"/>
          <w:sz w:val="28"/>
          <w:szCs w:val="28"/>
        </w:rPr>
        <w:t xml:space="preserve"> Кумылженская районная Дума</w:t>
      </w:r>
      <w:r w:rsidR="0039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20EA" w:rsidRPr="002720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720EA" w:rsidRPr="002720E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720EA" w:rsidRPr="002720E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720EA" w:rsidRPr="002720EA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2720EA" w:rsidRPr="00AD266A" w:rsidRDefault="002720EA" w:rsidP="002720E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955AC" w:rsidRPr="003955AC" w:rsidRDefault="000D2D43" w:rsidP="00A03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6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55A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AD266A">
        <w:rPr>
          <w:rFonts w:ascii="Times New Roman" w:hAnsi="Times New Roman" w:cs="Times New Roman"/>
          <w:sz w:val="28"/>
          <w:szCs w:val="28"/>
        </w:rPr>
        <w:t>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</w:t>
      </w:r>
      <w:r w:rsidR="003955AC" w:rsidRPr="0039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29.06.2011г. № 25/181-РД  «Об утверждении перечня услуг, </w:t>
      </w:r>
      <w:r w:rsidR="003955AC" w:rsidRPr="003955AC">
        <w:t xml:space="preserve"> </w:t>
      </w:r>
      <w:r w:rsidR="003955AC" w:rsidRPr="003955AC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администрацией </w:t>
      </w:r>
      <w:proofErr w:type="spellStart"/>
      <w:r w:rsidR="003955AC" w:rsidRPr="003955A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955AC" w:rsidRPr="003955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муниципальных услуг и предоставляются организациями, участвующими в предоставлении администрацией </w:t>
      </w:r>
      <w:proofErr w:type="spellStart"/>
      <w:r w:rsidR="003955AC" w:rsidRPr="003955A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955AC" w:rsidRPr="003955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муниципальных услуг</w:t>
      </w:r>
      <w:r w:rsidR="00A03BB5" w:rsidRPr="00A03BB5">
        <w:rPr>
          <w:rFonts w:ascii="Times New Roman" w:hAnsi="Times New Roman" w:cs="Times New Roman"/>
          <w:sz w:val="28"/>
          <w:szCs w:val="28"/>
        </w:rPr>
        <w:t>, и Правил определения размера платы за их оказание</w:t>
      </w:r>
      <w:r w:rsidR="00A03BB5" w:rsidRPr="00A03B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55AC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в новой редакции приложение № 1.</w:t>
      </w:r>
      <w:proofErr w:type="gramEnd"/>
    </w:p>
    <w:p w:rsidR="00B2286D" w:rsidRDefault="00B2286D" w:rsidP="00395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946F67" w:rsidP="00A20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4CF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Default="00AD266A" w:rsidP="00BF7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5AC" w:rsidRPr="00AD266A" w:rsidRDefault="003955AC" w:rsidP="00BF7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Денисов </w:t>
      </w:r>
    </w:p>
    <w:p w:rsidR="003955AC" w:rsidRPr="00AD266A" w:rsidRDefault="003955AC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 Н.В.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94F" w:rsidRDefault="00D1094F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8EF" w:rsidRDefault="00CD58EF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94F" w:rsidRDefault="00D1094F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94F" w:rsidRPr="00D1094F" w:rsidRDefault="00D1094F" w:rsidP="00D109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1094F" w:rsidRPr="00D1094F" w:rsidRDefault="00D1094F" w:rsidP="00D10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к решению</w:t>
      </w:r>
    </w:p>
    <w:p w:rsidR="00D1094F" w:rsidRPr="00D1094F" w:rsidRDefault="00D1094F" w:rsidP="00D10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D1094F" w:rsidRPr="00D1094F" w:rsidRDefault="00D1094F" w:rsidP="00D10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10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094F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1094F" w:rsidRPr="00D1094F" w:rsidRDefault="00D1094F" w:rsidP="00D10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D1094F">
        <w:rPr>
          <w:rFonts w:ascii="Times New Roman" w:hAnsi="Times New Roman" w:cs="Times New Roman"/>
          <w:sz w:val="24"/>
          <w:szCs w:val="24"/>
        </w:rPr>
        <w:t>ПЕРЕЧЕНЬ</w:t>
      </w: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ДЛЯ ПРЕДОСТАВЛЕНИЯ АДМИНИСТРАЦИЕЙ КУМЫЛЖЕНСКОГО</w:t>
      </w: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03BB5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D1094F">
        <w:rPr>
          <w:rFonts w:ascii="Times New Roman" w:hAnsi="Times New Roman" w:cs="Times New Roman"/>
          <w:sz w:val="24"/>
          <w:szCs w:val="24"/>
        </w:rPr>
        <w:t>МУНИЦИПАЛЬНЫХ УСЛУГ И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4F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4F"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  <w:r w:rsidR="00A03BB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D1094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tbl>
      <w:tblPr>
        <w:tblW w:w="496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13"/>
        <w:gridCol w:w="9211"/>
        <w:gridCol w:w="113"/>
      </w:tblGrid>
      <w:tr w:rsidR="00D1094F" w:rsidRPr="00D1094F" w:rsidTr="00D1094F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94F" w:rsidRPr="00D1094F" w:rsidRDefault="00D1094F" w:rsidP="00966C2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094F" w:rsidRPr="00D1094F" w:rsidRDefault="00D1094F" w:rsidP="003A4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94F" w:rsidRPr="00D1094F" w:rsidRDefault="00D1094F" w:rsidP="00966C2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94F" w:rsidRPr="00D1094F" w:rsidRDefault="00D1094F" w:rsidP="00D10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57"/>
        <w:gridCol w:w="4479"/>
      </w:tblGrid>
      <w:tr w:rsidR="00D1094F" w:rsidRPr="00D1094F" w:rsidTr="00D1094F">
        <w:tc>
          <w:tcPr>
            <w:tcW w:w="567" w:type="dxa"/>
          </w:tcPr>
          <w:p w:rsidR="00D1094F" w:rsidRPr="00D1094F" w:rsidRDefault="00D1094F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7" w:type="dxa"/>
          </w:tcPr>
          <w:p w:rsidR="00D1094F" w:rsidRPr="00D1094F" w:rsidRDefault="00D1094F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Услуга, которая является необходимой и обязательной для предоставления администрацией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муниципальных услуг и предоставляется организациями, участвующими в предоставлении администрацией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муниципальных услуг</w:t>
            </w:r>
          </w:p>
        </w:tc>
        <w:tc>
          <w:tcPr>
            <w:tcW w:w="4479" w:type="dxa"/>
          </w:tcPr>
          <w:p w:rsidR="00D1094F" w:rsidRPr="00D1094F" w:rsidRDefault="00D1094F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и структурного подразделения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предоставляющего муниципальную услугу</w:t>
            </w:r>
          </w:p>
        </w:tc>
      </w:tr>
      <w:tr w:rsidR="003A4D25" w:rsidRPr="003A4D25" w:rsidTr="003A4D25">
        <w:trPr>
          <w:trHeight w:val="2878"/>
        </w:trPr>
        <w:tc>
          <w:tcPr>
            <w:tcW w:w="567" w:type="dxa"/>
          </w:tcPr>
          <w:p w:rsidR="003A4D25" w:rsidRPr="003A4D25" w:rsidRDefault="003A4D25" w:rsidP="003A4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7" w:type="dxa"/>
          </w:tcPr>
          <w:p w:rsidR="003A4D25" w:rsidRPr="003A4D25" w:rsidRDefault="003A4D25" w:rsidP="003A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документов, подтверждающих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</w:t>
            </w:r>
          </w:p>
        </w:tc>
        <w:tc>
          <w:tcPr>
            <w:tcW w:w="4479" w:type="dxa"/>
          </w:tcPr>
          <w:p w:rsidR="003A4D25" w:rsidRPr="003A4D25" w:rsidRDefault="003A4D25" w:rsidP="003A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2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(Отдел культуры и молодежи администрации </w:t>
            </w:r>
            <w:proofErr w:type="spellStart"/>
            <w:r w:rsidRPr="003A4D25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3A4D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Подготовка плана переводимого помещения с его техническим описанием (если переводимое помещение является жилым, технический паспорт такого помещения)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органа по охране памятников архитектуры, истории и </w:t>
            </w: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 допустимости проведения переустройства и (или) перепланировки помещения в многоквартирном доме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заявлений и выдача документов о согласовании переустройства и (или) </w:t>
            </w: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перепланировки помещения в многоквартирном доме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7" w:type="dxa"/>
          </w:tcPr>
          <w:p w:rsidR="003A4D25" w:rsidRPr="00D1094F" w:rsidRDefault="0077736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  <w:r w:rsidR="003A4D25"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  <w:r w:rsidR="0077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365"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(Отдел архитектуры и градостроительства администрации </w:t>
            </w:r>
            <w:proofErr w:type="spellStart"/>
            <w:r w:rsidR="00777365"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777365"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Получение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органа государственного строительного надзора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Получение акта приемки выполненных работ по сохранению объекта культурного наследия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плана объекта капитального строительства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инженерных изысканий и </w:t>
            </w: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документации (</w:t>
            </w:r>
            <w:r w:rsidRPr="00D109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если </w:t>
            </w: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такая документация не подлежит экспертизе</w:t>
            </w:r>
            <w:r w:rsidRPr="00D109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положительного заключения экспертизы проектной </w:t>
            </w: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положительного заключения государственной экологической экспертизы проектной документации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документов, предусмотренных законодательством Российской Федерации об объектах культурного наследия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C65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фактически полученных доходах (об отсутствии доходов)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оплату жилого помещения и коммунальных услуг (Отдел ЖКХ и 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Выдача платежных документов, подтверждающих виды предоставляемых жилищно-коммунальных услуг и ежемесячную плату за жилищно-коммунальные услуги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оплату жилого помещения и коммунальных услуг (Отдел ЖКХ и 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статус (льготную категорию) заявителя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оплату жилого помещения и коммунальных услуг (Отдел ЖКХ и 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</w:tbl>
    <w:p w:rsidR="00D1094F" w:rsidRPr="00D1094F" w:rsidRDefault="00D1094F" w:rsidP="00D10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4F" w:rsidRPr="00D1094F" w:rsidRDefault="00D1094F" w:rsidP="003B6A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1094F" w:rsidRPr="00D1094F" w:rsidSect="00BF7C49">
      <w:pgSz w:w="11906" w:h="16838"/>
      <w:pgMar w:top="851" w:right="707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83EDE"/>
    <w:rsid w:val="000D2D43"/>
    <w:rsid w:val="000F6CB7"/>
    <w:rsid w:val="001010C7"/>
    <w:rsid w:val="00117BCD"/>
    <w:rsid w:val="0013371C"/>
    <w:rsid w:val="00154846"/>
    <w:rsid w:val="001870FC"/>
    <w:rsid w:val="001C5997"/>
    <w:rsid w:val="001D0362"/>
    <w:rsid w:val="002026D0"/>
    <w:rsid w:val="0021597F"/>
    <w:rsid w:val="002720EA"/>
    <w:rsid w:val="00274627"/>
    <w:rsid w:val="002A19F3"/>
    <w:rsid w:val="002B764F"/>
    <w:rsid w:val="002C675E"/>
    <w:rsid w:val="002D6D13"/>
    <w:rsid w:val="002E6E41"/>
    <w:rsid w:val="002F5EB0"/>
    <w:rsid w:val="0031528D"/>
    <w:rsid w:val="00333EAF"/>
    <w:rsid w:val="0034758B"/>
    <w:rsid w:val="00347694"/>
    <w:rsid w:val="00385E88"/>
    <w:rsid w:val="00387CAC"/>
    <w:rsid w:val="003955AC"/>
    <w:rsid w:val="003A4D25"/>
    <w:rsid w:val="003B6AEB"/>
    <w:rsid w:val="003E4589"/>
    <w:rsid w:val="003F49B4"/>
    <w:rsid w:val="00412A05"/>
    <w:rsid w:val="00427D14"/>
    <w:rsid w:val="004310DD"/>
    <w:rsid w:val="004356F0"/>
    <w:rsid w:val="00463F04"/>
    <w:rsid w:val="00471971"/>
    <w:rsid w:val="00493BDC"/>
    <w:rsid w:val="004A2C8E"/>
    <w:rsid w:val="004B7631"/>
    <w:rsid w:val="004F08DC"/>
    <w:rsid w:val="004F595F"/>
    <w:rsid w:val="005004CF"/>
    <w:rsid w:val="005323A9"/>
    <w:rsid w:val="00556E50"/>
    <w:rsid w:val="00580723"/>
    <w:rsid w:val="005A6193"/>
    <w:rsid w:val="005C7FB2"/>
    <w:rsid w:val="00612957"/>
    <w:rsid w:val="0061606D"/>
    <w:rsid w:val="00655C48"/>
    <w:rsid w:val="006830CA"/>
    <w:rsid w:val="00684B23"/>
    <w:rsid w:val="006A7D14"/>
    <w:rsid w:val="006B064B"/>
    <w:rsid w:val="006D44BB"/>
    <w:rsid w:val="00707099"/>
    <w:rsid w:val="00733195"/>
    <w:rsid w:val="00777365"/>
    <w:rsid w:val="00797E9C"/>
    <w:rsid w:val="00812F6D"/>
    <w:rsid w:val="00815D7B"/>
    <w:rsid w:val="00825917"/>
    <w:rsid w:val="00837BF8"/>
    <w:rsid w:val="008F1C56"/>
    <w:rsid w:val="008F3B57"/>
    <w:rsid w:val="00946F67"/>
    <w:rsid w:val="009548DA"/>
    <w:rsid w:val="009752C5"/>
    <w:rsid w:val="00997ABC"/>
    <w:rsid w:val="00A00A46"/>
    <w:rsid w:val="00A03BB5"/>
    <w:rsid w:val="00A200A7"/>
    <w:rsid w:val="00A80754"/>
    <w:rsid w:val="00A84892"/>
    <w:rsid w:val="00AD266A"/>
    <w:rsid w:val="00AD3BB7"/>
    <w:rsid w:val="00B01713"/>
    <w:rsid w:val="00B03FBB"/>
    <w:rsid w:val="00B108FF"/>
    <w:rsid w:val="00B2286D"/>
    <w:rsid w:val="00B46B0C"/>
    <w:rsid w:val="00BA623B"/>
    <w:rsid w:val="00BF5E5D"/>
    <w:rsid w:val="00BF7C49"/>
    <w:rsid w:val="00C1767E"/>
    <w:rsid w:val="00C23DF5"/>
    <w:rsid w:val="00C261C8"/>
    <w:rsid w:val="00C414B3"/>
    <w:rsid w:val="00C43D1B"/>
    <w:rsid w:val="00C43DB4"/>
    <w:rsid w:val="00C61E7E"/>
    <w:rsid w:val="00C6596E"/>
    <w:rsid w:val="00C672F6"/>
    <w:rsid w:val="00C809CD"/>
    <w:rsid w:val="00C86144"/>
    <w:rsid w:val="00C87BA4"/>
    <w:rsid w:val="00CB7AD7"/>
    <w:rsid w:val="00CD58EF"/>
    <w:rsid w:val="00CD71E4"/>
    <w:rsid w:val="00CE655E"/>
    <w:rsid w:val="00D003E5"/>
    <w:rsid w:val="00D1094F"/>
    <w:rsid w:val="00D1533C"/>
    <w:rsid w:val="00D63171"/>
    <w:rsid w:val="00DA5C58"/>
    <w:rsid w:val="00DB35D6"/>
    <w:rsid w:val="00DF23DA"/>
    <w:rsid w:val="00E0120D"/>
    <w:rsid w:val="00E02F1C"/>
    <w:rsid w:val="00E04B32"/>
    <w:rsid w:val="00E82BE0"/>
    <w:rsid w:val="00EC2473"/>
    <w:rsid w:val="00EC4F89"/>
    <w:rsid w:val="00F425AD"/>
    <w:rsid w:val="00F571EF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D10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A506F93F8DEDB928989FBB145095F6A771C277EBFC2FDAD18B91135736C5AC880B7F56E15BBA497C90F117D79382A0E2DDACEF47997234VAQ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832E-B819-4B69-9725-D1E0A5CF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12</cp:revision>
  <cp:lastPrinted>2022-12-09T11:31:00Z</cp:lastPrinted>
  <dcterms:created xsi:type="dcterms:W3CDTF">2022-12-08T11:46:00Z</dcterms:created>
  <dcterms:modified xsi:type="dcterms:W3CDTF">2022-12-12T06:39:00Z</dcterms:modified>
</cp:coreProperties>
</file>