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2F5EB0">
        <w:rPr>
          <w:rFonts w:ascii="Times New Roman" w:hAnsi="Times New Roman" w:cs="Times New Roman"/>
          <w:sz w:val="28"/>
          <w:szCs w:val="28"/>
        </w:rPr>
        <w:t>__________</w:t>
      </w:r>
      <w:r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 w:rsidR="002F5EB0">
        <w:rPr>
          <w:rFonts w:ascii="Times New Roman" w:hAnsi="Times New Roman" w:cs="Times New Roman"/>
          <w:sz w:val="28"/>
          <w:szCs w:val="28"/>
        </w:rPr>
        <w:t>_____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20.11.2014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4/10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2720EA" w:rsidRDefault="00DF23DA" w:rsidP="002720EA"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20EA" w:rsidRPr="00AD266A" w:rsidRDefault="002720EA" w:rsidP="002720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8C">
        <w:rPr>
          <w:rFonts w:ascii="Times New Roman" w:hAnsi="Times New Roman" w:cs="Times New Roman"/>
        </w:rPr>
        <w:t xml:space="preserve">          </w:t>
      </w:r>
      <w:r w:rsidRPr="003833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03 июля 2016 г. </w:t>
      </w:r>
      <w:hyperlink r:id="rId6" w:history="1">
        <w:r w:rsidRPr="0038338C">
          <w:rPr>
            <w:rFonts w:ascii="Times New Roman" w:hAnsi="Times New Roman" w:cs="Times New Roman"/>
            <w:sz w:val="28"/>
            <w:szCs w:val="28"/>
          </w:rPr>
          <w:t>N 248-ФЗ</w:t>
        </w:r>
      </w:hyperlink>
      <w:r w:rsidRPr="0038338C">
        <w:rPr>
          <w:rFonts w:ascii="Times New Roman" w:hAnsi="Times New Roman" w:cs="Times New Roman"/>
          <w:sz w:val="28"/>
          <w:szCs w:val="28"/>
        </w:rPr>
        <w:t xml:space="preserve"> "О внесении изменений в часть вторую Налогового кодекса Российской Федерации", от 06 октября 2003 г. </w:t>
      </w:r>
      <w:hyperlink r:id="rId7" w:history="1">
        <w:r w:rsidRPr="0038338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38338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</w:t>
      </w:r>
      <w:r w:rsidR="00837BF8" w:rsidRPr="0038338C">
        <w:rPr>
          <w:rFonts w:ascii="Times New Roman" w:hAnsi="Times New Roman" w:cs="Times New Roman"/>
          <w:sz w:val="28"/>
          <w:szCs w:val="28"/>
        </w:rPr>
        <w:t>ской Феде</w:t>
      </w:r>
      <w:r w:rsidR="0038338C">
        <w:rPr>
          <w:rFonts w:ascii="Times New Roman" w:hAnsi="Times New Roman" w:cs="Times New Roman"/>
          <w:sz w:val="28"/>
          <w:szCs w:val="28"/>
        </w:rPr>
        <w:t>рации"</w:t>
      </w:r>
      <w:r w:rsidRPr="0038338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8338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8338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2720EA">
        <w:rPr>
          <w:rFonts w:ascii="Times New Roman" w:hAnsi="Times New Roman" w:cs="Times New Roman"/>
          <w:sz w:val="28"/>
          <w:szCs w:val="28"/>
        </w:rPr>
        <w:t xml:space="preserve"> Российской Федерации от 24 ноября 2016 г. </w:t>
      </w:r>
      <w:r w:rsidR="0038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720EA">
        <w:rPr>
          <w:rFonts w:ascii="Times New Roman" w:hAnsi="Times New Roman" w:cs="Times New Roman"/>
          <w:sz w:val="28"/>
          <w:szCs w:val="28"/>
        </w:rPr>
        <w:t xml:space="preserve">N 2496-р, Кумылженская районная Дума </w:t>
      </w:r>
      <w:proofErr w:type="spellStart"/>
      <w:proofErr w:type="gramStart"/>
      <w:r w:rsidRPr="002720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20E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720E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720EA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2720EA" w:rsidRPr="00AD266A" w:rsidRDefault="002720EA" w:rsidP="002720E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20.11.2014г.</w:t>
      </w:r>
      <w:r w:rsidR="0038338C">
        <w:rPr>
          <w:rFonts w:ascii="Times New Roman" w:hAnsi="Times New Roman" w:cs="Times New Roman"/>
          <w:sz w:val="28"/>
          <w:szCs w:val="28"/>
        </w:rPr>
        <w:t xml:space="preserve">       </w:t>
      </w:r>
      <w:r w:rsidR="002A19F3">
        <w:rPr>
          <w:rFonts w:ascii="Times New Roman" w:hAnsi="Times New Roman" w:cs="Times New Roman"/>
          <w:sz w:val="28"/>
          <w:szCs w:val="28"/>
        </w:rPr>
        <w:t xml:space="preserve"> № 4</w:t>
      </w:r>
      <w:r w:rsidRPr="00AD266A">
        <w:rPr>
          <w:rFonts w:ascii="Times New Roman" w:hAnsi="Times New Roman" w:cs="Times New Roman"/>
          <w:sz w:val="28"/>
          <w:szCs w:val="28"/>
        </w:rPr>
        <w:t>/</w:t>
      </w:r>
      <w:r w:rsidR="002A19F3">
        <w:rPr>
          <w:rFonts w:ascii="Times New Roman" w:hAnsi="Times New Roman" w:cs="Times New Roman"/>
          <w:sz w:val="28"/>
          <w:szCs w:val="28"/>
        </w:rPr>
        <w:t>10</w:t>
      </w:r>
      <w:r w:rsidRPr="00AD266A">
        <w:rPr>
          <w:rFonts w:ascii="Times New Roman" w:hAnsi="Times New Roman" w:cs="Times New Roman"/>
          <w:sz w:val="28"/>
          <w:szCs w:val="28"/>
        </w:rPr>
        <w:t>-РД «</w:t>
      </w:r>
      <w:r w:rsidR="002A19F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</w:t>
      </w:r>
      <w:r w:rsidRPr="00AD266A">
        <w:rPr>
          <w:rFonts w:ascii="Times New Roman" w:hAnsi="Times New Roman" w:cs="Times New Roman"/>
          <w:sz w:val="28"/>
          <w:szCs w:val="28"/>
        </w:rPr>
        <w:t>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B2286D" w:rsidRDefault="005004CF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55C48">
        <w:rPr>
          <w:rFonts w:ascii="Times New Roman" w:hAnsi="Times New Roman" w:cs="Times New Roman"/>
          <w:sz w:val="28"/>
          <w:szCs w:val="28"/>
        </w:rPr>
        <w:t xml:space="preserve">Таблицу в </w:t>
      </w:r>
      <w:r w:rsidR="00812F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55C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решения</w:t>
      </w:r>
      <w:r w:rsidR="00812F6D">
        <w:rPr>
          <w:rFonts w:ascii="Times New Roman" w:hAnsi="Times New Roman" w:cs="Times New Roman"/>
          <w:sz w:val="28"/>
          <w:szCs w:val="28"/>
        </w:rPr>
        <w:t xml:space="preserve"> </w:t>
      </w:r>
      <w:r w:rsidR="00655C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286D">
        <w:rPr>
          <w:rFonts w:ascii="Times New Roman" w:hAnsi="Times New Roman" w:cs="Times New Roman"/>
          <w:sz w:val="28"/>
          <w:szCs w:val="28"/>
        </w:rPr>
        <w:t>:</w:t>
      </w:r>
    </w:p>
    <w:p w:rsidR="00825917" w:rsidRDefault="00825917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20"/>
        <w:gridCol w:w="1276"/>
      </w:tblGrid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товаров и виды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2720EA"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r w:rsidR="002720EA" w:rsidRPr="004B7631">
              <w:rPr>
                <w:rFonts w:ascii="Times New Roman" w:hAnsi="Times New Roman" w:cs="Times New Roman"/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20EA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2720EA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Pr="004B7631" w:rsidRDefault="002720EA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A" w:rsidRDefault="00493BDC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837BF8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BA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BA6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49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9" w:rsidRDefault="00BF7C49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9" w:rsidRPr="0038338C" w:rsidRDefault="00BF7C49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49">
              <w:rPr>
                <w:sz w:val="28"/>
                <w:szCs w:val="28"/>
              </w:rPr>
              <w:t xml:space="preserve"> </w:t>
            </w:r>
            <w:r w:rsidRPr="0038338C">
              <w:rPr>
                <w:rFonts w:ascii="Times New Roman" w:hAnsi="Times New Roman" w:cs="Times New Roman"/>
                <w:sz w:val="28"/>
                <w:szCs w:val="28"/>
              </w:rPr>
              <w:t>Строительство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9" w:rsidRDefault="00BF7C49" w:rsidP="00BA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7BF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7BF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8" w:rsidRDefault="00837BF8" w:rsidP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8" w:rsidRPr="004B7631" w:rsidRDefault="00837BF8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8" w:rsidRDefault="00837BF8" w:rsidP="0083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7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 w:rsidP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493BDC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1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F0119E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/>
            <w:r w:rsidR="00493BDC" w:rsidRPr="004B7631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93BDC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BF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493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Pr="004B7631" w:rsidRDefault="00BF7C49" w:rsidP="0074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DC" w:rsidRDefault="0049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(пользование) мест для стоянки авто</w:t>
            </w:r>
            <w:r w:rsidR="001D0362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средств, а также по хранению авто</w:t>
            </w:r>
            <w:r w:rsidR="001D0362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на платных стоянках (за исключением штрафных автостоянок)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672F6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6" w:rsidRPr="00C672F6" w:rsidRDefault="00DA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6" w:rsidRPr="00C672F6" w:rsidRDefault="00DA5C58" w:rsidP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F6" w:rsidRDefault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Торговля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DA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C6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столовой, закусочной, предприятий других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узоподъемностью до 1 т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 w:rsidP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</w:t>
            </w:r>
            <w:r w:rsidR="00C672F6" w:rsidRPr="00C6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с использованием транспортных сре</w:t>
            </w:r>
            <w:proofErr w:type="gramStart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1 т до 2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DA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</w:t>
            </w:r>
            <w:r w:rsidR="00C672F6" w:rsidRPr="00C6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с использованием транспортных сре</w:t>
            </w:r>
            <w:proofErr w:type="gramStart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2 т до 3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97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</w:t>
            </w:r>
            <w:r w:rsidR="00C672F6" w:rsidRPr="00C67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с использованием транспортных сре</w:t>
            </w:r>
            <w:proofErr w:type="gramStart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="00655C48" w:rsidRPr="00C672F6"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3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97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97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Pr="00C672F6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F6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B2286D" w:rsidRDefault="00B2286D" w:rsidP="00B2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946F67" w:rsidP="00A20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4CF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BF7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2BE0" w:rsidSect="00BF7C49">
      <w:pgSz w:w="11906" w:h="16838"/>
      <w:pgMar w:top="851" w:right="707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D2D43"/>
    <w:rsid w:val="00117BCD"/>
    <w:rsid w:val="0013371C"/>
    <w:rsid w:val="001870FC"/>
    <w:rsid w:val="001C5997"/>
    <w:rsid w:val="001D0362"/>
    <w:rsid w:val="002026D0"/>
    <w:rsid w:val="0021597F"/>
    <w:rsid w:val="002720EA"/>
    <w:rsid w:val="00274627"/>
    <w:rsid w:val="002A19F3"/>
    <w:rsid w:val="002B764F"/>
    <w:rsid w:val="002C675E"/>
    <w:rsid w:val="002D6D13"/>
    <w:rsid w:val="002E6E41"/>
    <w:rsid w:val="002F5EB0"/>
    <w:rsid w:val="0031528D"/>
    <w:rsid w:val="00333EAF"/>
    <w:rsid w:val="0034758B"/>
    <w:rsid w:val="00347694"/>
    <w:rsid w:val="0038338C"/>
    <w:rsid w:val="00385E88"/>
    <w:rsid w:val="00387CAC"/>
    <w:rsid w:val="003B6AEB"/>
    <w:rsid w:val="003F49B4"/>
    <w:rsid w:val="00412A05"/>
    <w:rsid w:val="00427D14"/>
    <w:rsid w:val="004310DD"/>
    <w:rsid w:val="004356F0"/>
    <w:rsid w:val="00463F04"/>
    <w:rsid w:val="00471971"/>
    <w:rsid w:val="00493BDC"/>
    <w:rsid w:val="004A2C8E"/>
    <w:rsid w:val="004B7631"/>
    <w:rsid w:val="004F08DC"/>
    <w:rsid w:val="004F595F"/>
    <w:rsid w:val="005004CF"/>
    <w:rsid w:val="005323A9"/>
    <w:rsid w:val="00556E50"/>
    <w:rsid w:val="00580723"/>
    <w:rsid w:val="005C7FB2"/>
    <w:rsid w:val="0061606D"/>
    <w:rsid w:val="00655C48"/>
    <w:rsid w:val="006830CA"/>
    <w:rsid w:val="00684B23"/>
    <w:rsid w:val="006B064B"/>
    <w:rsid w:val="006D44BB"/>
    <w:rsid w:val="00707099"/>
    <w:rsid w:val="00733195"/>
    <w:rsid w:val="00812F6D"/>
    <w:rsid w:val="00815D7B"/>
    <w:rsid w:val="00825917"/>
    <w:rsid w:val="00837BF8"/>
    <w:rsid w:val="008F1C56"/>
    <w:rsid w:val="008F3B57"/>
    <w:rsid w:val="00946F67"/>
    <w:rsid w:val="009548DA"/>
    <w:rsid w:val="009752C5"/>
    <w:rsid w:val="00997ABC"/>
    <w:rsid w:val="009F57DB"/>
    <w:rsid w:val="00A200A7"/>
    <w:rsid w:val="00A80754"/>
    <w:rsid w:val="00A84892"/>
    <w:rsid w:val="00AD266A"/>
    <w:rsid w:val="00B03FBB"/>
    <w:rsid w:val="00B108FF"/>
    <w:rsid w:val="00B2286D"/>
    <w:rsid w:val="00BA623B"/>
    <w:rsid w:val="00BF7C49"/>
    <w:rsid w:val="00C1767E"/>
    <w:rsid w:val="00C23DF5"/>
    <w:rsid w:val="00C261C8"/>
    <w:rsid w:val="00C414B3"/>
    <w:rsid w:val="00C43D1B"/>
    <w:rsid w:val="00C43DB4"/>
    <w:rsid w:val="00C672F6"/>
    <w:rsid w:val="00C809CD"/>
    <w:rsid w:val="00C86144"/>
    <w:rsid w:val="00C87BA4"/>
    <w:rsid w:val="00CB7AD7"/>
    <w:rsid w:val="00CD71E4"/>
    <w:rsid w:val="00CE655E"/>
    <w:rsid w:val="00D003E5"/>
    <w:rsid w:val="00D1533C"/>
    <w:rsid w:val="00D63171"/>
    <w:rsid w:val="00DA5C58"/>
    <w:rsid w:val="00DB35D6"/>
    <w:rsid w:val="00DF23DA"/>
    <w:rsid w:val="00E02F1C"/>
    <w:rsid w:val="00E04B32"/>
    <w:rsid w:val="00E82BE0"/>
    <w:rsid w:val="00EC2473"/>
    <w:rsid w:val="00EC4F89"/>
    <w:rsid w:val="00EC51EA"/>
    <w:rsid w:val="00F0119E"/>
    <w:rsid w:val="00F425AD"/>
    <w:rsid w:val="00F571EF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9E3F2795C8AB447AE179069DC9CFA459808DF5FF62892428C720A10352DA8E68D37FB0379E1A10A95317E6EBFz7K" TargetMode="External"/><Relationship Id="rId13" Type="http://schemas.openxmlformats.org/officeDocument/2006/relationships/hyperlink" Target="consultantplus://offline/ref=24C6745460BA40E3343100297773C21F8951108DF5FB2E14FB6D2CAA6FE494DD1BFC4D7E6BB63773F4BB64EA7380BF1F442DD0DD89CBD405BB0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19E3F2795C8AB447AE179069DC9CFA45990FD85BFF2892428C720A10352DA8E68D37FB0379E1A10A95317E6EBFz7K" TargetMode="External"/><Relationship Id="rId12" Type="http://schemas.openxmlformats.org/officeDocument/2006/relationships/hyperlink" Target="consultantplus://offline/ref=24C6745460BA40E3343100297773C21F8951108DF5FB2E14FB6D2CAA6FE494DD1BFC4D7E6BB63A79FDBB64EA7380BF1F442DD0DD89CBD405BB0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C6745460BA40E3343100297773C21F8951108DF5FB2E14FB6D2CAA6FE494DD1BFC4D7E6BB63A7DFDBB64EA7380BF1F442DD0DD89CBD405BB0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19E3F2795C8AB447AE179069DC9CFA45980FDC57F52892428C720A10352DA8E68D37FB0379E1A10A95317E6EBFz7K" TargetMode="External"/><Relationship Id="rId11" Type="http://schemas.openxmlformats.org/officeDocument/2006/relationships/hyperlink" Target="consultantplus://offline/ref=24C6745460BA40E3343100297773C21F8951108DF5FB2E14FB6D2CAA6FE494DD1BFC4D7E6BB63573FCBB64EA7380BF1F442DD0DD89CBD405BB0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6745460BA40E3343100297773C21F8951108DF5FB2E14FB6D2CAA6FE494DD1BFC4D7E6BB63772FDBB64EA7380BF1F442DD0DD89CBD405BB06J" TargetMode="External"/><Relationship Id="rId10" Type="http://schemas.openxmlformats.org/officeDocument/2006/relationships/hyperlink" Target="consultantplus://offline/ref=24C6745460BA40E3343100297773C21F8951108DF5FB2E14FB6D2CAA6FE494DD1BFC4D7E6BB63578F2BB64EA7380BF1F442DD0DD89CBD405BB0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6745460BA40E3343100297773C21F8951108DF5FB2E14FB6D2CAA6FE494DD1BFC4D7E6BB6357BF4BB64EA7380BF1F442DD0DD89CBD405BB06J" TargetMode="External"/><Relationship Id="rId14" Type="http://schemas.openxmlformats.org/officeDocument/2006/relationships/hyperlink" Target="consultantplus://offline/ref=24C6745460BA40E3343100297773C21F8951108DF5FB2E14FB6D2CAA6FE494DD1BFC4D7E6BB63A7DF7BB64EA7380BF1F442DD0DD89CBD405BB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6E-C82B-4CAC-8300-686DD02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2020-09-03T10:45:00Z</cp:lastPrinted>
  <dcterms:created xsi:type="dcterms:W3CDTF">2020-09-02T10:36:00Z</dcterms:created>
  <dcterms:modified xsi:type="dcterms:W3CDTF">2020-09-23T06:41:00Z</dcterms:modified>
</cp:coreProperties>
</file>