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38" w:rsidRPr="00773438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77343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73438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73438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38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73438" w:rsidRPr="00FC5863" w:rsidRDefault="0077343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43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16C2" w:rsidRPr="002751DF" w:rsidRDefault="00EF16C2" w:rsidP="00EF16C2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Белогорского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района Волгоградской </w:t>
      </w:r>
      <w:r w:rsidRPr="002751DF">
        <w:rPr>
          <w:rFonts w:ascii="Times New Roman" w:hAnsi="Times New Roman" w:cs="Times New Roman"/>
          <w:b/>
          <w:sz w:val="28"/>
          <w:szCs w:val="28"/>
        </w:rPr>
        <w:t xml:space="preserve">области,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2751DF">
        <w:rPr>
          <w:rFonts w:ascii="Times New Roman" w:hAnsi="Times New Roman"/>
          <w:b/>
          <w:sz w:val="28"/>
          <w:szCs w:val="28"/>
        </w:rPr>
        <w:t>ешением Совета Белогорс</w:t>
      </w:r>
      <w:r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 w:rsidRPr="002751DF">
        <w:rPr>
          <w:rFonts w:ascii="Times New Roman" w:hAnsi="Times New Roman"/>
          <w:b/>
          <w:sz w:val="28"/>
          <w:szCs w:val="28"/>
        </w:rPr>
        <w:t xml:space="preserve"> от 05.12.2012г.</w:t>
      </w:r>
      <w:r w:rsidRPr="00617E02">
        <w:rPr>
          <w:rFonts w:ascii="Times New Roman" w:hAnsi="Times New Roman"/>
          <w:b/>
          <w:sz w:val="28"/>
          <w:szCs w:val="28"/>
        </w:rPr>
        <w:t xml:space="preserve"> </w:t>
      </w:r>
      <w:r w:rsidRPr="002751DF">
        <w:rPr>
          <w:rFonts w:ascii="Times New Roman" w:hAnsi="Times New Roman"/>
          <w:b/>
          <w:sz w:val="28"/>
          <w:szCs w:val="28"/>
        </w:rPr>
        <w:t>№25/1-С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77343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A088D">
        <w:rPr>
          <w:rFonts w:ascii="Times New Roman" w:hAnsi="Times New Roman" w:cs="Times New Roman"/>
          <w:sz w:val="28"/>
          <w:szCs w:val="28"/>
        </w:rPr>
        <w:t>, Кумылженская районная Дума</w:t>
      </w:r>
      <w:r w:rsidR="007734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773438" w:rsidRDefault="00773438" w:rsidP="0077343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Правила землепользования и застройки Белогорского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>
        <w:rPr>
          <w:rFonts w:ascii="Times New Roman" w:hAnsi="Times New Roman"/>
          <w:sz w:val="28"/>
          <w:szCs w:val="28"/>
        </w:rPr>
        <w:t>р</w:t>
      </w:r>
      <w:r w:rsidRPr="008D7CE8">
        <w:rPr>
          <w:rFonts w:ascii="Times New Roman" w:hAnsi="Times New Roman"/>
          <w:sz w:val="28"/>
          <w:szCs w:val="28"/>
        </w:rPr>
        <w:t>ешением Совета Белогорс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8D7CE8">
        <w:rPr>
          <w:rFonts w:ascii="Times New Roman" w:hAnsi="Times New Roman"/>
          <w:sz w:val="28"/>
          <w:szCs w:val="28"/>
        </w:rPr>
        <w:t>от 05.12.2012г.</w:t>
      </w:r>
      <w:r w:rsidRPr="00617E02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/>
          <w:sz w:val="28"/>
          <w:szCs w:val="28"/>
        </w:rPr>
        <w:t xml:space="preserve">№25/1-С «Об утверждении Правил землепользования и застройки Белогорского сельского поселения </w:t>
      </w:r>
      <w:proofErr w:type="spellStart"/>
      <w:r w:rsidRPr="008D7CE8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8D7CE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773438" w:rsidRDefault="0077343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438" w:rsidRDefault="0077343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77343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</w:t>
      </w:r>
      <w:r w:rsidR="00773438">
        <w:rPr>
          <w:rFonts w:ascii="Times New Roman" w:hAnsi="Times New Roman" w:cs="Times New Roman"/>
          <w:sz w:val="28"/>
          <w:szCs w:val="28"/>
        </w:rPr>
        <w:t xml:space="preserve">  </w:t>
      </w:r>
      <w:r w:rsidRPr="00FA3A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3438">
        <w:rPr>
          <w:rFonts w:ascii="Times New Roman" w:hAnsi="Times New Roman" w:cs="Times New Roman"/>
          <w:sz w:val="28"/>
          <w:szCs w:val="28"/>
        </w:rPr>
        <w:t>В.</w:t>
      </w:r>
      <w:r w:rsidR="008442A4">
        <w:rPr>
          <w:rFonts w:ascii="Times New Roman" w:hAnsi="Times New Roman" w:cs="Times New Roman"/>
          <w:sz w:val="28"/>
          <w:szCs w:val="28"/>
        </w:rPr>
        <w:t>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</w:t>
      </w:r>
      <w:r w:rsidR="00773438">
        <w:rPr>
          <w:rFonts w:ascii="Times New Roman" w:hAnsi="Times New Roman" w:cs="Times New Roman"/>
          <w:sz w:val="28"/>
          <w:szCs w:val="28"/>
        </w:rPr>
        <w:t xml:space="preserve"> </w:t>
      </w:r>
      <w:r w:rsidRPr="00FA3A46">
        <w:rPr>
          <w:rFonts w:ascii="Times New Roman" w:hAnsi="Times New Roman" w:cs="Times New Roman"/>
          <w:sz w:val="28"/>
          <w:szCs w:val="28"/>
        </w:rPr>
        <w:t xml:space="preserve">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3438" w:rsidRDefault="00773438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5502" w:rsidRPr="00885502" w:rsidRDefault="00885502" w:rsidP="004F59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85502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Белогорского сельского поселения </w:t>
      </w:r>
      <w:proofErr w:type="spellStart"/>
      <w:r w:rsidRPr="00885502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88550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1.</w:t>
      </w:r>
      <w:r w:rsidRPr="00885502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8855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502">
        <w:rPr>
          <w:rFonts w:ascii="Times New Roman" w:hAnsi="Times New Roman" w:cs="Times New Roman"/>
          <w:sz w:val="26"/>
          <w:szCs w:val="26"/>
        </w:rPr>
        <w:t xml:space="preserve">«2.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3E1C82" w:rsidRPr="003E1C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Нумерацию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частей в статье 9 изложить в следующей редакции: 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«2»</w:t>
      </w:r>
      <w:r w:rsidR="00341BE5" w:rsidRPr="00341B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частью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«3», </w:t>
      </w:r>
      <w:r w:rsidR="00341BE5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«3»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частью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«4», </w:t>
      </w:r>
      <w:r w:rsidR="00341BE5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«4»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частью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«5», </w:t>
      </w:r>
      <w:r w:rsidR="00341BE5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«5» </w:t>
      </w:r>
      <w:r w:rsidR="00341BE5">
        <w:rPr>
          <w:rFonts w:ascii="Times New Roman" w:eastAsia="Calibri" w:hAnsi="Times New Roman" w:cs="Times New Roman"/>
          <w:sz w:val="26"/>
          <w:szCs w:val="26"/>
          <w:lang w:eastAsia="en-US"/>
        </w:rPr>
        <w:t>считать частью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«6».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5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 w:rsidR="003E1C82" w:rsidRPr="003E1C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Часть </w:t>
      </w:r>
      <w:r w:rsidR="003E1C82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статьи 9 после слов «публичных </w:t>
      </w:r>
      <w:proofErr w:type="gramStart"/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 w:rsidR="003E1C82"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» дополнить словами «</w:t>
      </w:r>
      <w:r w:rsidR="00285A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3E1C82" w:rsidRPr="00885502"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 w:rsidR="003E1C82" w:rsidRPr="00885502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3E1C82" w:rsidRPr="00885502"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855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8855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885502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88550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88550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5.</w:t>
      </w:r>
      <w:r w:rsidRPr="00885502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случаях, предусмотренных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подготовка предусмотренного частью 6 настоящей статьи заключения Комиссии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 т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ребуются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6.</w:t>
      </w:r>
      <w:r w:rsidRPr="00885502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7.</w:t>
      </w:r>
      <w:r w:rsidRPr="00885502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885502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9.</w:t>
      </w:r>
      <w:r w:rsidRPr="00885502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502">
        <w:rPr>
          <w:rFonts w:ascii="Times New Roman" w:hAnsi="Times New Roman" w:cs="Times New Roman"/>
          <w:sz w:val="26"/>
          <w:szCs w:val="26"/>
        </w:rPr>
        <w:t>«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>10.</w:t>
      </w:r>
      <w:r w:rsidRPr="00885502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885502" w:rsidRPr="00885502" w:rsidRDefault="00885502" w:rsidP="00885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502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885502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885502" w:rsidRDefault="00885502" w:rsidP="0088550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8855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p w:rsidR="005C1A05" w:rsidRDefault="005C1A05" w:rsidP="00885502">
      <w:pPr>
        <w:spacing w:after="0"/>
      </w:pPr>
    </w:p>
    <w:sectPr w:rsidR="005C1A05" w:rsidSect="00D7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84401"/>
    <w:rsid w:val="00285AAD"/>
    <w:rsid w:val="00296754"/>
    <w:rsid w:val="00341BE5"/>
    <w:rsid w:val="003E1C82"/>
    <w:rsid w:val="0046338A"/>
    <w:rsid w:val="004F5935"/>
    <w:rsid w:val="005C1A05"/>
    <w:rsid w:val="006566DC"/>
    <w:rsid w:val="00773438"/>
    <w:rsid w:val="00773525"/>
    <w:rsid w:val="008442A4"/>
    <w:rsid w:val="00885502"/>
    <w:rsid w:val="00955688"/>
    <w:rsid w:val="00B3418D"/>
    <w:rsid w:val="00BA088D"/>
    <w:rsid w:val="00D7744C"/>
    <w:rsid w:val="00D963FB"/>
    <w:rsid w:val="00EF16C2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2019-09-18T05:58:00Z</cp:lastPrinted>
  <dcterms:created xsi:type="dcterms:W3CDTF">2019-09-18T04:57:00Z</dcterms:created>
  <dcterms:modified xsi:type="dcterms:W3CDTF">2019-09-19T04:35:00Z</dcterms:modified>
</cp:coreProperties>
</file>