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F2" w:rsidRDefault="009E2BF2" w:rsidP="009E2BF2">
      <w:pPr>
        <w:pStyle w:val="a3"/>
        <w:jc w:val="both"/>
        <w:rPr>
          <w:szCs w:val="28"/>
        </w:rPr>
      </w:pPr>
    </w:p>
    <w:p w:rsidR="009E2BF2" w:rsidRPr="007068F6" w:rsidRDefault="009E2BF2" w:rsidP="009E2BF2">
      <w:pPr>
        <w:pStyle w:val="a3"/>
        <w:jc w:val="both"/>
        <w:rPr>
          <w:szCs w:val="28"/>
        </w:rPr>
      </w:pPr>
    </w:p>
    <w:p w:rsidR="009E2BF2" w:rsidRDefault="009E2BF2" w:rsidP="009E2BF2">
      <w:pPr>
        <w:pStyle w:val="a3"/>
        <w:jc w:val="both"/>
      </w:pPr>
    </w:p>
    <w:p w:rsidR="009E2BF2" w:rsidRDefault="009E2BF2" w:rsidP="009E2BF2">
      <w:pPr>
        <w:pStyle w:val="6"/>
      </w:pPr>
      <w:r>
        <w:t xml:space="preserve">АДМИНИСТРАЦИЯ  </w:t>
      </w:r>
    </w:p>
    <w:p w:rsidR="009E2BF2" w:rsidRDefault="009E2BF2" w:rsidP="009E2BF2">
      <w:pPr>
        <w:jc w:val="center"/>
        <w:rPr>
          <w:b/>
          <w:sz w:val="36"/>
        </w:rPr>
      </w:pPr>
      <w:r>
        <w:rPr>
          <w:b/>
          <w:sz w:val="36"/>
        </w:rPr>
        <w:t xml:space="preserve"> КУМЫЛЖЕНСКОГО МУНИЦИПАЛЬНОГО</w:t>
      </w:r>
    </w:p>
    <w:p w:rsidR="009E2BF2" w:rsidRPr="000B6007" w:rsidRDefault="009E2BF2" w:rsidP="009E2BF2">
      <w:pPr>
        <w:pStyle w:val="6"/>
      </w:pPr>
      <w:r w:rsidRPr="000B6007">
        <w:t xml:space="preserve">РАЙОНА  ВОЛГОГРАДСКОЙ ОБЛАСТИ </w:t>
      </w:r>
    </w:p>
    <w:p w:rsidR="009E2BF2" w:rsidRPr="000B6007" w:rsidRDefault="009E2BF2" w:rsidP="009E2BF2">
      <w:pPr>
        <w:pStyle w:val="6"/>
        <w:rPr>
          <w:sz w:val="24"/>
          <w:szCs w:val="24"/>
        </w:rPr>
      </w:pPr>
    </w:p>
    <w:p w:rsidR="009E2BF2" w:rsidRDefault="009E2BF2" w:rsidP="009E2BF2">
      <w:pPr>
        <w:pStyle w:val="6"/>
      </w:pPr>
      <w:r>
        <w:t>ПОСТАНОВЛЕНИЕ</w:t>
      </w:r>
    </w:p>
    <w:p w:rsidR="009E2BF2" w:rsidRDefault="009E2BF2" w:rsidP="009E2BF2">
      <w:pPr>
        <w:rPr>
          <w:sz w:val="36"/>
        </w:rPr>
      </w:pPr>
    </w:p>
    <w:p w:rsidR="009E2BF2" w:rsidRDefault="00025276" w:rsidP="009E2BF2">
      <w:pPr>
        <w:jc w:val="center"/>
        <w:rPr>
          <w:sz w:val="36"/>
        </w:rPr>
      </w:pPr>
      <w:r w:rsidRPr="00025276">
        <w:rPr>
          <w:noProof/>
        </w:rPr>
        <w:pict>
          <v:line id="Прямая соединительная линия 2" o:spid="_x0000_s1026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" o:allowincell="f" strokeweight=".5pt">
            <v:stroke startarrowwidth="narrow" startarrowlength="short" endarrowwidth="narrow" endarrowlength="short"/>
          </v:line>
        </w:pict>
      </w:r>
      <w:r w:rsidRPr="00025276">
        <w:rPr>
          <w:noProof/>
        </w:rPr>
        <w:pict>
          <v:line id="Прямая соединительная линия 1" o:spid="_x0000_s1027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" o:allowincell="f" strokeweight="2pt">
            <v:stroke startarrowwidth="narrow" startarrowlength="short" endarrowwidth="narrow" endarrowlength="short"/>
          </v:line>
        </w:pict>
      </w:r>
    </w:p>
    <w:p w:rsidR="009E2BF2" w:rsidRDefault="009E2BF2" w:rsidP="009E2BF2">
      <w:pPr>
        <w:rPr>
          <w:sz w:val="24"/>
        </w:rPr>
      </w:pPr>
      <w:r>
        <w:rPr>
          <w:sz w:val="24"/>
        </w:rPr>
        <w:t xml:space="preserve">  От </w:t>
      </w:r>
      <w:r w:rsidR="002D17CC">
        <w:rPr>
          <w:sz w:val="24"/>
        </w:rPr>
        <w:t xml:space="preserve"> </w:t>
      </w:r>
      <w:r w:rsidR="002D17CC" w:rsidRPr="002D17CC">
        <w:rPr>
          <w:sz w:val="24"/>
          <w:u w:val="single"/>
        </w:rPr>
        <w:t xml:space="preserve">25.06.2013 </w:t>
      </w:r>
      <w:r w:rsidR="002D17CC">
        <w:rPr>
          <w:sz w:val="24"/>
          <w:u w:val="single"/>
        </w:rPr>
        <w:t xml:space="preserve"> </w:t>
      </w:r>
      <w:r>
        <w:rPr>
          <w:sz w:val="24"/>
        </w:rPr>
        <w:t>№</w:t>
      </w:r>
      <w:r w:rsidR="002D17CC">
        <w:rPr>
          <w:sz w:val="24"/>
        </w:rPr>
        <w:t xml:space="preserve"> </w:t>
      </w:r>
      <w:r w:rsidR="002D17CC" w:rsidRPr="002D17CC">
        <w:rPr>
          <w:sz w:val="24"/>
          <w:u w:val="single"/>
        </w:rPr>
        <w:t>380</w:t>
      </w:r>
    </w:p>
    <w:tbl>
      <w:tblPr>
        <w:tblW w:w="0" w:type="auto"/>
        <w:tblLook w:val="01E0"/>
      </w:tblPr>
      <w:tblGrid>
        <w:gridCol w:w="4839"/>
        <w:gridCol w:w="4731"/>
      </w:tblGrid>
      <w:tr w:rsidR="009E2BF2" w:rsidRPr="00730936" w:rsidTr="003B1DAD">
        <w:tc>
          <w:tcPr>
            <w:tcW w:w="5068" w:type="dxa"/>
            <w:shd w:val="clear" w:color="auto" w:fill="auto"/>
          </w:tcPr>
          <w:p w:rsidR="009E2BF2" w:rsidRPr="00730936" w:rsidRDefault="009E2BF2" w:rsidP="003B1DAD">
            <w:pPr>
              <w:jc w:val="both"/>
              <w:rPr>
                <w:sz w:val="22"/>
                <w:szCs w:val="22"/>
              </w:rPr>
            </w:pPr>
            <w:r w:rsidRPr="00730936">
              <w:rPr>
                <w:sz w:val="22"/>
                <w:szCs w:val="22"/>
              </w:rPr>
              <w:t>О внесении изменений в долгосрочную</w:t>
            </w:r>
            <w:r>
              <w:rPr>
                <w:sz w:val="22"/>
                <w:szCs w:val="22"/>
              </w:rPr>
              <w:t xml:space="preserve"> </w:t>
            </w:r>
            <w:r w:rsidRPr="00730936">
              <w:rPr>
                <w:sz w:val="22"/>
                <w:szCs w:val="22"/>
              </w:rPr>
              <w:t>районную целевую программу</w:t>
            </w:r>
            <w:r>
              <w:rPr>
                <w:sz w:val="22"/>
                <w:szCs w:val="22"/>
              </w:rPr>
              <w:t xml:space="preserve"> </w:t>
            </w:r>
            <w:r w:rsidRPr="00730936">
              <w:rPr>
                <w:sz w:val="22"/>
                <w:szCs w:val="22"/>
              </w:rPr>
              <w:t>«Духовно-нравственное воспитание граждан Кумылженского муниципального района на 2012-2015 годы»</w:t>
            </w:r>
            <w:r w:rsidRPr="00730936">
              <w:rPr>
                <w:b/>
                <w:bCs/>
                <w:sz w:val="22"/>
                <w:szCs w:val="22"/>
              </w:rPr>
              <w:t xml:space="preserve">, </w:t>
            </w:r>
            <w:r w:rsidRPr="00730936">
              <w:rPr>
                <w:sz w:val="22"/>
                <w:szCs w:val="22"/>
              </w:rPr>
              <w:t>утвержденную</w:t>
            </w:r>
            <w:r>
              <w:rPr>
                <w:sz w:val="22"/>
                <w:szCs w:val="22"/>
              </w:rPr>
              <w:t xml:space="preserve"> </w:t>
            </w:r>
            <w:r w:rsidRPr="00730936">
              <w:rPr>
                <w:sz w:val="22"/>
                <w:szCs w:val="22"/>
              </w:rPr>
              <w:t>постановлением администрации</w:t>
            </w:r>
            <w:r>
              <w:rPr>
                <w:sz w:val="22"/>
                <w:szCs w:val="22"/>
              </w:rPr>
              <w:t xml:space="preserve"> </w:t>
            </w:r>
            <w:r w:rsidRPr="00730936">
              <w:rPr>
                <w:sz w:val="22"/>
                <w:szCs w:val="22"/>
              </w:rPr>
              <w:t>Кумылженского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 w:rsidRPr="00730936">
              <w:rPr>
                <w:sz w:val="22"/>
                <w:szCs w:val="22"/>
              </w:rPr>
              <w:t>от 25.11.2011г. № 888</w:t>
            </w:r>
          </w:p>
        </w:tc>
        <w:tc>
          <w:tcPr>
            <w:tcW w:w="5069" w:type="dxa"/>
            <w:shd w:val="clear" w:color="auto" w:fill="auto"/>
          </w:tcPr>
          <w:p w:rsidR="009E2BF2" w:rsidRPr="00730936" w:rsidRDefault="009E2BF2" w:rsidP="003B1DAD">
            <w:pPr>
              <w:rPr>
                <w:sz w:val="22"/>
                <w:szCs w:val="22"/>
              </w:rPr>
            </w:pPr>
          </w:p>
        </w:tc>
      </w:tr>
    </w:tbl>
    <w:p w:rsidR="009E2BF2" w:rsidRPr="00D45FAC" w:rsidRDefault="009E2BF2" w:rsidP="009E2BF2">
      <w:pPr>
        <w:rPr>
          <w:sz w:val="28"/>
          <w:szCs w:val="28"/>
        </w:rPr>
      </w:pPr>
    </w:p>
    <w:p w:rsidR="009E2BF2" w:rsidRDefault="009E2BF2" w:rsidP="009E2BF2">
      <w:pPr>
        <w:ind w:firstLine="567"/>
        <w:jc w:val="both"/>
        <w:rPr>
          <w:sz w:val="28"/>
          <w:szCs w:val="28"/>
        </w:rPr>
      </w:pPr>
    </w:p>
    <w:p w:rsidR="009E2BF2" w:rsidRPr="00730936" w:rsidRDefault="009E2BF2" w:rsidP="009E2BF2">
      <w:pPr>
        <w:ind w:firstLine="567"/>
        <w:jc w:val="both"/>
        <w:rPr>
          <w:sz w:val="28"/>
          <w:szCs w:val="28"/>
        </w:rPr>
      </w:pPr>
      <w:r w:rsidRPr="00730936">
        <w:rPr>
          <w:sz w:val="28"/>
          <w:szCs w:val="28"/>
        </w:rPr>
        <w:t>В связи с ходатайством начальника отдела культуры и молодежи  администрации Кумылженского муниципа</w:t>
      </w:r>
      <w:r>
        <w:rPr>
          <w:sz w:val="28"/>
          <w:szCs w:val="28"/>
        </w:rPr>
        <w:t>льного района от 07.06.2013г. №</w:t>
      </w:r>
      <w:r w:rsidRPr="00730936">
        <w:rPr>
          <w:sz w:val="28"/>
          <w:szCs w:val="28"/>
        </w:rPr>
        <w:t xml:space="preserve">58 и   </w:t>
      </w:r>
      <w:r>
        <w:rPr>
          <w:sz w:val="28"/>
          <w:szCs w:val="28"/>
        </w:rPr>
        <w:t xml:space="preserve">с целью соблюдения требований </w:t>
      </w:r>
      <w:r w:rsidRPr="00730936">
        <w:rPr>
          <w:sz w:val="28"/>
          <w:szCs w:val="28"/>
        </w:rPr>
        <w:t xml:space="preserve">Положения «О порядке проведения процедуры вручения персонального поздравления Президента Российской Федерации ветерану Великой Отечественной войны, в </w:t>
      </w:r>
      <w:proofErr w:type="gramStart"/>
      <w:r w:rsidRPr="00730936">
        <w:rPr>
          <w:sz w:val="28"/>
          <w:szCs w:val="28"/>
        </w:rPr>
        <w:t>связи</w:t>
      </w:r>
      <w:proofErr w:type="gramEnd"/>
      <w:r w:rsidRPr="00730936">
        <w:rPr>
          <w:sz w:val="28"/>
          <w:szCs w:val="28"/>
        </w:rPr>
        <w:t xml:space="preserve"> с традиционно считающимися юбилейными днями рождения начиная с 90-летия»,</w:t>
      </w:r>
      <w:r>
        <w:rPr>
          <w:sz w:val="28"/>
          <w:szCs w:val="28"/>
        </w:rPr>
        <w:t xml:space="preserve"> утвержденного Губернатором Волгоградской области от 15.04.2013г.</w:t>
      </w:r>
    </w:p>
    <w:p w:rsidR="009E2BF2" w:rsidRPr="00730936" w:rsidRDefault="009E2BF2" w:rsidP="009E2BF2">
      <w:pPr>
        <w:pStyle w:val="a3"/>
        <w:jc w:val="center"/>
        <w:rPr>
          <w:b/>
          <w:szCs w:val="28"/>
        </w:rPr>
      </w:pPr>
      <w:r w:rsidRPr="00730936">
        <w:rPr>
          <w:b/>
          <w:szCs w:val="28"/>
        </w:rPr>
        <w:t>постановляю:</w:t>
      </w:r>
    </w:p>
    <w:p w:rsidR="009E2BF2" w:rsidRPr="00730936" w:rsidRDefault="009E2BF2" w:rsidP="009E2BF2">
      <w:pPr>
        <w:ind w:firstLine="567"/>
        <w:jc w:val="both"/>
        <w:rPr>
          <w:sz w:val="28"/>
          <w:szCs w:val="28"/>
        </w:rPr>
      </w:pPr>
      <w:r w:rsidRPr="00730936">
        <w:rPr>
          <w:sz w:val="28"/>
          <w:szCs w:val="28"/>
        </w:rPr>
        <w:t>1. Внести в долгосрочную районную целевую программу «Духовно-нравственное воспитание граждан  Кумылженского муниципального района  на 2012 -2015 годы»,</w:t>
      </w:r>
      <w:r>
        <w:rPr>
          <w:sz w:val="28"/>
          <w:szCs w:val="28"/>
        </w:rPr>
        <w:t xml:space="preserve"> </w:t>
      </w:r>
      <w:r w:rsidRPr="00730936">
        <w:rPr>
          <w:sz w:val="28"/>
          <w:szCs w:val="28"/>
        </w:rPr>
        <w:t>утвержденную постановлением администрации  Кумылженского муниципального района от 25.11.2011г. № 888 (далее — программа) следующие изменения</w:t>
      </w:r>
      <w:r>
        <w:rPr>
          <w:sz w:val="28"/>
          <w:szCs w:val="28"/>
        </w:rPr>
        <w:t>:</w:t>
      </w:r>
    </w:p>
    <w:p w:rsidR="009E2BF2" w:rsidRPr="00730936" w:rsidRDefault="009E2BF2" w:rsidP="009E2BF2">
      <w:pPr>
        <w:ind w:firstLine="567"/>
        <w:jc w:val="both"/>
        <w:rPr>
          <w:sz w:val="28"/>
          <w:szCs w:val="28"/>
        </w:rPr>
      </w:pPr>
      <w:r w:rsidRPr="00730936">
        <w:rPr>
          <w:sz w:val="28"/>
          <w:szCs w:val="28"/>
        </w:rPr>
        <w:t xml:space="preserve">1.1.В приложении № 1 к Программе «Перечень </w:t>
      </w:r>
      <w:proofErr w:type="spellStart"/>
      <w:r w:rsidRPr="00730936">
        <w:rPr>
          <w:sz w:val="28"/>
          <w:szCs w:val="28"/>
        </w:rPr>
        <w:t>програмных</w:t>
      </w:r>
      <w:proofErr w:type="spellEnd"/>
      <w:r w:rsidRPr="00730936">
        <w:rPr>
          <w:sz w:val="28"/>
          <w:szCs w:val="28"/>
        </w:rPr>
        <w:t xml:space="preserve"> мероприятий долгосрочной районной целевой программы «Духовно-нравственное воспитание граждан  Кумылженского муниципального района  на 2012 -2015 годы»   по мероприятию «Празднование 400-летия станицы Кумылженской», указанному в п. 1.10, исключить объем финансирования на 2013г. за счет средств районного бюджета в сумме 25,0 тыс. рублей.</w:t>
      </w:r>
    </w:p>
    <w:p w:rsidR="009E2BF2" w:rsidRPr="00730936" w:rsidRDefault="009E2BF2" w:rsidP="009E2B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73093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30936">
        <w:rPr>
          <w:sz w:val="28"/>
          <w:szCs w:val="28"/>
        </w:rPr>
        <w:t xml:space="preserve">  разделе 5 приложения №</w:t>
      </w:r>
      <w:r>
        <w:rPr>
          <w:sz w:val="28"/>
          <w:szCs w:val="28"/>
        </w:rPr>
        <w:t xml:space="preserve"> </w:t>
      </w:r>
      <w:r w:rsidRPr="00730936">
        <w:rPr>
          <w:sz w:val="28"/>
          <w:szCs w:val="28"/>
        </w:rPr>
        <w:t xml:space="preserve">1 к Программе «Социальное служение и благотворительные акции» добавить мероприятие 5.7  «Организация мероприятий по чествованию ветеранов Великой Отечественной войны, в юбилейные дни </w:t>
      </w:r>
      <w:proofErr w:type="gramStart"/>
      <w:r w:rsidRPr="00730936">
        <w:rPr>
          <w:sz w:val="28"/>
          <w:szCs w:val="28"/>
        </w:rPr>
        <w:t>рождения</w:t>
      </w:r>
      <w:proofErr w:type="gramEnd"/>
      <w:r w:rsidRPr="00730936">
        <w:rPr>
          <w:sz w:val="28"/>
          <w:szCs w:val="28"/>
        </w:rPr>
        <w:t xml:space="preserve"> начиная с 90-летия» с объемом финансирования на 2013 год  за счет средств районного бюджета в сумме 25,0 тыс. руб.                    </w:t>
      </w:r>
    </w:p>
    <w:p w:rsidR="009E2BF2" w:rsidRPr="00730936" w:rsidRDefault="009E2BF2" w:rsidP="009E2BF2">
      <w:pPr>
        <w:ind w:firstLine="567"/>
        <w:jc w:val="both"/>
        <w:rPr>
          <w:sz w:val="28"/>
          <w:szCs w:val="28"/>
        </w:rPr>
      </w:pPr>
      <w:r w:rsidRPr="00730936">
        <w:rPr>
          <w:sz w:val="28"/>
          <w:szCs w:val="28"/>
        </w:rPr>
        <w:lastRenderedPageBreak/>
        <w:t xml:space="preserve">2.   </w:t>
      </w:r>
      <w:proofErr w:type="gramStart"/>
      <w:r w:rsidRPr="00730936">
        <w:rPr>
          <w:sz w:val="28"/>
          <w:szCs w:val="28"/>
        </w:rPr>
        <w:t>Контроль за</w:t>
      </w:r>
      <w:proofErr w:type="gramEnd"/>
      <w:r w:rsidRPr="00730936">
        <w:rPr>
          <w:sz w:val="28"/>
          <w:szCs w:val="28"/>
        </w:rPr>
        <w:t xml:space="preserve"> исполнением настоящего постановления возложить на заместителя главы по социальным вопросам  администрации Кумылженского муниципального района Куликова Ю.Н.</w:t>
      </w:r>
    </w:p>
    <w:p w:rsidR="009E2BF2" w:rsidRPr="00730936" w:rsidRDefault="009E2BF2" w:rsidP="009E2BF2">
      <w:pPr>
        <w:snapToGrid w:val="0"/>
        <w:ind w:firstLine="567"/>
        <w:jc w:val="both"/>
        <w:rPr>
          <w:sz w:val="28"/>
          <w:szCs w:val="28"/>
        </w:rPr>
      </w:pPr>
      <w:r w:rsidRPr="00730936">
        <w:rPr>
          <w:sz w:val="28"/>
          <w:szCs w:val="28"/>
        </w:rPr>
        <w:t>3. Настоящее постановление  вступает в силу со дня его обнародовани</w:t>
      </w:r>
      <w:r>
        <w:rPr>
          <w:sz w:val="28"/>
          <w:szCs w:val="28"/>
        </w:rPr>
        <w:t>я</w:t>
      </w:r>
      <w:r w:rsidRPr="00730936">
        <w:rPr>
          <w:sz w:val="28"/>
          <w:szCs w:val="28"/>
        </w:rPr>
        <w:t xml:space="preserve"> путем размещения в МКУК «Кумылженская межпоселенческая библиотека им. Ю.В.Сергеева», а также подлежит размещению на сайте Кумылженского муниципального района в сети Интернет.</w:t>
      </w:r>
    </w:p>
    <w:p w:rsidR="009E2BF2" w:rsidRPr="00D45FAC" w:rsidRDefault="009E2BF2" w:rsidP="009E2BF2">
      <w:pPr>
        <w:pStyle w:val="a3"/>
        <w:jc w:val="both"/>
        <w:rPr>
          <w:szCs w:val="28"/>
        </w:rPr>
      </w:pPr>
    </w:p>
    <w:p w:rsidR="009E2BF2" w:rsidRDefault="009E2BF2" w:rsidP="009E2BF2">
      <w:pPr>
        <w:pStyle w:val="a3"/>
        <w:jc w:val="both"/>
        <w:rPr>
          <w:szCs w:val="28"/>
        </w:rPr>
      </w:pPr>
    </w:p>
    <w:p w:rsidR="009E2BF2" w:rsidRDefault="009E2BF2" w:rsidP="009E2BF2">
      <w:pPr>
        <w:pStyle w:val="a3"/>
        <w:jc w:val="both"/>
        <w:rPr>
          <w:szCs w:val="28"/>
        </w:rPr>
      </w:pPr>
    </w:p>
    <w:p w:rsidR="009E2BF2" w:rsidRPr="00D45FAC" w:rsidRDefault="009E2BF2" w:rsidP="009E2BF2">
      <w:pPr>
        <w:pStyle w:val="a3"/>
        <w:jc w:val="both"/>
        <w:rPr>
          <w:szCs w:val="28"/>
        </w:rPr>
      </w:pPr>
      <w:r w:rsidRPr="00D45FAC">
        <w:rPr>
          <w:szCs w:val="28"/>
        </w:rPr>
        <w:t xml:space="preserve">Глава Кумылженского </w:t>
      </w:r>
    </w:p>
    <w:p w:rsidR="009E2BF2" w:rsidRPr="00D45FAC" w:rsidRDefault="009E2BF2" w:rsidP="009E2BF2">
      <w:pPr>
        <w:pStyle w:val="a3"/>
        <w:jc w:val="both"/>
        <w:rPr>
          <w:szCs w:val="28"/>
        </w:rPr>
      </w:pPr>
      <w:r w:rsidRPr="00D45FAC">
        <w:rPr>
          <w:szCs w:val="28"/>
        </w:rPr>
        <w:t>муниципального района</w:t>
      </w:r>
      <w:r w:rsidRPr="00D45FAC">
        <w:rPr>
          <w:szCs w:val="28"/>
        </w:rPr>
        <w:tab/>
      </w:r>
      <w:r w:rsidRPr="00D45FAC">
        <w:rPr>
          <w:szCs w:val="28"/>
        </w:rPr>
        <w:tab/>
      </w:r>
      <w:r w:rsidRPr="00D45FAC">
        <w:rPr>
          <w:szCs w:val="28"/>
        </w:rPr>
        <w:tab/>
      </w:r>
      <w:r w:rsidRPr="00D45FAC">
        <w:rPr>
          <w:szCs w:val="28"/>
        </w:rPr>
        <w:tab/>
      </w:r>
      <w:r w:rsidRPr="00D45FAC">
        <w:rPr>
          <w:szCs w:val="28"/>
        </w:rPr>
        <w:tab/>
      </w:r>
      <w:r w:rsidRPr="00D45FAC">
        <w:rPr>
          <w:szCs w:val="28"/>
        </w:rPr>
        <w:tab/>
      </w:r>
      <w:r w:rsidRPr="00D45FAC">
        <w:rPr>
          <w:szCs w:val="28"/>
        </w:rPr>
        <w:tab/>
        <w:t>Г.А.Шевцов</w:t>
      </w:r>
      <w:r w:rsidRPr="00D45FAC">
        <w:rPr>
          <w:szCs w:val="28"/>
        </w:rPr>
        <w:tab/>
      </w:r>
      <w:r w:rsidRPr="00D45FAC">
        <w:rPr>
          <w:szCs w:val="28"/>
        </w:rPr>
        <w:tab/>
      </w:r>
      <w:r w:rsidRPr="00D45FAC">
        <w:rPr>
          <w:szCs w:val="28"/>
        </w:rPr>
        <w:tab/>
      </w:r>
      <w:r w:rsidRPr="00D45FAC">
        <w:rPr>
          <w:szCs w:val="28"/>
        </w:rPr>
        <w:tab/>
      </w:r>
      <w:r w:rsidRPr="00D45FAC">
        <w:rPr>
          <w:szCs w:val="28"/>
        </w:rPr>
        <w:tab/>
      </w:r>
    </w:p>
    <w:p w:rsidR="009E2BF2" w:rsidRDefault="009E2BF2" w:rsidP="009E2BF2">
      <w:pPr>
        <w:pStyle w:val="a3"/>
        <w:jc w:val="both"/>
        <w:rPr>
          <w:szCs w:val="28"/>
        </w:rPr>
      </w:pPr>
      <w:r w:rsidRPr="00D45FAC">
        <w:rPr>
          <w:szCs w:val="28"/>
        </w:rPr>
        <w:t>Начальник правового отдела</w:t>
      </w:r>
      <w:r w:rsidRPr="00D45FAC">
        <w:rPr>
          <w:szCs w:val="28"/>
        </w:rPr>
        <w:tab/>
      </w:r>
      <w:r w:rsidRPr="00D45FAC">
        <w:rPr>
          <w:szCs w:val="28"/>
        </w:rPr>
        <w:tab/>
      </w:r>
      <w:r w:rsidRPr="00D45FAC">
        <w:rPr>
          <w:szCs w:val="28"/>
        </w:rPr>
        <w:tab/>
        <w:t xml:space="preserve">   </w:t>
      </w:r>
      <w:r w:rsidRPr="00D45FAC">
        <w:rPr>
          <w:szCs w:val="28"/>
        </w:rPr>
        <w:tab/>
      </w:r>
      <w:r w:rsidRPr="00D45FAC">
        <w:rPr>
          <w:szCs w:val="28"/>
        </w:rPr>
        <w:tab/>
      </w:r>
      <w:r w:rsidRPr="00D45FAC">
        <w:rPr>
          <w:szCs w:val="28"/>
        </w:rPr>
        <w:tab/>
      </w:r>
      <w:r w:rsidRPr="00D45FAC">
        <w:rPr>
          <w:szCs w:val="28"/>
        </w:rPr>
        <w:tab/>
        <w:t>И.И.Якубова</w:t>
      </w:r>
    </w:p>
    <w:p w:rsidR="009E2BF2" w:rsidRDefault="009E2BF2" w:rsidP="009E2BF2">
      <w:pPr>
        <w:pStyle w:val="a3"/>
        <w:jc w:val="both"/>
        <w:rPr>
          <w:szCs w:val="28"/>
        </w:rPr>
      </w:pPr>
    </w:p>
    <w:p w:rsidR="009E2BF2" w:rsidRDefault="009E2BF2" w:rsidP="009E2BF2">
      <w:pPr>
        <w:pStyle w:val="a3"/>
        <w:jc w:val="both"/>
        <w:rPr>
          <w:szCs w:val="28"/>
        </w:rPr>
      </w:pPr>
    </w:p>
    <w:p w:rsidR="009E2BF2" w:rsidRDefault="009E2BF2" w:rsidP="009E2BF2">
      <w:pPr>
        <w:pStyle w:val="a3"/>
        <w:jc w:val="both"/>
        <w:rPr>
          <w:szCs w:val="28"/>
        </w:rPr>
      </w:pPr>
    </w:p>
    <w:p w:rsidR="009E2BF2" w:rsidRDefault="009E2BF2" w:rsidP="009E2BF2">
      <w:pPr>
        <w:pStyle w:val="a3"/>
        <w:jc w:val="both"/>
        <w:rPr>
          <w:szCs w:val="28"/>
        </w:rPr>
      </w:pPr>
    </w:p>
    <w:p w:rsidR="004B70A5" w:rsidRDefault="004B70A5">
      <w:bookmarkStart w:id="0" w:name="_GoBack"/>
      <w:bookmarkEnd w:id="0"/>
    </w:p>
    <w:sectPr w:rsidR="004B70A5" w:rsidSect="009E2BF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BF2"/>
    <w:rsid w:val="00025276"/>
    <w:rsid w:val="002D17CC"/>
    <w:rsid w:val="004B70A5"/>
    <w:rsid w:val="007565BC"/>
    <w:rsid w:val="00900D88"/>
    <w:rsid w:val="009E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E2BF2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E2BF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9E2BF2"/>
    <w:rPr>
      <w:sz w:val="28"/>
    </w:rPr>
  </w:style>
  <w:style w:type="character" w:customStyle="1" w:styleId="a4">
    <w:name w:val="Основной текст Знак"/>
    <w:basedOn w:val="a0"/>
    <w:link w:val="a3"/>
    <w:rsid w:val="009E2B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E2BF2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E2BF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9E2BF2"/>
    <w:rPr>
      <w:sz w:val="28"/>
    </w:rPr>
  </w:style>
  <w:style w:type="character" w:customStyle="1" w:styleId="a4">
    <w:name w:val="Основной текст Знак"/>
    <w:basedOn w:val="a0"/>
    <w:link w:val="a3"/>
    <w:rsid w:val="009E2B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2013-06-21T12:45:00Z</dcterms:created>
  <dcterms:modified xsi:type="dcterms:W3CDTF">2013-06-26T08:57:00Z</dcterms:modified>
</cp:coreProperties>
</file>